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160D" w:rsidRPr="00B53080" w:rsidRDefault="007F160D" w:rsidP="00C86600">
      <w:pPr>
        <w:pStyle w:val="Standard"/>
        <w:jc w:val="both"/>
        <w:rPr>
          <w:rFonts w:cs="Times New Roman"/>
          <w:b/>
          <w:bCs/>
          <w:color w:val="000000"/>
        </w:rPr>
      </w:pPr>
    </w:p>
    <w:p w:rsidR="006D4611" w:rsidRDefault="006D4611" w:rsidP="00EC6250">
      <w:pPr>
        <w:pStyle w:val="Standard"/>
        <w:jc w:val="center"/>
        <w:rPr>
          <w:rFonts w:ascii="Arial" w:hAnsi="Arial" w:cs="Arial"/>
          <w:b/>
          <w:bCs/>
          <w:color w:val="000000"/>
          <w:sz w:val="52"/>
          <w:szCs w:val="52"/>
        </w:rPr>
      </w:pPr>
      <w:r w:rsidRPr="00873FC4">
        <w:rPr>
          <w:rFonts w:ascii="Arial" w:hAnsi="Arial" w:cs="Arial"/>
          <w:b/>
          <w:bCs/>
          <w:color w:val="000000"/>
          <w:sz w:val="52"/>
          <w:szCs w:val="52"/>
        </w:rPr>
        <w:t>ПРАВИЛА</w:t>
      </w:r>
      <w:r w:rsidR="00873FC4">
        <w:rPr>
          <w:rFonts w:ascii="Arial" w:hAnsi="Arial" w:cs="Arial"/>
          <w:b/>
          <w:bCs/>
          <w:color w:val="000000"/>
          <w:sz w:val="52"/>
          <w:szCs w:val="52"/>
        </w:rPr>
        <w:t xml:space="preserve"> ВИДА СПОРТА </w:t>
      </w:r>
      <w:bookmarkStart w:id="0" w:name="_GoBack"/>
      <w:bookmarkEnd w:id="0"/>
      <w:r w:rsidR="00873FC4">
        <w:rPr>
          <w:rFonts w:ascii="Arial" w:hAnsi="Arial" w:cs="Arial"/>
          <w:b/>
          <w:bCs/>
          <w:color w:val="000000"/>
          <w:sz w:val="52"/>
          <w:szCs w:val="52"/>
        </w:rPr>
        <w:t>«ТРИАТЛОН»</w:t>
      </w:r>
    </w:p>
    <w:p w:rsidR="00970343" w:rsidRPr="00970343" w:rsidRDefault="00970343" w:rsidP="00EC6250">
      <w:pPr>
        <w:pStyle w:val="Standard"/>
        <w:jc w:val="center"/>
        <w:rPr>
          <w:rFonts w:ascii="Arial" w:hAnsi="Arial" w:cs="Arial"/>
          <w:b/>
          <w:bCs/>
          <w:i/>
          <w:color w:val="FF0000"/>
          <w:sz w:val="52"/>
          <w:szCs w:val="52"/>
        </w:rPr>
      </w:pPr>
      <w:r w:rsidRPr="00970343">
        <w:rPr>
          <w:rFonts w:ascii="Arial" w:hAnsi="Arial" w:cs="Arial"/>
          <w:b/>
          <w:bCs/>
          <w:i/>
          <w:color w:val="FF0000"/>
          <w:sz w:val="52"/>
          <w:szCs w:val="52"/>
        </w:rPr>
        <w:t>ПРОЕКТ</w:t>
      </w:r>
    </w:p>
    <w:p w:rsidR="008412A0" w:rsidRDefault="008412A0" w:rsidP="008412A0">
      <w:pPr>
        <w:rPr>
          <w:rFonts w:cs="Arial"/>
          <w:b/>
          <w:bCs/>
          <w:sz w:val="28"/>
          <w:szCs w:val="28"/>
        </w:rPr>
      </w:pPr>
    </w:p>
    <w:p w:rsidR="00873FC4" w:rsidRPr="00873FC4" w:rsidRDefault="00873FC4" w:rsidP="008412A0">
      <w:pPr>
        <w:rPr>
          <w:rFonts w:cs="Arial"/>
          <w:b/>
          <w:bCs/>
          <w:sz w:val="28"/>
          <w:szCs w:val="28"/>
        </w:rPr>
      </w:pPr>
    </w:p>
    <w:p w:rsidR="006F2C38" w:rsidRPr="00873FC4" w:rsidRDefault="006F2C38" w:rsidP="00C86600">
      <w:pPr>
        <w:pStyle w:val="Standard"/>
        <w:jc w:val="both"/>
        <w:rPr>
          <w:rFonts w:ascii="Arial" w:hAnsi="Arial" w:cs="Arial"/>
          <w:b/>
          <w:bCs/>
          <w:color w:val="000000"/>
          <w:sz w:val="28"/>
          <w:szCs w:val="28"/>
        </w:rPr>
      </w:pPr>
      <w:r w:rsidRPr="00873FC4">
        <w:rPr>
          <w:rFonts w:ascii="Arial" w:hAnsi="Arial" w:cs="Arial"/>
          <w:b/>
          <w:bCs/>
          <w:color w:val="000000"/>
          <w:sz w:val="28"/>
          <w:szCs w:val="28"/>
        </w:rPr>
        <w:t>СОДЕРЖАНИЕ:</w:t>
      </w:r>
    </w:p>
    <w:p w:rsidR="002433D5" w:rsidRPr="00873FC4" w:rsidRDefault="002433D5" w:rsidP="00C86600">
      <w:pPr>
        <w:pStyle w:val="Standard"/>
        <w:jc w:val="both"/>
        <w:rPr>
          <w:rFonts w:ascii="Arial" w:hAnsi="Arial" w:cs="Arial"/>
          <w:b/>
          <w:bCs/>
          <w:color w:val="000000"/>
          <w:sz w:val="28"/>
          <w:szCs w:val="28"/>
        </w:rPr>
      </w:pPr>
    </w:p>
    <w:p w:rsidR="006F2C38" w:rsidRPr="00873FC4" w:rsidRDefault="006F2C38"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w:t>
      </w:r>
      <w:r w:rsidR="00FA3CCE" w:rsidRPr="00873FC4">
        <w:rPr>
          <w:rFonts w:ascii="Arial" w:hAnsi="Arial" w:cs="Arial"/>
          <w:b/>
          <w:bCs/>
          <w:color w:val="000000"/>
          <w:sz w:val="28"/>
          <w:szCs w:val="28"/>
        </w:rPr>
        <w:t xml:space="preserve"> </w:t>
      </w:r>
      <w:r w:rsidRPr="00873FC4">
        <w:rPr>
          <w:rFonts w:ascii="Arial" w:hAnsi="Arial" w:cs="Arial"/>
          <w:b/>
          <w:bCs/>
          <w:color w:val="000000"/>
          <w:sz w:val="28"/>
          <w:szCs w:val="28"/>
        </w:rPr>
        <w:t>Введение</w:t>
      </w:r>
    </w:p>
    <w:p w:rsidR="006F2C38" w:rsidRPr="00873FC4" w:rsidRDefault="006F2C38"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2. Правила поведения атлетов</w:t>
      </w:r>
    </w:p>
    <w:p w:rsidR="006F2C38" w:rsidRPr="00873FC4" w:rsidRDefault="006F2C38"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3. Штрафные санкции</w:t>
      </w:r>
    </w:p>
    <w:p w:rsidR="006F2C38" w:rsidRPr="00873FC4" w:rsidRDefault="006F2C38"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 xml:space="preserve">4. </w:t>
      </w:r>
      <w:r w:rsidR="00396E91" w:rsidRPr="00873FC4">
        <w:rPr>
          <w:rFonts w:ascii="Arial" w:hAnsi="Arial" w:cs="Arial"/>
          <w:b/>
          <w:bCs/>
          <w:color w:val="000000"/>
          <w:sz w:val="28"/>
          <w:szCs w:val="28"/>
        </w:rPr>
        <w:t>Плавательный сегмент</w:t>
      </w:r>
    </w:p>
    <w:p w:rsidR="006F2C38" w:rsidRPr="00873FC4" w:rsidRDefault="00396E9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5. Сегмент велогонки</w:t>
      </w:r>
    </w:p>
    <w:p w:rsidR="006F2C38" w:rsidRPr="00873FC4" w:rsidRDefault="00396E9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6. Б</w:t>
      </w:r>
      <w:r w:rsidR="006F2C38" w:rsidRPr="00873FC4">
        <w:rPr>
          <w:rFonts w:ascii="Arial" w:hAnsi="Arial" w:cs="Arial"/>
          <w:b/>
          <w:bCs/>
          <w:color w:val="000000"/>
          <w:sz w:val="28"/>
          <w:szCs w:val="28"/>
        </w:rPr>
        <w:t>ег</w:t>
      </w:r>
      <w:r w:rsidRPr="00873FC4">
        <w:rPr>
          <w:rFonts w:ascii="Arial" w:hAnsi="Arial" w:cs="Arial"/>
          <w:b/>
          <w:bCs/>
          <w:color w:val="000000"/>
          <w:sz w:val="28"/>
          <w:szCs w:val="28"/>
        </w:rPr>
        <w:t>овой сегмент</w:t>
      </w:r>
    </w:p>
    <w:p w:rsidR="006F2C38" w:rsidRPr="00873FC4" w:rsidRDefault="00396E9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7. Транзитная зона</w:t>
      </w:r>
    </w:p>
    <w:p w:rsidR="006F2C38" w:rsidRPr="00873FC4" w:rsidRDefault="006F2C38"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8. Категории соревнований</w:t>
      </w:r>
    </w:p>
    <w:p w:rsidR="006F2C38"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9</w:t>
      </w:r>
      <w:r w:rsidR="006F2C38" w:rsidRPr="00873FC4">
        <w:rPr>
          <w:rFonts w:ascii="Arial" w:hAnsi="Arial" w:cs="Arial"/>
          <w:b/>
          <w:bCs/>
          <w:color w:val="000000"/>
          <w:sz w:val="28"/>
          <w:szCs w:val="28"/>
        </w:rPr>
        <w:t>.Соревнования.</w:t>
      </w:r>
    </w:p>
    <w:p w:rsidR="006F2C38"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10</w:t>
      </w:r>
      <w:r w:rsidR="006F2C38" w:rsidRPr="00873FC4">
        <w:rPr>
          <w:rFonts w:ascii="Arial" w:hAnsi="Arial" w:cs="Arial"/>
          <w:b/>
          <w:bCs/>
          <w:color w:val="000000"/>
          <w:sz w:val="28"/>
          <w:szCs w:val="28"/>
        </w:rPr>
        <w:t xml:space="preserve">. </w:t>
      </w:r>
      <w:r w:rsidR="00396E91" w:rsidRPr="00873FC4">
        <w:rPr>
          <w:rFonts w:ascii="Arial" w:hAnsi="Arial" w:cs="Arial"/>
          <w:b/>
          <w:bCs/>
          <w:color w:val="000000"/>
          <w:sz w:val="28"/>
          <w:szCs w:val="28"/>
        </w:rPr>
        <w:t>Судьи</w:t>
      </w:r>
    </w:p>
    <w:p w:rsidR="006F2C38"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11</w:t>
      </w:r>
      <w:r w:rsidR="006F2C38" w:rsidRPr="00873FC4">
        <w:rPr>
          <w:rFonts w:ascii="Arial" w:hAnsi="Arial" w:cs="Arial"/>
          <w:b/>
          <w:bCs/>
          <w:color w:val="000000"/>
          <w:sz w:val="28"/>
          <w:szCs w:val="28"/>
        </w:rPr>
        <w:t>. Протесты</w:t>
      </w:r>
    </w:p>
    <w:p w:rsidR="006F2C38" w:rsidRPr="00873FC4" w:rsidRDefault="006F2C38"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w:t>
      </w:r>
      <w:r w:rsidR="006D4611" w:rsidRPr="00873FC4">
        <w:rPr>
          <w:rFonts w:ascii="Arial" w:hAnsi="Arial" w:cs="Arial"/>
          <w:b/>
          <w:bCs/>
          <w:color w:val="000000"/>
          <w:sz w:val="28"/>
          <w:szCs w:val="28"/>
        </w:rPr>
        <w:t>2</w:t>
      </w:r>
      <w:r w:rsidRPr="00873FC4">
        <w:rPr>
          <w:rFonts w:ascii="Arial" w:hAnsi="Arial" w:cs="Arial"/>
          <w:b/>
          <w:bCs/>
          <w:color w:val="000000"/>
          <w:sz w:val="28"/>
          <w:szCs w:val="28"/>
        </w:rPr>
        <w:t>. Апелляции</w:t>
      </w:r>
    </w:p>
    <w:p w:rsidR="006F2C38" w:rsidRPr="00873FC4" w:rsidRDefault="006F2C38"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w:t>
      </w:r>
      <w:r w:rsidR="006D4611" w:rsidRPr="00873FC4">
        <w:rPr>
          <w:rFonts w:ascii="Arial" w:hAnsi="Arial" w:cs="Arial"/>
          <w:b/>
          <w:bCs/>
          <w:color w:val="000000"/>
          <w:sz w:val="28"/>
          <w:szCs w:val="28"/>
        </w:rPr>
        <w:t>3</w:t>
      </w:r>
      <w:r w:rsidRPr="00873FC4">
        <w:rPr>
          <w:rFonts w:ascii="Arial" w:hAnsi="Arial" w:cs="Arial"/>
          <w:b/>
          <w:bCs/>
          <w:color w:val="000000"/>
          <w:sz w:val="28"/>
          <w:szCs w:val="28"/>
        </w:rPr>
        <w:t>. Триатлон в закрытом помещении</w:t>
      </w:r>
    </w:p>
    <w:p w:rsidR="006F2C38" w:rsidRPr="00873FC4" w:rsidRDefault="006F2C38"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w:t>
      </w:r>
      <w:r w:rsidR="006D4611" w:rsidRPr="00873FC4">
        <w:rPr>
          <w:rFonts w:ascii="Arial" w:hAnsi="Arial" w:cs="Arial"/>
          <w:b/>
          <w:bCs/>
          <w:color w:val="000000"/>
          <w:sz w:val="28"/>
          <w:szCs w:val="28"/>
        </w:rPr>
        <w:t>4</w:t>
      </w:r>
      <w:r w:rsidRPr="00873FC4">
        <w:rPr>
          <w:rFonts w:ascii="Arial" w:hAnsi="Arial" w:cs="Arial"/>
          <w:b/>
          <w:bCs/>
          <w:color w:val="000000"/>
          <w:sz w:val="28"/>
          <w:szCs w:val="28"/>
        </w:rPr>
        <w:t xml:space="preserve">. Соревнования на </w:t>
      </w:r>
      <w:r w:rsidR="00243C86" w:rsidRPr="00873FC4">
        <w:rPr>
          <w:rFonts w:ascii="Arial" w:hAnsi="Arial" w:cs="Arial"/>
          <w:b/>
          <w:bCs/>
          <w:color w:val="000000"/>
          <w:sz w:val="28"/>
          <w:szCs w:val="28"/>
        </w:rPr>
        <w:t>среднюю и длинную дистанции</w:t>
      </w:r>
    </w:p>
    <w:p w:rsidR="00243C86" w:rsidRPr="00873FC4" w:rsidRDefault="00243C86"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w:t>
      </w:r>
      <w:r w:rsidR="006D4611" w:rsidRPr="00873FC4">
        <w:rPr>
          <w:rFonts w:ascii="Arial" w:hAnsi="Arial" w:cs="Arial"/>
          <w:b/>
          <w:bCs/>
          <w:color w:val="000000"/>
          <w:sz w:val="28"/>
          <w:szCs w:val="28"/>
        </w:rPr>
        <w:t>5</w:t>
      </w:r>
      <w:r w:rsidRPr="00873FC4">
        <w:rPr>
          <w:rFonts w:ascii="Arial" w:hAnsi="Arial" w:cs="Arial"/>
          <w:b/>
          <w:bCs/>
          <w:color w:val="000000"/>
          <w:sz w:val="28"/>
          <w:szCs w:val="28"/>
        </w:rPr>
        <w:t>.Командные и эстафетные соревнования</w:t>
      </w:r>
    </w:p>
    <w:p w:rsidR="00243C86" w:rsidRPr="00873FC4" w:rsidRDefault="00243C86"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w:t>
      </w:r>
      <w:r w:rsidR="006D4611" w:rsidRPr="00873FC4">
        <w:rPr>
          <w:rFonts w:ascii="Arial" w:hAnsi="Arial" w:cs="Arial"/>
          <w:b/>
          <w:bCs/>
          <w:color w:val="000000"/>
          <w:sz w:val="28"/>
          <w:szCs w:val="28"/>
        </w:rPr>
        <w:t>6</w:t>
      </w:r>
      <w:r w:rsidRPr="00873FC4">
        <w:rPr>
          <w:rFonts w:ascii="Arial" w:hAnsi="Arial" w:cs="Arial"/>
          <w:b/>
          <w:bCs/>
          <w:color w:val="000000"/>
          <w:sz w:val="28"/>
          <w:szCs w:val="28"/>
        </w:rPr>
        <w:t>. Зимний триатлон</w:t>
      </w:r>
    </w:p>
    <w:p w:rsidR="00243C86" w:rsidRPr="00873FC4" w:rsidRDefault="00243C86"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w:t>
      </w:r>
      <w:r w:rsidR="006D4611" w:rsidRPr="00873FC4">
        <w:rPr>
          <w:rFonts w:ascii="Arial" w:hAnsi="Arial" w:cs="Arial"/>
          <w:b/>
          <w:bCs/>
          <w:color w:val="000000"/>
          <w:sz w:val="28"/>
          <w:szCs w:val="28"/>
        </w:rPr>
        <w:t>7</w:t>
      </w:r>
      <w:r w:rsidR="00873FC4">
        <w:rPr>
          <w:rFonts w:ascii="Arial" w:hAnsi="Arial" w:cs="Arial"/>
          <w:b/>
          <w:bCs/>
          <w:color w:val="000000"/>
          <w:sz w:val="28"/>
          <w:szCs w:val="28"/>
        </w:rPr>
        <w:t>. Кросс-триатлон</w:t>
      </w:r>
    </w:p>
    <w:p w:rsidR="00243C86"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18</w:t>
      </w:r>
      <w:r w:rsidR="00243C86" w:rsidRPr="00873FC4">
        <w:rPr>
          <w:rFonts w:ascii="Arial" w:hAnsi="Arial" w:cs="Arial"/>
          <w:b/>
          <w:bCs/>
          <w:color w:val="000000"/>
          <w:sz w:val="28"/>
          <w:szCs w:val="28"/>
        </w:rPr>
        <w:t>.Соревнования в квалификационном отборочном формате</w:t>
      </w:r>
    </w:p>
    <w:p w:rsidR="00243C86"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19</w:t>
      </w:r>
      <w:r w:rsidR="00243C86" w:rsidRPr="00873FC4">
        <w:rPr>
          <w:rFonts w:ascii="Arial" w:hAnsi="Arial" w:cs="Arial"/>
          <w:b/>
          <w:bCs/>
          <w:color w:val="000000"/>
          <w:sz w:val="28"/>
          <w:szCs w:val="28"/>
        </w:rPr>
        <w:t xml:space="preserve">. Приложение А: </w:t>
      </w:r>
      <w:r w:rsidR="00396E91" w:rsidRPr="00873FC4">
        <w:rPr>
          <w:rFonts w:ascii="Arial" w:hAnsi="Arial" w:cs="Arial"/>
          <w:b/>
          <w:bCs/>
          <w:color w:val="000000"/>
          <w:sz w:val="28"/>
          <w:szCs w:val="28"/>
        </w:rPr>
        <w:t xml:space="preserve">Соревновательные </w:t>
      </w:r>
      <w:r w:rsidR="00243C86" w:rsidRPr="00873FC4">
        <w:rPr>
          <w:rFonts w:ascii="Arial" w:hAnsi="Arial" w:cs="Arial"/>
          <w:b/>
          <w:bCs/>
          <w:color w:val="000000"/>
          <w:sz w:val="28"/>
          <w:szCs w:val="28"/>
        </w:rPr>
        <w:t>дистанции и требования по возрасту</w:t>
      </w:r>
    </w:p>
    <w:p w:rsidR="00243C86"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20</w:t>
      </w:r>
      <w:r w:rsidR="00243C86" w:rsidRPr="00873FC4">
        <w:rPr>
          <w:rFonts w:ascii="Arial" w:hAnsi="Arial" w:cs="Arial"/>
          <w:b/>
          <w:bCs/>
          <w:color w:val="000000"/>
          <w:sz w:val="28"/>
          <w:szCs w:val="28"/>
        </w:rPr>
        <w:t>.</w:t>
      </w:r>
      <w:r w:rsidR="00396E91" w:rsidRPr="00873FC4">
        <w:rPr>
          <w:rFonts w:ascii="Arial" w:hAnsi="Arial" w:cs="Arial"/>
          <w:b/>
          <w:bCs/>
          <w:color w:val="000000"/>
          <w:sz w:val="28"/>
          <w:szCs w:val="28"/>
        </w:rPr>
        <w:t xml:space="preserve"> Приложение В: Протесты</w:t>
      </w:r>
    </w:p>
    <w:p w:rsidR="00243C86"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21</w:t>
      </w:r>
      <w:r w:rsidR="00243C86" w:rsidRPr="00873FC4">
        <w:rPr>
          <w:rFonts w:ascii="Arial" w:hAnsi="Arial" w:cs="Arial"/>
          <w:b/>
          <w:bCs/>
          <w:color w:val="000000"/>
          <w:sz w:val="28"/>
          <w:szCs w:val="28"/>
        </w:rPr>
        <w:t xml:space="preserve">. Приложение С: </w:t>
      </w:r>
      <w:r w:rsidR="00B21B67" w:rsidRPr="00873FC4">
        <w:rPr>
          <w:rFonts w:ascii="Arial" w:hAnsi="Arial" w:cs="Arial"/>
          <w:b/>
          <w:bCs/>
          <w:color w:val="000000"/>
          <w:sz w:val="28"/>
          <w:szCs w:val="28"/>
        </w:rPr>
        <w:t>Бланк</w:t>
      </w:r>
      <w:r w:rsidR="00243C86" w:rsidRPr="00873FC4">
        <w:rPr>
          <w:rFonts w:ascii="Arial" w:hAnsi="Arial" w:cs="Arial"/>
          <w:b/>
          <w:bCs/>
          <w:color w:val="000000"/>
          <w:sz w:val="28"/>
          <w:szCs w:val="28"/>
        </w:rPr>
        <w:t xml:space="preserve"> апелляци</w:t>
      </w:r>
      <w:r w:rsidR="00B21B67" w:rsidRPr="00873FC4">
        <w:rPr>
          <w:rFonts w:ascii="Arial" w:hAnsi="Arial" w:cs="Arial"/>
          <w:b/>
          <w:bCs/>
          <w:color w:val="000000"/>
          <w:sz w:val="28"/>
          <w:szCs w:val="28"/>
        </w:rPr>
        <w:t>и</w:t>
      </w:r>
    </w:p>
    <w:p w:rsidR="00243C86"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22</w:t>
      </w:r>
      <w:r w:rsidR="00396E91" w:rsidRPr="00873FC4">
        <w:rPr>
          <w:rFonts w:ascii="Arial" w:hAnsi="Arial" w:cs="Arial"/>
          <w:b/>
          <w:bCs/>
          <w:color w:val="000000"/>
          <w:sz w:val="28"/>
          <w:szCs w:val="28"/>
        </w:rPr>
        <w:t>. Приложение Е: К</w:t>
      </w:r>
      <w:r w:rsidR="00243C86" w:rsidRPr="00873FC4">
        <w:rPr>
          <w:rFonts w:ascii="Arial" w:hAnsi="Arial" w:cs="Arial"/>
          <w:b/>
          <w:bCs/>
          <w:color w:val="000000"/>
          <w:sz w:val="28"/>
          <w:szCs w:val="28"/>
        </w:rPr>
        <w:t>ритерии квалификации и рейтинга</w:t>
      </w:r>
    </w:p>
    <w:p w:rsidR="00243C86"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23</w:t>
      </w:r>
      <w:r w:rsidR="00243C86" w:rsidRPr="00873FC4">
        <w:rPr>
          <w:rFonts w:ascii="Arial" w:hAnsi="Arial" w:cs="Arial"/>
          <w:b/>
          <w:bCs/>
          <w:color w:val="000000"/>
          <w:sz w:val="28"/>
          <w:szCs w:val="28"/>
        </w:rPr>
        <w:t xml:space="preserve">. Приложение </w:t>
      </w:r>
      <w:r w:rsidR="00243C86" w:rsidRPr="00873FC4">
        <w:rPr>
          <w:rFonts w:ascii="Arial" w:hAnsi="Arial" w:cs="Arial"/>
          <w:b/>
          <w:bCs/>
          <w:color w:val="000000"/>
          <w:sz w:val="28"/>
          <w:szCs w:val="28"/>
          <w:lang w:val="en-US"/>
        </w:rPr>
        <w:t>F</w:t>
      </w:r>
      <w:r w:rsidR="00396E91" w:rsidRPr="00873FC4">
        <w:rPr>
          <w:rFonts w:ascii="Arial" w:hAnsi="Arial" w:cs="Arial"/>
          <w:b/>
          <w:bCs/>
          <w:color w:val="000000"/>
          <w:sz w:val="28"/>
          <w:szCs w:val="28"/>
        </w:rPr>
        <w:t xml:space="preserve">:  </w:t>
      </w:r>
      <w:r w:rsidR="00873FC4">
        <w:rPr>
          <w:rFonts w:ascii="Arial" w:hAnsi="Arial" w:cs="Arial"/>
          <w:b/>
          <w:bCs/>
          <w:color w:val="000000"/>
          <w:sz w:val="28"/>
          <w:szCs w:val="28"/>
        </w:rPr>
        <w:t>Стартовая форма (п</w:t>
      </w:r>
      <w:r w:rsidR="00396E91" w:rsidRPr="00873FC4">
        <w:rPr>
          <w:rFonts w:ascii="Arial" w:hAnsi="Arial" w:cs="Arial"/>
          <w:b/>
          <w:bCs/>
          <w:color w:val="000000"/>
          <w:sz w:val="28"/>
          <w:szCs w:val="28"/>
        </w:rPr>
        <w:t>равила</w:t>
      </w:r>
      <w:r w:rsidR="00033580" w:rsidRPr="00873FC4">
        <w:rPr>
          <w:rFonts w:ascii="Arial" w:hAnsi="Arial" w:cs="Arial"/>
          <w:b/>
          <w:bCs/>
          <w:color w:val="000000"/>
          <w:sz w:val="28"/>
          <w:szCs w:val="28"/>
        </w:rPr>
        <w:t xml:space="preserve"> </w:t>
      </w:r>
      <w:r w:rsidR="00243C86" w:rsidRPr="00873FC4">
        <w:rPr>
          <w:rFonts w:ascii="Arial" w:hAnsi="Arial" w:cs="Arial"/>
          <w:b/>
          <w:bCs/>
          <w:color w:val="000000"/>
          <w:sz w:val="28"/>
          <w:szCs w:val="28"/>
        </w:rPr>
        <w:t>униформ</w:t>
      </w:r>
      <w:r w:rsidR="00396E91" w:rsidRPr="00873FC4">
        <w:rPr>
          <w:rFonts w:ascii="Arial" w:hAnsi="Arial" w:cs="Arial"/>
          <w:b/>
          <w:bCs/>
          <w:color w:val="000000"/>
          <w:sz w:val="28"/>
          <w:szCs w:val="28"/>
        </w:rPr>
        <w:t>ы</w:t>
      </w:r>
      <w:r w:rsidR="00873FC4">
        <w:rPr>
          <w:rFonts w:ascii="Arial" w:hAnsi="Arial" w:cs="Arial"/>
          <w:b/>
          <w:bCs/>
          <w:color w:val="000000"/>
          <w:sz w:val="28"/>
          <w:szCs w:val="28"/>
        </w:rPr>
        <w:t>)</w:t>
      </w:r>
    </w:p>
    <w:p w:rsidR="00243C86"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24</w:t>
      </w:r>
      <w:r w:rsidR="00243C86" w:rsidRPr="00873FC4">
        <w:rPr>
          <w:rFonts w:ascii="Arial" w:hAnsi="Arial" w:cs="Arial"/>
          <w:b/>
          <w:bCs/>
          <w:color w:val="000000"/>
          <w:sz w:val="28"/>
          <w:szCs w:val="28"/>
        </w:rPr>
        <w:t xml:space="preserve">. Приложение </w:t>
      </w:r>
      <w:r w:rsidR="00243C86" w:rsidRPr="00873FC4">
        <w:rPr>
          <w:rFonts w:ascii="Arial" w:hAnsi="Arial" w:cs="Arial"/>
          <w:b/>
          <w:bCs/>
          <w:color w:val="000000"/>
          <w:sz w:val="28"/>
          <w:szCs w:val="28"/>
          <w:lang w:val="en-US"/>
        </w:rPr>
        <w:t>I</w:t>
      </w:r>
      <w:r w:rsidR="00243C86" w:rsidRPr="00873FC4">
        <w:rPr>
          <w:rFonts w:ascii="Arial" w:hAnsi="Arial" w:cs="Arial"/>
          <w:b/>
          <w:bCs/>
          <w:color w:val="000000"/>
          <w:sz w:val="28"/>
          <w:szCs w:val="28"/>
        </w:rPr>
        <w:t xml:space="preserve">: </w:t>
      </w:r>
      <w:r w:rsidR="00396E91" w:rsidRPr="00873FC4">
        <w:rPr>
          <w:rFonts w:ascii="Arial" w:hAnsi="Arial" w:cs="Arial"/>
          <w:b/>
          <w:bCs/>
          <w:color w:val="000000"/>
          <w:sz w:val="28"/>
          <w:szCs w:val="28"/>
        </w:rPr>
        <w:t>Дисциплины</w:t>
      </w:r>
      <w:r w:rsidR="00243C86" w:rsidRPr="00873FC4">
        <w:rPr>
          <w:rFonts w:ascii="Arial" w:hAnsi="Arial" w:cs="Arial"/>
          <w:b/>
          <w:bCs/>
          <w:color w:val="000000"/>
          <w:sz w:val="28"/>
          <w:szCs w:val="28"/>
        </w:rPr>
        <w:t xml:space="preserve"> </w:t>
      </w:r>
      <w:r w:rsidR="00243C86" w:rsidRPr="00873FC4">
        <w:rPr>
          <w:rFonts w:ascii="Arial" w:hAnsi="Arial" w:cs="Arial"/>
          <w:b/>
          <w:bCs/>
          <w:color w:val="000000"/>
          <w:sz w:val="28"/>
          <w:szCs w:val="28"/>
          <w:lang w:val="en-US"/>
        </w:rPr>
        <w:t>ITU</w:t>
      </w:r>
    </w:p>
    <w:p w:rsidR="00033580" w:rsidRPr="00873FC4" w:rsidRDefault="006D4611" w:rsidP="00B21B67">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25</w:t>
      </w:r>
      <w:r w:rsidR="00033580" w:rsidRPr="00873FC4">
        <w:rPr>
          <w:rFonts w:ascii="Arial" w:hAnsi="Arial" w:cs="Arial"/>
          <w:b/>
          <w:bCs/>
          <w:color w:val="000000"/>
          <w:sz w:val="28"/>
          <w:szCs w:val="28"/>
        </w:rPr>
        <w:t xml:space="preserve">. Приложение </w:t>
      </w:r>
      <w:r w:rsidR="00033580" w:rsidRPr="00873FC4">
        <w:rPr>
          <w:rFonts w:ascii="Arial" w:hAnsi="Arial" w:cs="Arial"/>
          <w:b/>
          <w:bCs/>
          <w:color w:val="000000"/>
          <w:sz w:val="28"/>
          <w:szCs w:val="28"/>
          <w:lang w:val="en-US"/>
        </w:rPr>
        <w:t>K</w:t>
      </w:r>
      <w:r w:rsidR="00396E91" w:rsidRPr="00873FC4">
        <w:rPr>
          <w:rFonts w:ascii="Arial" w:hAnsi="Arial" w:cs="Arial"/>
          <w:b/>
          <w:bCs/>
          <w:color w:val="000000"/>
          <w:sz w:val="28"/>
          <w:szCs w:val="28"/>
        </w:rPr>
        <w:t>: Н</w:t>
      </w:r>
      <w:r w:rsidR="00033580" w:rsidRPr="00873FC4">
        <w:rPr>
          <w:rFonts w:ascii="Arial" w:hAnsi="Arial" w:cs="Arial"/>
          <w:b/>
          <w:bCs/>
          <w:color w:val="000000"/>
          <w:sz w:val="28"/>
          <w:szCs w:val="28"/>
        </w:rPr>
        <w:t>аказания и нарушения</w:t>
      </w:r>
    </w:p>
    <w:p w:rsidR="00970343" w:rsidRDefault="006D4611" w:rsidP="00474129">
      <w:pPr>
        <w:pStyle w:val="Standard"/>
        <w:spacing w:line="276" w:lineRule="auto"/>
        <w:jc w:val="both"/>
        <w:rPr>
          <w:rFonts w:ascii="Arial" w:hAnsi="Arial" w:cs="Arial"/>
          <w:b/>
          <w:bCs/>
          <w:color w:val="000000"/>
          <w:sz w:val="28"/>
          <w:szCs w:val="28"/>
        </w:rPr>
      </w:pPr>
      <w:r w:rsidRPr="00873FC4">
        <w:rPr>
          <w:rFonts w:ascii="Arial" w:hAnsi="Arial" w:cs="Arial"/>
          <w:b/>
          <w:bCs/>
          <w:color w:val="000000"/>
          <w:sz w:val="28"/>
          <w:szCs w:val="28"/>
        </w:rPr>
        <w:t>26</w:t>
      </w:r>
      <w:r w:rsidR="00033580" w:rsidRPr="00873FC4">
        <w:rPr>
          <w:rFonts w:ascii="Arial" w:hAnsi="Arial" w:cs="Arial"/>
          <w:b/>
          <w:bCs/>
          <w:color w:val="000000"/>
          <w:sz w:val="28"/>
          <w:szCs w:val="28"/>
        </w:rPr>
        <w:t xml:space="preserve">. Приложение </w:t>
      </w:r>
      <w:r w:rsidR="00033580" w:rsidRPr="00873FC4">
        <w:rPr>
          <w:rFonts w:ascii="Arial" w:hAnsi="Arial" w:cs="Arial"/>
          <w:b/>
          <w:bCs/>
          <w:color w:val="000000"/>
          <w:sz w:val="28"/>
          <w:szCs w:val="28"/>
          <w:lang w:val="en-US"/>
        </w:rPr>
        <w:t>L</w:t>
      </w:r>
      <w:r w:rsidR="00396E91" w:rsidRPr="00873FC4">
        <w:rPr>
          <w:rFonts w:ascii="Arial" w:hAnsi="Arial" w:cs="Arial"/>
          <w:b/>
          <w:bCs/>
          <w:color w:val="000000"/>
          <w:sz w:val="28"/>
          <w:szCs w:val="28"/>
        </w:rPr>
        <w:t>: Р</w:t>
      </w:r>
      <w:r w:rsidR="00033580" w:rsidRPr="00873FC4">
        <w:rPr>
          <w:rFonts w:ascii="Arial" w:hAnsi="Arial" w:cs="Arial"/>
          <w:b/>
          <w:bCs/>
          <w:color w:val="000000"/>
          <w:sz w:val="28"/>
          <w:szCs w:val="28"/>
        </w:rPr>
        <w:t>езультаты и образцы стартовых протоколов</w:t>
      </w:r>
    </w:p>
    <w:p w:rsidR="00970343" w:rsidRDefault="00970343">
      <w:pPr>
        <w:rPr>
          <w:rFonts w:eastAsia="SimSun" w:cs="Arial"/>
          <w:b/>
          <w:bCs/>
          <w:color w:val="000000"/>
          <w:sz w:val="28"/>
          <w:szCs w:val="28"/>
          <w:lang w:eastAsia="zh-CN"/>
        </w:rPr>
      </w:pPr>
      <w:r>
        <w:rPr>
          <w:rFonts w:cs="Arial"/>
          <w:b/>
          <w:bCs/>
          <w:color w:val="000000"/>
          <w:sz w:val="28"/>
          <w:szCs w:val="28"/>
        </w:rPr>
        <w:br w:type="page"/>
      </w:r>
    </w:p>
    <w:p w:rsidR="00970343" w:rsidRDefault="00970343" w:rsidP="00474129">
      <w:pPr>
        <w:pStyle w:val="Standard"/>
        <w:spacing w:line="276" w:lineRule="auto"/>
        <w:jc w:val="both"/>
        <w:rPr>
          <w:rFonts w:ascii="Arial" w:hAnsi="Arial" w:cs="Arial"/>
          <w:b/>
          <w:bCs/>
          <w:color w:val="000000"/>
        </w:rPr>
      </w:pPr>
    </w:p>
    <w:p w:rsidR="00474129" w:rsidRPr="00EF56F4" w:rsidRDefault="00474129" w:rsidP="00970343">
      <w:pPr>
        <w:pStyle w:val="Standard"/>
        <w:spacing w:line="276" w:lineRule="auto"/>
        <w:jc w:val="center"/>
        <w:rPr>
          <w:rFonts w:ascii="Arial" w:hAnsi="Arial" w:cs="Arial"/>
          <w:b/>
          <w:bCs/>
          <w:color w:val="000000"/>
        </w:rPr>
      </w:pPr>
      <w:r>
        <w:rPr>
          <w:rFonts w:ascii="Arial" w:hAnsi="Arial" w:cs="Arial"/>
          <w:b/>
          <w:bCs/>
          <w:color w:val="000000"/>
        </w:rPr>
        <w:t>Приняты</w:t>
      </w:r>
      <w:r w:rsidRPr="0086293E">
        <w:rPr>
          <w:rFonts w:ascii="Arial" w:hAnsi="Arial" w:cs="Arial"/>
          <w:b/>
          <w:bCs/>
          <w:color w:val="000000"/>
        </w:rPr>
        <w:t xml:space="preserve"> Испол</w:t>
      </w:r>
      <w:r>
        <w:rPr>
          <w:rFonts w:ascii="Arial" w:hAnsi="Arial" w:cs="Arial"/>
          <w:b/>
          <w:bCs/>
          <w:color w:val="000000"/>
        </w:rPr>
        <w:t xml:space="preserve">комом </w:t>
      </w:r>
      <w:r>
        <w:rPr>
          <w:rFonts w:ascii="Arial" w:hAnsi="Arial" w:cs="Arial"/>
          <w:b/>
          <w:bCs/>
          <w:color w:val="000000"/>
          <w:lang w:val="en-US"/>
        </w:rPr>
        <w:t>ITU</w:t>
      </w:r>
      <w:r w:rsidRPr="0086293E">
        <w:rPr>
          <w:rFonts w:ascii="Arial" w:hAnsi="Arial" w:cs="Arial"/>
          <w:b/>
          <w:bCs/>
          <w:color w:val="000000"/>
        </w:rPr>
        <w:t xml:space="preserve"> в </w:t>
      </w:r>
      <w:r>
        <w:rPr>
          <w:rFonts w:ascii="Arial" w:hAnsi="Arial" w:cs="Arial"/>
          <w:b/>
          <w:bCs/>
          <w:color w:val="000000"/>
        </w:rPr>
        <w:t>декабре 2016</w:t>
      </w:r>
    </w:p>
    <w:p w:rsidR="00474129" w:rsidRPr="00EF56F4" w:rsidRDefault="00474129" w:rsidP="00970343">
      <w:pPr>
        <w:pStyle w:val="Standard"/>
        <w:jc w:val="center"/>
        <w:rPr>
          <w:rFonts w:ascii="Arial" w:hAnsi="Arial" w:cs="Arial"/>
          <w:b/>
          <w:bCs/>
          <w:color w:val="000000"/>
        </w:rPr>
      </w:pPr>
    </w:p>
    <w:p w:rsidR="00474129" w:rsidRPr="00EF56F4" w:rsidRDefault="00474129" w:rsidP="00970343">
      <w:pPr>
        <w:pStyle w:val="Standard"/>
        <w:jc w:val="center"/>
        <w:rPr>
          <w:rFonts w:ascii="Arial" w:hAnsi="Arial" w:cs="Arial"/>
          <w:b/>
          <w:bCs/>
        </w:rPr>
      </w:pPr>
      <w:r w:rsidRPr="00396E91">
        <w:rPr>
          <w:rFonts w:ascii="Arial" w:hAnsi="Arial" w:cs="Arial"/>
          <w:b/>
          <w:bCs/>
          <w:highlight w:val="green"/>
        </w:rPr>
        <w:t xml:space="preserve">Выделенное зеленым – добавлено в </w:t>
      </w:r>
      <w:r>
        <w:rPr>
          <w:rFonts w:ascii="Arial" w:hAnsi="Arial" w:cs="Arial"/>
          <w:b/>
          <w:bCs/>
          <w:highlight w:val="green"/>
        </w:rPr>
        <w:t>декабре</w:t>
      </w:r>
      <w:r w:rsidRPr="00396E91">
        <w:rPr>
          <w:rFonts w:ascii="Arial" w:hAnsi="Arial" w:cs="Arial"/>
          <w:b/>
          <w:bCs/>
          <w:highlight w:val="green"/>
        </w:rPr>
        <w:t xml:space="preserve"> 2016</w:t>
      </w:r>
    </w:p>
    <w:p w:rsidR="00474129" w:rsidRPr="00EF56F4" w:rsidRDefault="00474129" w:rsidP="00474129">
      <w:pPr>
        <w:pStyle w:val="Standard"/>
        <w:jc w:val="center"/>
        <w:rPr>
          <w:rFonts w:ascii="Arial" w:hAnsi="Arial" w:cs="Arial"/>
          <w:b/>
          <w:bCs/>
          <w:color w:val="000000"/>
        </w:rPr>
      </w:pPr>
    </w:p>
    <w:p w:rsidR="00474129" w:rsidRPr="00851261" w:rsidRDefault="00474129" w:rsidP="00474129">
      <w:pPr>
        <w:pStyle w:val="Standard"/>
        <w:jc w:val="center"/>
        <w:rPr>
          <w:rFonts w:ascii="Arial" w:hAnsi="Arial" w:cs="Arial"/>
          <w:b/>
          <w:bCs/>
          <w:color w:val="000000"/>
        </w:rPr>
      </w:pPr>
    </w:p>
    <w:p w:rsidR="00474129" w:rsidRPr="00B351CC" w:rsidRDefault="00474129" w:rsidP="00474129">
      <w:pPr>
        <w:ind w:firstLine="426"/>
        <w:jc w:val="both"/>
        <w:rPr>
          <w:rFonts w:eastAsia="Segoe UI" w:cs="Arial"/>
          <w:color w:val="000000"/>
          <w:sz w:val="26"/>
          <w:szCs w:val="26"/>
          <w:lang w:eastAsia="zh-CN"/>
        </w:rPr>
      </w:pPr>
      <w:r w:rsidRPr="00B351CC">
        <w:rPr>
          <w:rFonts w:eastAsia="Segoe UI" w:cs="Arial"/>
          <w:color w:val="000000"/>
          <w:sz w:val="26"/>
          <w:szCs w:val="26"/>
          <w:lang w:eastAsia="zh-CN"/>
        </w:rPr>
        <w:t xml:space="preserve">Правила соревнований </w:t>
      </w:r>
      <w:r w:rsidRPr="00B351CC">
        <w:rPr>
          <w:rFonts w:eastAsia="Segoe UI" w:cs="Arial"/>
          <w:color w:val="000000"/>
          <w:sz w:val="26"/>
          <w:szCs w:val="26"/>
          <w:lang w:val="en-US" w:eastAsia="zh-CN"/>
        </w:rPr>
        <w:t>ITU</w:t>
      </w:r>
      <w:r w:rsidRPr="00B351CC">
        <w:rPr>
          <w:rFonts w:eastAsia="Segoe UI" w:cs="Arial"/>
          <w:color w:val="000000"/>
          <w:sz w:val="26"/>
          <w:szCs w:val="26"/>
          <w:lang w:eastAsia="zh-CN"/>
        </w:rPr>
        <w:t xml:space="preserve"> являются основным исходным документом, который можно найти на веб-сайте </w:t>
      </w:r>
      <w:r w:rsidRPr="00B351CC">
        <w:rPr>
          <w:rFonts w:eastAsia="Segoe UI" w:cs="Arial"/>
          <w:color w:val="000000"/>
          <w:sz w:val="26"/>
          <w:szCs w:val="26"/>
          <w:lang w:val="en-US" w:eastAsia="zh-CN"/>
        </w:rPr>
        <w:t>ITU</w:t>
      </w:r>
      <w:r w:rsidRPr="00B351CC">
        <w:rPr>
          <w:rFonts w:eastAsia="Segoe UI" w:cs="Arial"/>
          <w:color w:val="000000"/>
          <w:sz w:val="26"/>
          <w:szCs w:val="26"/>
          <w:lang w:eastAsia="zh-CN"/>
        </w:rPr>
        <w:t xml:space="preserve"> по адресу </w:t>
      </w:r>
      <w:hyperlink r:id="rId9" w:history="1">
        <w:r w:rsidRPr="00B351CC">
          <w:rPr>
            <w:rStyle w:val="af3"/>
            <w:rFonts w:eastAsia="Segoe UI" w:cs="Arial"/>
            <w:sz w:val="26"/>
            <w:szCs w:val="26"/>
            <w:lang w:eastAsia="zh-CN"/>
          </w:rPr>
          <w:t>www.triathlon.org</w:t>
        </w:r>
      </w:hyperlink>
    </w:p>
    <w:p w:rsidR="00474129" w:rsidRPr="00DA47E1" w:rsidRDefault="00474129" w:rsidP="00474129">
      <w:pPr>
        <w:ind w:firstLine="426"/>
        <w:jc w:val="both"/>
        <w:rPr>
          <w:rFonts w:eastAsia="Segoe UI" w:cs="Arial"/>
          <w:color w:val="000000"/>
          <w:sz w:val="26"/>
          <w:szCs w:val="26"/>
          <w:lang w:eastAsia="zh-CN"/>
        </w:rPr>
      </w:pPr>
      <w:r w:rsidRPr="00B351CC">
        <w:rPr>
          <w:rFonts w:eastAsia="Segoe UI" w:cs="Arial"/>
          <w:color w:val="000000"/>
          <w:sz w:val="26"/>
          <w:szCs w:val="26"/>
          <w:lang w:eastAsia="zh-CN"/>
        </w:rPr>
        <w:t xml:space="preserve">Веб-документ действует как официальный (авторизованный) справочный документ и поддерживается на основе санкционированных поправок в соответствии с рекомендациями Технического комитета </w:t>
      </w:r>
      <w:r w:rsidRPr="00B351CC">
        <w:rPr>
          <w:rFonts w:eastAsia="Segoe UI" w:cs="Arial"/>
          <w:color w:val="000000"/>
          <w:sz w:val="26"/>
          <w:szCs w:val="26"/>
          <w:lang w:val="en-US" w:eastAsia="zh-CN"/>
        </w:rPr>
        <w:t>ITU</w:t>
      </w:r>
      <w:r w:rsidRPr="00B351CC">
        <w:rPr>
          <w:rFonts w:eastAsia="Segoe UI" w:cs="Arial"/>
          <w:color w:val="000000"/>
          <w:sz w:val="26"/>
          <w:szCs w:val="26"/>
          <w:lang w:eastAsia="zh-CN"/>
        </w:rPr>
        <w:t xml:space="preserve"> и принимается Исполнительным комитетом </w:t>
      </w:r>
      <w:r w:rsidRPr="00B351CC">
        <w:rPr>
          <w:rFonts w:eastAsia="Segoe UI" w:cs="Arial"/>
          <w:color w:val="000000"/>
          <w:sz w:val="26"/>
          <w:szCs w:val="26"/>
          <w:lang w:val="en-US" w:eastAsia="zh-CN"/>
        </w:rPr>
        <w:t>ITU</w:t>
      </w:r>
      <w:r w:rsidRPr="00B351CC">
        <w:rPr>
          <w:rFonts w:eastAsia="Segoe UI" w:cs="Arial"/>
          <w:color w:val="000000"/>
          <w:sz w:val="26"/>
          <w:szCs w:val="26"/>
          <w:lang w:eastAsia="zh-CN"/>
        </w:rPr>
        <w:t>.</w:t>
      </w:r>
    </w:p>
    <w:p w:rsidR="00474129" w:rsidRPr="00DA47E1" w:rsidRDefault="00474129" w:rsidP="00474129">
      <w:pPr>
        <w:ind w:firstLine="426"/>
        <w:jc w:val="both"/>
        <w:rPr>
          <w:rFonts w:eastAsia="Segoe UI" w:cs="Arial"/>
          <w:color w:val="000000"/>
          <w:sz w:val="26"/>
          <w:szCs w:val="26"/>
          <w:lang w:eastAsia="zh-CN"/>
        </w:rPr>
      </w:pPr>
    </w:p>
    <w:p w:rsidR="00474129" w:rsidRPr="00DA47E1" w:rsidRDefault="00474129" w:rsidP="00474129">
      <w:pPr>
        <w:ind w:firstLine="426"/>
        <w:jc w:val="both"/>
        <w:rPr>
          <w:rFonts w:eastAsia="Segoe UI" w:cs="Arial"/>
          <w:color w:val="000000"/>
          <w:sz w:val="26"/>
          <w:szCs w:val="26"/>
          <w:lang w:eastAsia="zh-CN"/>
        </w:rPr>
      </w:pPr>
    </w:p>
    <w:p w:rsidR="00474129" w:rsidRPr="00DA47E1" w:rsidRDefault="00474129" w:rsidP="00474129">
      <w:pPr>
        <w:suppressAutoHyphens w:val="0"/>
        <w:autoSpaceDE w:val="0"/>
        <w:adjustRightInd w:val="0"/>
        <w:textAlignment w:val="auto"/>
        <w:rPr>
          <w:rFonts w:eastAsia="SimSun" w:cs="Arial"/>
          <w:color w:val="000000"/>
          <w:kern w:val="0"/>
          <w:sz w:val="26"/>
          <w:szCs w:val="26"/>
          <w:lang w:val="en-US" w:eastAsia="zh-CN" w:bidi="ar-SA"/>
        </w:rPr>
      </w:pPr>
      <w:r w:rsidRPr="00B351CC">
        <w:rPr>
          <w:rFonts w:eastAsia="SimSun" w:cs="Arial"/>
          <w:color w:val="000000"/>
          <w:kern w:val="0"/>
          <w:sz w:val="26"/>
          <w:szCs w:val="26"/>
          <w:lang w:eastAsia="zh-CN" w:bidi="ar-SA"/>
        </w:rPr>
        <w:t>Контакт</w:t>
      </w:r>
      <w:r w:rsidRPr="00DA47E1">
        <w:rPr>
          <w:rFonts w:eastAsia="SimSun" w:cs="Arial"/>
          <w:color w:val="000000"/>
          <w:kern w:val="0"/>
          <w:sz w:val="26"/>
          <w:szCs w:val="26"/>
          <w:lang w:val="en-US" w:eastAsia="zh-CN" w:bidi="ar-SA"/>
        </w:rPr>
        <w:t>:</w:t>
      </w:r>
    </w:p>
    <w:p w:rsidR="00474129" w:rsidRPr="00DA47E1" w:rsidRDefault="00474129" w:rsidP="00474129">
      <w:pPr>
        <w:suppressAutoHyphens w:val="0"/>
        <w:autoSpaceDE w:val="0"/>
        <w:adjustRightInd w:val="0"/>
        <w:textAlignment w:val="auto"/>
        <w:rPr>
          <w:rFonts w:eastAsia="SimSun" w:cs="Arial"/>
          <w:color w:val="000000"/>
          <w:kern w:val="0"/>
          <w:sz w:val="26"/>
          <w:szCs w:val="26"/>
          <w:lang w:val="en-US" w:eastAsia="zh-CN" w:bidi="ar-SA"/>
        </w:rPr>
      </w:pPr>
    </w:p>
    <w:p w:rsidR="00474129" w:rsidRPr="00B351CC" w:rsidRDefault="00474129" w:rsidP="00474129">
      <w:pPr>
        <w:suppressAutoHyphens w:val="0"/>
        <w:autoSpaceDE w:val="0"/>
        <w:adjustRightInd w:val="0"/>
        <w:textAlignment w:val="auto"/>
        <w:rPr>
          <w:rFonts w:eastAsia="SimSun" w:cs="Arial"/>
          <w:color w:val="000000"/>
          <w:kern w:val="0"/>
          <w:sz w:val="26"/>
          <w:szCs w:val="26"/>
          <w:lang w:val="en-US" w:eastAsia="zh-CN" w:bidi="ar-SA"/>
        </w:rPr>
      </w:pPr>
      <w:r w:rsidRPr="00B351CC">
        <w:rPr>
          <w:rFonts w:eastAsia="SimSun" w:cs="Arial"/>
          <w:color w:val="000000"/>
          <w:kern w:val="0"/>
          <w:sz w:val="26"/>
          <w:szCs w:val="26"/>
          <w:lang w:val="en-US" w:eastAsia="zh-CN" w:bidi="ar-SA"/>
        </w:rPr>
        <w:t xml:space="preserve">International Triathlon Union (ITU) </w:t>
      </w:r>
    </w:p>
    <w:p w:rsidR="00474129" w:rsidRPr="00DA47E1" w:rsidRDefault="00474129" w:rsidP="00474129">
      <w:pPr>
        <w:suppressAutoHyphens w:val="0"/>
        <w:autoSpaceDE w:val="0"/>
        <w:adjustRightInd w:val="0"/>
        <w:textAlignment w:val="auto"/>
        <w:rPr>
          <w:rFonts w:eastAsia="SimSun" w:cs="Arial"/>
          <w:color w:val="000000"/>
          <w:kern w:val="0"/>
          <w:sz w:val="26"/>
          <w:szCs w:val="26"/>
          <w:lang w:val="en-US" w:eastAsia="zh-CN" w:bidi="ar-SA"/>
        </w:rPr>
      </w:pPr>
      <w:r w:rsidRPr="00B351CC">
        <w:rPr>
          <w:rFonts w:eastAsia="SimSun" w:cs="Arial"/>
          <w:color w:val="000000"/>
          <w:kern w:val="0"/>
          <w:sz w:val="26"/>
          <w:szCs w:val="26"/>
          <w:lang w:val="en-US" w:eastAsia="zh-CN" w:bidi="ar-SA"/>
        </w:rPr>
        <w:t xml:space="preserve">Maison du Sport International Av. de Rhodanie 54 Lausanne CH -1007, </w:t>
      </w:r>
    </w:p>
    <w:p w:rsidR="00474129" w:rsidRPr="00B351CC" w:rsidRDefault="00474129" w:rsidP="00474129">
      <w:pPr>
        <w:suppressAutoHyphens w:val="0"/>
        <w:autoSpaceDE w:val="0"/>
        <w:adjustRightInd w:val="0"/>
        <w:textAlignment w:val="auto"/>
        <w:rPr>
          <w:rFonts w:eastAsia="SimSun" w:cs="Arial"/>
          <w:color w:val="000000"/>
          <w:kern w:val="0"/>
          <w:sz w:val="26"/>
          <w:szCs w:val="26"/>
          <w:lang w:val="en-US" w:eastAsia="zh-CN" w:bidi="ar-SA"/>
        </w:rPr>
      </w:pPr>
      <w:r w:rsidRPr="00B351CC">
        <w:rPr>
          <w:rFonts w:eastAsia="SimSun" w:cs="Arial"/>
          <w:color w:val="000000"/>
          <w:kern w:val="0"/>
          <w:sz w:val="26"/>
          <w:szCs w:val="26"/>
          <w:lang w:val="en-US" w:eastAsia="zh-CN" w:bidi="ar-SA"/>
        </w:rPr>
        <w:t xml:space="preserve">Switzerland </w:t>
      </w:r>
    </w:p>
    <w:p w:rsidR="00474129" w:rsidRPr="00B351CC" w:rsidRDefault="00474129" w:rsidP="00474129">
      <w:pPr>
        <w:suppressAutoHyphens w:val="0"/>
        <w:autoSpaceDE w:val="0"/>
        <w:adjustRightInd w:val="0"/>
        <w:textAlignment w:val="auto"/>
        <w:rPr>
          <w:rFonts w:eastAsia="SimSun" w:cs="Arial"/>
          <w:color w:val="000000"/>
          <w:kern w:val="0"/>
          <w:sz w:val="26"/>
          <w:szCs w:val="26"/>
          <w:lang w:val="en-US" w:eastAsia="zh-CN" w:bidi="ar-SA"/>
        </w:rPr>
      </w:pPr>
      <w:r w:rsidRPr="00B351CC">
        <w:rPr>
          <w:rFonts w:eastAsia="SimSun" w:cs="Arial"/>
          <w:color w:val="000000"/>
          <w:kern w:val="0"/>
          <w:sz w:val="26"/>
          <w:szCs w:val="26"/>
          <w:lang w:val="en-US" w:eastAsia="zh-CN" w:bidi="ar-SA"/>
        </w:rPr>
        <w:t xml:space="preserve">Tel +41 21 614 60 30 </w:t>
      </w:r>
    </w:p>
    <w:p w:rsidR="00474129" w:rsidRPr="00B351CC" w:rsidRDefault="00474129" w:rsidP="00474129">
      <w:pPr>
        <w:suppressAutoHyphens w:val="0"/>
        <w:autoSpaceDE w:val="0"/>
        <w:adjustRightInd w:val="0"/>
        <w:textAlignment w:val="auto"/>
        <w:rPr>
          <w:rFonts w:eastAsia="SimSun" w:cs="Arial"/>
          <w:color w:val="000000"/>
          <w:kern w:val="0"/>
          <w:sz w:val="26"/>
          <w:szCs w:val="26"/>
          <w:lang w:val="en-US" w:eastAsia="zh-CN" w:bidi="ar-SA"/>
        </w:rPr>
      </w:pPr>
      <w:r w:rsidRPr="00B351CC">
        <w:rPr>
          <w:rFonts w:eastAsia="SimSun" w:cs="Arial"/>
          <w:color w:val="000000"/>
          <w:kern w:val="0"/>
          <w:sz w:val="26"/>
          <w:szCs w:val="26"/>
          <w:lang w:val="en-US" w:eastAsia="zh-CN" w:bidi="ar-SA"/>
        </w:rPr>
        <w:t xml:space="preserve">Fax +41 21 614 60 39 </w:t>
      </w:r>
    </w:p>
    <w:p w:rsidR="00474129" w:rsidRPr="00B351CC" w:rsidRDefault="00474129" w:rsidP="00474129">
      <w:pPr>
        <w:suppressAutoHyphens w:val="0"/>
        <w:autoSpaceDE w:val="0"/>
        <w:adjustRightInd w:val="0"/>
        <w:textAlignment w:val="auto"/>
        <w:rPr>
          <w:rFonts w:eastAsia="SimSun" w:cs="Arial"/>
          <w:color w:val="000000"/>
          <w:kern w:val="0"/>
          <w:sz w:val="26"/>
          <w:szCs w:val="26"/>
          <w:lang w:val="en-US" w:eastAsia="zh-CN" w:bidi="ar-SA"/>
        </w:rPr>
      </w:pPr>
      <w:r w:rsidRPr="00B351CC">
        <w:rPr>
          <w:rFonts w:eastAsia="SimSun" w:cs="Arial"/>
          <w:color w:val="000000"/>
          <w:kern w:val="0"/>
          <w:sz w:val="26"/>
          <w:szCs w:val="26"/>
          <w:lang w:val="en-US" w:eastAsia="zh-CN" w:bidi="ar-SA"/>
        </w:rPr>
        <w:t xml:space="preserve">Email: ituhdq@triathlon.org </w:t>
      </w:r>
    </w:p>
    <w:p w:rsidR="00474129" w:rsidRPr="00B351CC" w:rsidRDefault="00474129" w:rsidP="00474129">
      <w:pPr>
        <w:jc w:val="both"/>
        <w:rPr>
          <w:rFonts w:eastAsia="SimSun" w:cs="Arial"/>
          <w:color w:val="000000"/>
          <w:kern w:val="0"/>
          <w:sz w:val="26"/>
          <w:szCs w:val="26"/>
          <w:lang w:val="en-US" w:eastAsia="zh-CN" w:bidi="ar-SA"/>
        </w:rPr>
      </w:pPr>
      <w:r w:rsidRPr="00B351CC">
        <w:rPr>
          <w:rFonts w:eastAsia="SimSun" w:cs="Arial"/>
          <w:color w:val="000000"/>
          <w:kern w:val="0"/>
          <w:sz w:val="26"/>
          <w:szCs w:val="26"/>
          <w:lang w:val="en-US" w:eastAsia="zh-CN" w:bidi="ar-SA"/>
        </w:rPr>
        <w:t xml:space="preserve">For general information about ITU visit </w:t>
      </w:r>
      <w:hyperlink r:id="rId10" w:history="1">
        <w:r w:rsidRPr="005D6ABE">
          <w:rPr>
            <w:rStyle w:val="af3"/>
            <w:rFonts w:eastAsia="SimSun" w:cs="Arial"/>
            <w:kern w:val="0"/>
            <w:sz w:val="26"/>
            <w:szCs w:val="26"/>
            <w:lang w:val="en-US" w:eastAsia="zh-CN" w:bidi="ar-SA"/>
          </w:rPr>
          <w:t>www.triathlon.org</w:t>
        </w:r>
      </w:hyperlink>
    </w:p>
    <w:p w:rsidR="00474129" w:rsidRPr="00970343" w:rsidRDefault="00474129" w:rsidP="00474129">
      <w:pPr>
        <w:pStyle w:val="Standard"/>
        <w:jc w:val="center"/>
        <w:rPr>
          <w:rFonts w:ascii="Arial" w:hAnsi="Arial" w:cs="Arial"/>
          <w:bCs/>
          <w:color w:val="000000"/>
          <w:lang w:val="en-US"/>
        </w:rPr>
      </w:pPr>
    </w:p>
    <w:p w:rsidR="00474129" w:rsidRPr="00970343" w:rsidRDefault="00474129" w:rsidP="00474129">
      <w:pPr>
        <w:pStyle w:val="Standard"/>
        <w:jc w:val="center"/>
        <w:rPr>
          <w:rFonts w:ascii="Arial" w:hAnsi="Arial" w:cs="Arial"/>
          <w:bCs/>
          <w:color w:val="000000"/>
          <w:lang w:val="en-US"/>
        </w:rPr>
      </w:pPr>
    </w:p>
    <w:p w:rsidR="00474129" w:rsidRPr="00970343" w:rsidRDefault="00474129" w:rsidP="00474129">
      <w:pPr>
        <w:pStyle w:val="Standard"/>
        <w:jc w:val="center"/>
        <w:rPr>
          <w:rFonts w:ascii="Arial" w:hAnsi="Arial" w:cs="Arial"/>
          <w:bCs/>
          <w:color w:val="000000"/>
          <w:lang w:val="en-US"/>
        </w:rPr>
      </w:pPr>
    </w:p>
    <w:p w:rsidR="00474129" w:rsidRPr="00970343" w:rsidRDefault="00474129" w:rsidP="00474129">
      <w:pPr>
        <w:pStyle w:val="Standard"/>
        <w:jc w:val="center"/>
        <w:rPr>
          <w:rFonts w:ascii="Arial" w:hAnsi="Arial" w:cs="Arial"/>
          <w:bCs/>
          <w:color w:val="000000"/>
          <w:lang w:val="en-US"/>
        </w:rPr>
      </w:pPr>
    </w:p>
    <w:p w:rsidR="00474129" w:rsidRPr="00970343" w:rsidRDefault="00474129" w:rsidP="00474129">
      <w:pPr>
        <w:pStyle w:val="Standard"/>
        <w:jc w:val="center"/>
        <w:rPr>
          <w:rFonts w:ascii="Arial" w:hAnsi="Arial" w:cs="Arial"/>
          <w:bCs/>
          <w:color w:val="000000"/>
          <w:lang w:val="en-US"/>
        </w:rPr>
      </w:pPr>
    </w:p>
    <w:p w:rsidR="00474129" w:rsidRPr="00970343" w:rsidRDefault="00474129" w:rsidP="00474129">
      <w:pPr>
        <w:pStyle w:val="Standard"/>
        <w:jc w:val="center"/>
        <w:rPr>
          <w:rFonts w:ascii="Arial" w:hAnsi="Arial" w:cs="Arial"/>
          <w:bCs/>
          <w:color w:val="000000"/>
          <w:lang w:val="en-US"/>
        </w:rPr>
      </w:pPr>
    </w:p>
    <w:p w:rsidR="00474129" w:rsidRPr="00970343" w:rsidRDefault="00474129" w:rsidP="00474129">
      <w:pPr>
        <w:pStyle w:val="Standard"/>
        <w:jc w:val="center"/>
        <w:rPr>
          <w:rFonts w:ascii="Arial" w:hAnsi="Arial" w:cs="Arial"/>
          <w:bCs/>
          <w:color w:val="000000"/>
          <w:lang w:val="en-US"/>
        </w:rPr>
      </w:pPr>
    </w:p>
    <w:p w:rsidR="00474129" w:rsidRPr="00970343" w:rsidRDefault="00474129" w:rsidP="00474129">
      <w:pPr>
        <w:pStyle w:val="Standard"/>
        <w:jc w:val="center"/>
        <w:rPr>
          <w:rFonts w:ascii="Arial" w:hAnsi="Arial" w:cs="Arial"/>
          <w:bCs/>
          <w:color w:val="000000"/>
          <w:lang w:val="en-US"/>
        </w:rPr>
      </w:pPr>
    </w:p>
    <w:p w:rsidR="00474129" w:rsidRPr="004438F3" w:rsidRDefault="00474129"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970343" w:rsidRPr="004438F3" w:rsidRDefault="00970343" w:rsidP="00474129">
      <w:pPr>
        <w:pStyle w:val="Standard"/>
        <w:jc w:val="center"/>
        <w:rPr>
          <w:rFonts w:ascii="Arial" w:hAnsi="Arial" w:cs="Arial"/>
          <w:bCs/>
          <w:color w:val="000000"/>
          <w:lang w:val="en-US"/>
        </w:rPr>
      </w:pPr>
    </w:p>
    <w:p w:rsidR="00474129" w:rsidRPr="004438F3" w:rsidRDefault="00474129" w:rsidP="00474129">
      <w:pPr>
        <w:pStyle w:val="Standard"/>
        <w:jc w:val="center"/>
        <w:rPr>
          <w:rFonts w:ascii="Arial" w:hAnsi="Arial" w:cs="Arial"/>
          <w:bCs/>
          <w:color w:val="000000"/>
          <w:lang w:val="en-US"/>
        </w:rPr>
      </w:pPr>
    </w:p>
    <w:p w:rsidR="00474129" w:rsidRPr="00970343" w:rsidRDefault="00474129" w:rsidP="00474129">
      <w:pPr>
        <w:pStyle w:val="Standard"/>
        <w:jc w:val="center"/>
        <w:rPr>
          <w:rFonts w:ascii="Arial" w:hAnsi="Arial" w:cs="Arial"/>
          <w:bCs/>
          <w:color w:val="000000"/>
          <w:lang w:val="en-US"/>
        </w:rPr>
      </w:pPr>
    </w:p>
    <w:p w:rsidR="00474129" w:rsidRPr="00970343" w:rsidRDefault="00474129" w:rsidP="00474129">
      <w:pPr>
        <w:pStyle w:val="Standard"/>
        <w:jc w:val="center"/>
        <w:rPr>
          <w:rFonts w:ascii="Arial" w:hAnsi="Arial" w:cs="Arial"/>
          <w:bCs/>
          <w:color w:val="000000"/>
          <w:lang w:val="en-US"/>
        </w:rPr>
      </w:pPr>
    </w:p>
    <w:p w:rsidR="00474129" w:rsidRPr="008412A0" w:rsidRDefault="00474129" w:rsidP="00474129">
      <w:pPr>
        <w:pStyle w:val="Default"/>
        <w:jc w:val="center"/>
        <w:rPr>
          <w:rFonts w:ascii="Arial" w:hAnsi="Arial" w:cs="Arial"/>
          <w:b/>
          <w:lang w:val="en-US"/>
        </w:rPr>
      </w:pPr>
      <w:r w:rsidRPr="00DC57C0">
        <w:rPr>
          <w:rFonts w:ascii="Arial" w:hAnsi="Arial" w:cs="Arial"/>
          <w:b/>
          <w:bCs/>
          <w:lang w:val="en-US"/>
        </w:rPr>
        <w:t xml:space="preserve">International Triathlon Union </w:t>
      </w:r>
      <w:r w:rsidRPr="00DC57C0">
        <w:rPr>
          <w:rFonts w:ascii="Arial" w:hAnsi="Arial" w:cs="Arial"/>
          <w:b/>
          <w:lang w:val="en-US"/>
        </w:rPr>
        <w:t>● ITU Competition Rules ● 08.12.2016</w:t>
      </w:r>
    </w:p>
    <w:p w:rsidR="00474129" w:rsidRPr="00DA47E1" w:rsidRDefault="00474129" w:rsidP="00474129">
      <w:pPr>
        <w:rPr>
          <w:rFonts w:cs="Arial"/>
          <w:b/>
          <w:lang w:val="en-US"/>
        </w:rPr>
      </w:pPr>
      <w:r w:rsidRPr="008412A0">
        <w:rPr>
          <w:rFonts w:cs="Arial"/>
          <w:b/>
          <w:lang w:val="en-US"/>
        </w:rPr>
        <w:br w:type="page"/>
      </w:r>
    </w:p>
    <w:p w:rsidR="00EF56F4" w:rsidRPr="00873FC4" w:rsidRDefault="00EF56F4" w:rsidP="00D12FFF">
      <w:pPr>
        <w:tabs>
          <w:tab w:val="left" w:pos="426"/>
        </w:tabs>
        <w:jc w:val="center"/>
        <w:rPr>
          <w:rFonts w:cs="Arial"/>
          <w:b/>
          <w:sz w:val="28"/>
          <w:szCs w:val="28"/>
        </w:rPr>
      </w:pPr>
      <w:r w:rsidRPr="00873FC4">
        <w:rPr>
          <w:rFonts w:cs="Arial"/>
          <w:b/>
          <w:sz w:val="28"/>
          <w:szCs w:val="28"/>
        </w:rPr>
        <w:lastRenderedPageBreak/>
        <w:t>ПРАВИЛА ВИДА СПОРТА «ТРИАТЛОН»</w:t>
      </w:r>
    </w:p>
    <w:p w:rsidR="00EF56F4" w:rsidRPr="00873FC4" w:rsidRDefault="00EF56F4" w:rsidP="00D12FFF">
      <w:pPr>
        <w:tabs>
          <w:tab w:val="left" w:pos="426"/>
        </w:tabs>
        <w:jc w:val="center"/>
        <w:rPr>
          <w:rFonts w:cs="Arial"/>
          <w:b/>
          <w:sz w:val="28"/>
          <w:szCs w:val="28"/>
        </w:rPr>
      </w:pPr>
    </w:p>
    <w:p w:rsidR="00EF56F4" w:rsidRPr="00873FC4" w:rsidRDefault="00EF56F4" w:rsidP="00D12FFF">
      <w:pPr>
        <w:tabs>
          <w:tab w:val="left" w:pos="426"/>
        </w:tabs>
        <w:jc w:val="center"/>
        <w:rPr>
          <w:rFonts w:cs="Arial"/>
          <w:b/>
          <w:sz w:val="28"/>
          <w:szCs w:val="28"/>
        </w:rPr>
      </w:pPr>
      <w:r w:rsidRPr="00873FC4">
        <w:rPr>
          <w:rFonts w:cs="Arial"/>
          <w:b/>
          <w:sz w:val="28"/>
          <w:szCs w:val="28"/>
        </w:rPr>
        <w:t>ОБЩИЕ ПОЛОЖЕНИЯ</w:t>
      </w:r>
    </w:p>
    <w:p w:rsidR="00EF56F4" w:rsidRPr="00873FC4" w:rsidRDefault="00EF56F4" w:rsidP="00D12FFF">
      <w:pPr>
        <w:tabs>
          <w:tab w:val="left" w:pos="426"/>
        </w:tabs>
        <w:jc w:val="center"/>
        <w:rPr>
          <w:rFonts w:cs="Arial"/>
          <w:b/>
          <w:sz w:val="28"/>
          <w:szCs w:val="28"/>
        </w:rPr>
      </w:pPr>
    </w:p>
    <w:p w:rsidR="00EF56F4" w:rsidRPr="00873FC4" w:rsidRDefault="00EF56F4" w:rsidP="00F445E0">
      <w:pPr>
        <w:tabs>
          <w:tab w:val="left" w:pos="0"/>
        </w:tabs>
        <w:jc w:val="both"/>
        <w:rPr>
          <w:rFonts w:cs="Arial"/>
          <w:sz w:val="28"/>
          <w:szCs w:val="28"/>
        </w:rPr>
      </w:pPr>
      <w:r w:rsidRPr="00873FC4">
        <w:rPr>
          <w:rFonts w:cs="Arial"/>
          <w:b/>
          <w:sz w:val="28"/>
          <w:szCs w:val="28"/>
        </w:rPr>
        <w:tab/>
      </w:r>
      <w:r w:rsidRPr="00873FC4">
        <w:rPr>
          <w:rFonts w:cs="Arial"/>
          <w:sz w:val="28"/>
          <w:szCs w:val="28"/>
        </w:rPr>
        <w:t>Триатлон – комплексный циклический вид спорта, представляющий собой непрерывное троеборье, состоящее из сегментов исходя из специфики каждой спортивной дисциплины. Триатлон как вид спорта способствует  гармоничному развитию личности, проявлению человеком всех своих физических возможностей.</w:t>
      </w:r>
    </w:p>
    <w:p w:rsidR="00EF56F4" w:rsidRPr="00873FC4" w:rsidRDefault="00EF56F4" w:rsidP="00F445E0">
      <w:pPr>
        <w:tabs>
          <w:tab w:val="left" w:pos="0"/>
        </w:tabs>
        <w:jc w:val="both"/>
        <w:rPr>
          <w:rFonts w:cs="Arial"/>
          <w:sz w:val="28"/>
          <w:szCs w:val="28"/>
        </w:rPr>
      </w:pPr>
      <w:r w:rsidRPr="00873FC4">
        <w:rPr>
          <w:rFonts w:cs="Arial"/>
          <w:sz w:val="28"/>
          <w:szCs w:val="28"/>
        </w:rPr>
        <w:tab/>
        <w:t>Соревнования по виду спорта «триатлон» проводятся в соответствии с настоящими Правилами, Правилами Международного союза триатлона (</w:t>
      </w:r>
      <w:r w:rsidRPr="00873FC4">
        <w:rPr>
          <w:rFonts w:cs="Arial"/>
          <w:sz w:val="28"/>
          <w:szCs w:val="28"/>
          <w:lang w:val="en-US"/>
        </w:rPr>
        <w:t>ITU</w:t>
      </w:r>
      <w:r w:rsidRPr="00873FC4">
        <w:rPr>
          <w:rFonts w:cs="Arial"/>
          <w:sz w:val="28"/>
          <w:szCs w:val="28"/>
        </w:rPr>
        <w:t>), положениями и регламентами о их проведении. С</w:t>
      </w:r>
      <w:r w:rsidRPr="00873FC4">
        <w:rPr>
          <w:rFonts w:cs="Arial"/>
          <w:kern w:val="1"/>
          <w:sz w:val="28"/>
          <w:szCs w:val="28"/>
        </w:rPr>
        <w:t xml:space="preserve">итуации, не нашедшие отражения в настоящей редакции Правил, трактуются исходя из Правил </w:t>
      </w:r>
      <w:r w:rsidRPr="00873FC4">
        <w:rPr>
          <w:rFonts w:cs="Arial"/>
          <w:sz w:val="28"/>
          <w:szCs w:val="28"/>
          <w:lang w:val="en-US"/>
        </w:rPr>
        <w:t>ITU</w:t>
      </w:r>
      <w:r w:rsidRPr="00873FC4">
        <w:rPr>
          <w:rFonts w:cs="Arial"/>
          <w:sz w:val="28"/>
          <w:szCs w:val="28"/>
        </w:rPr>
        <w:t>.</w:t>
      </w:r>
    </w:p>
    <w:p w:rsidR="00EF56F4" w:rsidRPr="00873FC4" w:rsidRDefault="00EF56F4" w:rsidP="00F445E0">
      <w:pPr>
        <w:tabs>
          <w:tab w:val="left" w:pos="0"/>
        </w:tabs>
        <w:ind w:right="140"/>
        <w:jc w:val="both"/>
        <w:rPr>
          <w:rFonts w:cs="Arial"/>
          <w:bCs/>
          <w:sz w:val="28"/>
          <w:szCs w:val="28"/>
        </w:rPr>
      </w:pPr>
      <w:r w:rsidRPr="00873FC4">
        <w:rPr>
          <w:rFonts w:cs="Arial"/>
          <w:b/>
          <w:bCs/>
          <w:sz w:val="28"/>
          <w:szCs w:val="28"/>
        </w:rPr>
        <w:tab/>
      </w:r>
      <w:r w:rsidRPr="00873FC4">
        <w:rPr>
          <w:rFonts w:cs="Arial"/>
          <w:bCs/>
          <w:sz w:val="28"/>
          <w:szCs w:val="28"/>
        </w:rPr>
        <w:t>Всероссийские соревнования по триатлону проводятся в следующих спортивных дисциплинах в соответствии с Всероссийским реестром видов спорта (ВРВС):</w:t>
      </w:r>
    </w:p>
    <w:p w:rsidR="00EF56F4" w:rsidRPr="00873FC4" w:rsidRDefault="00EF56F4" w:rsidP="00F445E0">
      <w:pPr>
        <w:tabs>
          <w:tab w:val="left" w:pos="0"/>
        </w:tabs>
        <w:ind w:right="140"/>
        <w:jc w:val="both"/>
        <w:rPr>
          <w:rFonts w:cs="Arial"/>
          <w:bCs/>
          <w:sz w:val="28"/>
          <w:szCs w:val="28"/>
        </w:rPr>
      </w:pPr>
      <w:r w:rsidRPr="00873FC4">
        <w:rPr>
          <w:rFonts w:cs="Arial"/>
          <w:sz w:val="28"/>
          <w:szCs w:val="28"/>
        </w:rPr>
        <w:t>триатлон:  плавание + велогонка + бег</w:t>
      </w:r>
    </w:p>
    <w:p w:rsidR="00EF56F4" w:rsidRPr="00873FC4" w:rsidRDefault="00EF56F4" w:rsidP="00F445E0">
      <w:pPr>
        <w:tabs>
          <w:tab w:val="left" w:pos="0"/>
        </w:tabs>
        <w:ind w:right="140"/>
        <w:jc w:val="both"/>
        <w:rPr>
          <w:rFonts w:cs="Arial"/>
          <w:bCs/>
          <w:sz w:val="28"/>
          <w:szCs w:val="28"/>
        </w:rPr>
      </w:pPr>
      <w:r w:rsidRPr="00873FC4">
        <w:rPr>
          <w:rFonts w:cs="Arial"/>
          <w:sz w:val="28"/>
          <w:szCs w:val="28"/>
        </w:rPr>
        <w:t>триатлон - спринт</w:t>
      </w:r>
    </w:p>
    <w:p w:rsidR="00EF56F4" w:rsidRPr="00873FC4" w:rsidRDefault="00EF56F4" w:rsidP="00F445E0">
      <w:pPr>
        <w:tabs>
          <w:tab w:val="left" w:pos="0"/>
        </w:tabs>
        <w:ind w:right="140"/>
        <w:jc w:val="both"/>
        <w:rPr>
          <w:rFonts w:cs="Arial"/>
          <w:bCs/>
          <w:sz w:val="28"/>
          <w:szCs w:val="28"/>
        </w:rPr>
      </w:pPr>
      <w:r w:rsidRPr="00873FC4">
        <w:rPr>
          <w:rFonts w:cs="Arial"/>
          <w:sz w:val="28"/>
          <w:szCs w:val="28"/>
        </w:rPr>
        <w:t>триатлон - эстафета (3 чел.)</w:t>
      </w:r>
    </w:p>
    <w:p w:rsidR="00EF56F4" w:rsidRPr="00873FC4" w:rsidRDefault="00EF56F4" w:rsidP="00F445E0">
      <w:pPr>
        <w:tabs>
          <w:tab w:val="left" w:pos="0"/>
        </w:tabs>
        <w:ind w:right="140"/>
        <w:jc w:val="both"/>
        <w:rPr>
          <w:rFonts w:cs="Arial"/>
          <w:bCs/>
          <w:sz w:val="28"/>
          <w:szCs w:val="28"/>
        </w:rPr>
      </w:pPr>
      <w:r w:rsidRPr="00873FC4">
        <w:rPr>
          <w:rFonts w:cs="Arial"/>
          <w:sz w:val="28"/>
          <w:szCs w:val="28"/>
        </w:rPr>
        <w:t>триатлон - эстафета (2 м + 2 ж)</w:t>
      </w:r>
    </w:p>
    <w:p w:rsidR="00EF56F4" w:rsidRPr="00873FC4" w:rsidRDefault="00EF56F4" w:rsidP="00F445E0">
      <w:pPr>
        <w:tabs>
          <w:tab w:val="left" w:pos="0"/>
        </w:tabs>
        <w:ind w:right="140"/>
        <w:jc w:val="both"/>
        <w:rPr>
          <w:rFonts w:cs="Arial"/>
          <w:bCs/>
          <w:sz w:val="28"/>
          <w:szCs w:val="28"/>
        </w:rPr>
      </w:pPr>
      <w:r w:rsidRPr="00873FC4">
        <w:rPr>
          <w:rFonts w:cs="Arial"/>
          <w:sz w:val="28"/>
          <w:szCs w:val="28"/>
        </w:rPr>
        <w:t>триатлон - длинная дистанция</w:t>
      </w:r>
    </w:p>
    <w:p w:rsidR="00EF56F4" w:rsidRPr="00873FC4" w:rsidRDefault="00364B92" w:rsidP="00F445E0">
      <w:pPr>
        <w:tabs>
          <w:tab w:val="left" w:pos="0"/>
        </w:tabs>
        <w:rPr>
          <w:rFonts w:cs="Arial"/>
          <w:sz w:val="28"/>
          <w:szCs w:val="28"/>
        </w:rPr>
      </w:pPr>
      <w:r w:rsidRPr="00873FC4">
        <w:rPr>
          <w:rFonts w:cs="Arial"/>
          <w:sz w:val="28"/>
          <w:szCs w:val="28"/>
        </w:rPr>
        <w:t>триатлон -</w:t>
      </w:r>
      <w:r w:rsidR="00EF56F4" w:rsidRPr="00873FC4">
        <w:rPr>
          <w:rFonts w:cs="Arial"/>
          <w:sz w:val="28"/>
          <w:szCs w:val="28"/>
        </w:rPr>
        <w:t xml:space="preserve"> зимний: бег + гонка на горном велосипеде + лыжная гонка</w:t>
      </w:r>
    </w:p>
    <w:p w:rsidR="00EF56F4" w:rsidRPr="00873FC4" w:rsidRDefault="00EF56F4" w:rsidP="00F445E0">
      <w:pPr>
        <w:tabs>
          <w:tab w:val="left" w:pos="0"/>
        </w:tabs>
        <w:rPr>
          <w:rFonts w:cs="Arial"/>
          <w:sz w:val="28"/>
          <w:szCs w:val="28"/>
        </w:rPr>
      </w:pPr>
      <w:r w:rsidRPr="00873FC4">
        <w:rPr>
          <w:rFonts w:cs="Arial"/>
          <w:sz w:val="28"/>
          <w:szCs w:val="28"/>
        </w:rPr>
        <w:t>триатлон - зимний - эстафета (3 чел.)</w:t>
      </w:r>
    </w:p>
    <w:p w:rsidR="00EF56F4" w:rsidRPr="00873FC4" w:rsidRDefault="00EF56F4" w:rsidP="00F445E0">
      <w:pPr>
        <w:tabs>
          <w:tab w:val="left" w:pos="0"/>
        </w:tabs>
        <w:rPr>
          <w:rFonts w:cs="Arial"/>
          <w:sz w:val="28"/>
          <w:szCs w:val="28"/>
        </w:rPr>
      </w:pPr>
      <w:r w:rsidRPr="00873FC4">
        <w:rPr>
          <w:rFonts w:cs="Arial"/>
          <w:sz w:val="28"/>
          <w:szCs w:val="28"/>
        </w:rPr>
        <w:t>дуатлон: бег + велогонка + бег</w:t>
      </w:r>
    </w:p>
    <w:p w:rsidR="00CD013A" w:rsidRPr="00873FC4" w:rsidRDefault="00364B92" w:rsidP="00F445E0">
      <w:pPr>
        <w:tabs>
          <w:tab w:val="left" w:pos="0"/>
        </w:tabs>
        <w:ind w:right="140"/>
        <w:rPr>
          <w:rFonts w:cs="Arial"/>
          <w:sz w:val="28"/>
          <w:szCs w:val="28"/>
        </w:rPr>
      </w:pPr>
      <w:r w:rsidRPr="00873FC4">
        <w:rPr>
          <w:rFonts w:cs="Arial"/>
          <w:sz w:val="28"/>
          <w:szCs w:val="28"/>
        </w:rPr>
        <w:t xml:space="preserve">дуатлон </w:t>
      </w:r>
      <w:r w:rsidR="00CD013A" w:rsidRPr="00873FC4">
        <w:rPr>
          <w:rFonts w:cs="Arial"/>
          <w:sz w:val="28"/>
          <w:szCs w:val="28"/>
        </w:rPr>
        <w:t>–</w:t>
      </w:r>
      <w:r w:rsidR="00EF56F4" w:rsidRPr="00873FC4">
        <w:rPr>
          <w:rFonts w:cs="Arial"/>
          <w:sz w:val="28"/>
          <w:szCs w:val="28"/>
        </w:rPr>
        <w:t xml:space="preserve"> спринт</w:t>
      </w:r>
    </w:p>
    <w:p w:rsidR="00CD013A" w:rsidRPr="00873FC4" w:rsidRDefault="00CD013A" w:rsidP="00F445E0">
      <w:pPr>
        <w:tabs>
          <w:tab w:val="left" w:pos="0"/>
        </w:tabs>
        <w:ind w:right="140"/>
        <w:rPr>
          <w:rFonts w:cs="Arial"/>
          <w:sz w:val="28"/>
          <w:szCs w:val="28"/>
        </w:rPr>
      </w:pPr>
      <w:r w:rsidRPr="00873FC4">
        <w:rPr>
          <w:rFonts w:cs="Arial"/>
          <w:sz w:val="28"/>
          <w:szCs w:val="28"/>
        </w:rPr>
        <w:t>дуатлон – эстафета (3 чел.)</w:t>
      </w:r>
    </w:p>
    <w:p w:rsidR="00EF56F4" w:rsidRPr="00873FC4" w:rsidRDefault="00EF56F4" w:rsidP="00F445E0">
      <w:pPr>
        <w:tabs>
          <w:tab w:val="left" w:pos="0"/>
        </w:tabs>
        <w:rPr>
          <w:rFonts w:cs="Arial"/>
          <w:sz w:val="28"/>
          <w:szCs w:val="28"/>
        </w:rPr>
      </w:pPr>
      <w:r w:rsidRPr="00873FC4">
        <w:rPr>
          <w:rFonts w:cs="Arial"/>
          <w:sz w:val="28"/>
          <w:szCs w:val="28"/>
        </w:rPr>
        <w:t>акватлон: бег + плавание + бег или плавание + бег</w:t>
      </w:r>
    </w:p>
    <w:p w:rsidR="00EF56F4" w:rsidRPr="00873FC4" w:rsidRDefault="00EF56F4" w:rsidP="00F445E0">
      <w:pPr>
        <w:tabs>
          <w:tab w:val="left" w:pos="0"/>
        </w:tabs>
        <w:rPr>
          <w:rFonts w:cs="Arial"/>
          <w:sz w:val="28"/>
          <w:szCs w:val="28"/>
        </w:rPr>
      </w:pPr>
      <w:r w:rsidRPr="00873FC4">
        <w:rPr>
          <w:rFonts w:cs="Arial"/>
          <w:sz w:val="28"/>
          <w:szCs w:val="28"/>
        </w:rPr>
        <w:t>триатлон</w:t>
      </w:r>
      <w:r w:rsidR="00364B92" w:rsidRPr="00873FC4">
        <w:rPr>
          <w:rFonts w:cs="Arial"/>
          <w:sz w:val="28"/>
          <w:szCs w:val="28"/>
        </w:rPr>
        <w:t xml:space="preserve"> </w:t>
      </w:r>
      <w:r w:rsidRPr="00873FC4">
        <w:rPr>
          <w:rFonts w:cs="Arial"/>
          <w:sz w:val="28"/>
          <w:szCs w:val="28"/>
        </w:rPr>
        <w:t>-</w:t>
      </w:r>
      <w:r w:rsidR="00364B92" w:rsidRPr="00873FC4">
        <w:rPr>
          <w:rFonts w:cs="Arial"/>
          <w:sz w:val="28"/>
          <w:szCs w:val="28"/>
        </w:rPr>
        <w:t xml:space="preserve"> </w:t>
      </w:r>
      <w:r w:rsidRPr="00873FC4">
        <w:rPr>
          <w:rFonts w:cs="Arial"/>
          <w:sz w:val="28"/>
          <w:szCs w:val="28"/>
        </w:rPr>
        <w:t>кросс: плавание + гонка на горном велосипеде + кросс</w:t>
      </w:r>
    </w:p>
    <w:p w:rsidR="00EF56F4" w:rsidRPr="00873FC4" w:rsidRDefault="00EF56F4" w:rsidP="00F445E0">
      <w:pPr>
        <w:tabs>
          <w:tab w:val="left" w:pos="0"/>
        </w:tabs>
        <w:ind w:right="140"/>
        <w:jc w:val="both"/>
        <w:rPr>
          <w:rFonts w:cs="Arial"/>
          <w:sz w:val="28"/>
          <w:szCs w:val="28"/>
        </w:rPr>
      </w:pPr>
    </w:p>
    <w:p w:rsidR="00EF56F4" w:rsidRPr="00873FC4" w:rsidRDefault="00EF56F4" w:rsidP="00F445E0">
      <w:pPr>
        <w:tabs>
          <w:tab w:val="left" w:pos="0"/>
        </w:tabs>
        <w:jc w:val="both"/>
        <w:rPr>
          <w:rFonts w:cs="Arial"/>
          <w:b/>
          <w:sz w:val="28"/>
          <w:szCs w:val="28"/>
        </w:rPr>
      </w:pPr>
      <w:r w:rsidRPr="00873FC4">
        <w:rPr>
          <w:rFonts w:cs="Arial"/>
          <w:sz w:val="28"/>
          <w:szCs w:val="28"/>
        </w:rPr>
        <w:t>1. ЦЕЛЬ, ПРЕДНАЗНАЧЕНИЕ.</w:t>
      </w:r>
    </w:p>
    <w:p w:rsidR="00EF56F4" w:rsidRPr="00873FC4" w:rsidRDefault="00EF56F4" w:rsidP="00F445E0">
      <w:pPr>
        <w:tabs>
          <w:tab w:val="left" w:pos="0"/>
        </w:tabs>
        <w:jc w:val="both"/>
        <w:rPr>
          <w:rFonts w:cs="Arial"/>
          <w:sz w:val="28"/>
          <w:szCs w:val="28"/>
        </w:rPr>
      </w:pPr>
    </w:p>
    <w:p w:rsidR="00EF56F4" w:rsidRPr="00873FC4" w:rsidRDefault="00EF56F4" w:rsidP="00F445E0">
      <w:pPr>
        <w:tabs>
          <w:tab w:val="left" w:pos="0"/>
        </w:tabs>
        <w:jc w:val="both"/>
        <w:rPr>
          <w:rFonts w:cs="Arial"/>
          <w:sz w:val="28"/>
          <w:szCs w:val="28"/>
        </w:rPr>
      </w:pPr>
      <w:r w:rsidRPr="00873FC4">
        <w:rPr>
          <w:rFonts w:cs="Arial"/>
          <w:sz w:val="28"/>
          <w:szCs w:val="28"/>
        </w:rPr>
        <w:t>1.1. Правила предназначены для</w:t>
      </w:r>
      <w:r w:rsidR="004119F5" w:rsidRPr="00873FC4">
        <w:rPr>
          <w:rFonts w:cs="Arial"/>
          <w:sz w:val="28"/>
          <w:szCs w:val="28"/>
        </w:rPr>
        <w:t xml:space="preserve"> того</w:t>
      </w:r>
      <w:r w:rsidR="00717D54" w:rsidRPr="00873FC4">
        <w:rPr>
          <w:rFonts w:cs="Arial"/>
          <w:sz w:val="28"/>
          <w:szCs w:val="28"/>
        </w:rPr>
        <w:t xml:space="preserve"> чтобы</w:t>
      </w:r>
      <w:r w:rsidRPr="00873FC4">
        <w:rPr>
          <w:rFonts w:cs="Arial"/>
          <w:sz w:val="28"/>
          <w:szCs w:val="28"/>
        </w:rPr>
        <w:t>:</w:t>
      </w:r>
    </w:p>
    <w:p w:rsidR="00717D54" w:rsidRPr="00873FC4" w:rsidRDefault="00717D54" w:rsidP="0051366B">
      <w:pPr>
        <w:pStyle w:val="Standard"/>
        <w:numPr>
          <w:ilvl w:val="0"/>
          <w:numId w:val="104"/>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Создавать атмосферу спортивного мастерства, равенства и честной борьбы;</w:t>
      </w:r>
    </w:p>
    <w:p w:rsidR="00717D54" w:rsidRPr="00873FC4" w:rsidRDefault="005A5CDF" w:rsidP="0051366B">
      <w:pPr>
        <w:pStyle w:val="Standard"/>
        <w:numPr>
          <w:ilvl w:val="0"/>
          <w:numId w:val="104"/>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Обеспечивать</w:t>
      </w:r>
      <w:r w:rsidR="00717D54" w:rsidRPr="00873FC4">
        <w:rPr>
          <w:rFonts w:ascii="Arial" w:hAnsi="Arial" w:cs="Arial"/>
          <w:color w:val="000000"/>
          <w:sz w:val="28"/>
          <w:szCs w:val="28"/>
        </w:rPr>
        <w:t xml:space="preserve"> безопасность и защиту;</w:t>
      </w:r>
    </w:p>
    <w:p w:rsidR="00BC454E" w:rsidRPr="00873FC4" w:rsidRDefault="00717D54" w:rsidP="0051366B">
      <w:pPr>
        <w:pStyle w:val="Standard"/>
        <w:numPr>
          <w:ilvl w:val="0"/>
          <w:numId w:val="104"/>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Особо обращать внимание на мастерство и уме</w:t>
      </w:r>
      <w:r w:rsidR="004119F5" w:rsidRPr="00873FC4">
        <w:rPr>
          <w:rFonts w:ascii="Arial" w:hAnsi="Arial" w:cs="Arial"/>
          <w:color w:val="000000"/>
          <w:sz w:val="28"/>
          <w:szCs w:val="28"/>
        </w:rPr>
        <w:t xml:space="preserve">ние, без излишнего ограничения </w:t>
      </w:r>
      <w:r w:rsidRPr="00873FC4">
        <w:rPr>
          <w:rFonts w:ascii="Arial" w:hAnsi="Arial" w:cs="Arial"/>
          <w:color w:val="000000"/>
          <w:sz w:val="28"/>
          <w:szCs w:val="28"/>
        </w:rPr>
        <w:t xml:space="preserve">свободы действий каждого </w:t>
      </w:r>
      <w:r w:rsidR="00CD013A" w:rsidRPr="00873FC4">
        <w:rPr>
          <w:rFonts w:ascii="Arial" w:hAnsi="Arial" w:cs="Arial"/>
          <w:color w:val="000000"/>
          <w:sz w:val="28"/>
          <w:szCs w:val="28"/>
        </w:rPr>
        <w:t>спортсмена</w:t>
      </w:r>
      <w:r w:rsidR="00BC454E" w:rsidRPr="00873FC4">
        <w:rPr>
          <w:rFonts w:ascii="Arial" w:hAnsi="Arial" w:cs="Arial"/>
          <w:color w:val="000000"/>
          <w:sz w:val="28"/>
          <w:szCs w:val="28"/>
        </w:rPr>
        <w:t>;</w:t>
      </w:r>
    </w:p>
    <w:p w:rsidR="00717D54" w:rsidRPr="00873FC4" w:rsidRDefault="00717D54" w:rsidP="0051366B">
      <w:pPr>
        <w:pStyle w:val="Standard"/>
        <w:numPr>
          <w:ilvl w:val="0"/>
          <w:numId w:val="104"/>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 xml:space="preserve">Наказывать тех </w:t>
      </w:r>
      <w:r w:rsidR="00CD013A" w:rsidRPr="00873FC4">
        <w:rPr>
          <w:rFonts w:ascii="Arial" w:hAnsi="Arial" w:cs="Arial"/>
          <w:color w:val="000000"/>
          <w:sz w:val="28"/>
          <w:szCs w:val="28"/>
        </w:rPr>
        <w:t>спортсменов</w:t>
      </w:r>
      <w:r w:rsidRPr="00873FC4">
        <w:rPr>
          <w:rFonts w:ascii="Arial" w:hAnsi="Arial" w:cs="Arial"/>
          <w:color w:val="000000"/>
          <w:sz w:val="28"/>
          <w:szCs w:val="28"/>
        </w:rPr>
        <w:t>, которые получают нечестное преимущество.</w:t>
      </w:r>
    </w:p>
    <w:p w:rsidR="00717D54" w:rsidRPr="00873FC4" w:rsidRDefault="00717D54"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 xml:space="preserve">1.2. Правила </w:t>
      </w:r>
      <w:r w:rsidRPr="00873FC4">
        <w:rPr>
          <w:rFonts w:ascii="Arial" w:hAnsi="Arial" w:cs="Arial"/>
          <w:sz w:val="28"/>
          <w:szCs w:val="28"/>
        </w:rPr>
        <w:t xml:space="preserve">точно определяют поступки и действия спортсменов во время соревнований. </w:t>
      </w:r>
      <w:r w:rsidR="00D70183" w:rsidRPr="00873FC4">
        <w:rPr>
          <w:rFonts w:ascii="Arial" w:hAnsi="Arial" w:cs="Arial"/>
          <w:sz w:val="28"/>
          <w:szCs w:val="28"/>
        </w:rPr>
        <w:t>Что</w:t>
      </w:r>
      <w:r w:rsidRPr="00873FC4">
        <w:rPr>
          <w:rFonts w:ascii="Arial" w:hAnsi="Arial" w:cs="Arial"/>
          <w:sz w:val="28"/>
          <w:szCs w:val="28"/>
        </w:rPr>
        <w:t xml:space="preserve"> не определено в Правилах, следует руководствоваться правилами международных организаций по видам спорта</w:t>
      </w:r>
      <w:r w:rsidR="00604184" w:rsidRPr="00873FC4">
        <w:rPr>
          <w:rFonts w:ascii="Arial" w:hAnsi="Arial" w:cs="Arial"/>
          <w:sz w:val="28"/>
          <w:szCs w:val="28"/>
        </w:rPr>
        <w:t>,</w:t>
      </w:r>
      <w:r w:rsidRPr="00873FC4">
        <w:rPr>
          <w:rFonts w:ascii="Arial" w:hAnsi="Arial" w:cs="Arial"/>
          <w:sz w:val="28"/>
          <w:szCs w:val="28"/>
        </w:rPr>
        <w:t xml:space="preserve"> дисциплины которых являются составными ч</w:t>
      </w:r>
      <w:r w:rsidR="00604184" w:rsidRPr="00873FC4">
        <w:rPr>
          <w:rFonts w:ascii="Arial" w:hAnsi="Arial" w:cs="Arial"/>
          <w:sz w:val="28"/>
          <w:szCs w:val="28"/>
        </w:rPr>
        <w:t xml:space="preserve">астями </w:t>
      </w:r>
      <w:r w:rsidR="00604184" w:rsidRPr="00873FC4">
        <w:rPr>
          <w:rFonts w:ascii="Arial" w:hAnsi="Arial" w:cs="Arial"/>
          <w:sz w:val="28"/>
          <w:szCs w:val="28"/>
        </w:rPr>
        <w:lastRenderedPageBreak/>
        <w:t xml:space="preserve">(сегментами) триатлона: </w:t>
      </w:r>
      <w:r w:rsidRPr="00873FC4">
        <w:rPr>
          <w:rFonts w:ascii="Arial" w:hAnsi="Arial" w:cs="Arial"/>
          <w:sz w:val="28"/>
          <w:szCs w:val="28"/>
        </w:rPr>
        <w:t>FINA в плавании, UC</w:t>
      </w:r>
      <w:r w:rsidR="00604184" w:rsidRPr="00873FC4">
        <w:rPr>
          <w:rFonts w:ascii="Arial" w:hAnsi="Arial" w:cs="Arial"/>
          <w:sz w:val="28"/>
          <w:szCs w:val="28"/>
          <w:lang w:val="en-US"/>
        </w:rPr>
        <w:t>I</w:t>
      </w:r>
      <w:r w:rsidRPr="00873FC4">
        <w:rPr>
          <w:rFonts w:ascii="Arial" w:hAnsi="Arial" w:cs="Arial"/>
          <w:sz w:val="28"/>
          <w:szCs w:val="28"/>
        </w:rPr>
        <w:t xml:space="preserve"> в велогонке, IAAF в беге, FIS в лыжной гонке.</w:t>
      </w:r>
    </w:p>
    <w:p w:rsidR="00EF56F4" w:rsidRPr="00873FC4" w:rsidRDefault="004119F5" w:rsidP="00F445E0">
      <w:pPr>
        <w:tabs>
          <w:tab w:val="left" w:pos="0"/>
        </w:tabs>
        <w:jc w:val="both"/>
        <w:rPr>
          <w:rFonts w:cs="Arial"/>
          <w:sz w:val="28"/>
          <w:szCs w:val="28"/>
        </w:rPr>
      </w:pPr>
      <w:r w:rsidRPr="00873FC4">
        <w:rPr>
          <w:rFonts w:cs="Arial"/>
          <w:sz w:val="28"/>
          <w:szCs w:val="28"/>
        </w:rPr>
        <w:t>1.3</w:t>
      </w:r>
      <w:r w:rsidR="00EF56F4" w:rsidRPr="00873FC4">
        <w:rPr>
          <w:rFonts w:cs="Arial"/>
          <w:sz w:val="28"/>
          <w:szCs w:val="28"/>
        </w:rPr>
        <w:t xml:space="preserve">. Значение всех применяемых </w:t>
      </w:r>
      <w:r w:rsidR="00717D54" w:rsidRPr="00873FC4">
        <w:rPr>
          <w:rFonts w:cs="Arial"/>
          <w:sz w:val="28"/>
          <w:szCs w:val="28"/>
        </w:rPr>
        <w:t xml:space="preserve">терминов изложено в Приложении </w:t>
      </w:r>
      <w:r w:rsidR="00717D54" w:rsidRPr="00873FC4">
        <w:rPr>
          <w:rFonts w:cs="Arial"/>
          <w:sz w:val="28"/>
          <w:szCs w:val="28"/>
          <w:lang w:val="en-US"/>
        </w:rPr>
        <w:t>D</w:t>
      </w:r>
      <w:r w:rsidR="00EF56F4" w:rsidRPr="00873FC4">
        <w:rPr>
          <w:rFonts w:cs="Arial"/>
          <w:sz w:val="28"/>
          <w:szCs w:val="28"/>
        </w:rPr>
        <w:t>.</w:t>
      </w:r>
    </w:p>
    <w:p w:rsidR="00E61A47" w:rsidRPr="00873FC4" w:rsidRDefault="00E61A47" w:rsidP="00B85BD4">
      <w:pPr>
        <w:pStyle w:val="Standard"/>
        <w:numPr>
          <w:ilvl w:val="0"/>
          <w:numId w:val="162"/>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 xml:space="preserve">Никакому </w:t>
      </w:r>
      <w:r w:rsidR="00CD013A" w:rsidRPr="00873FC4">
        <w:rPr>
          <w:rFonts w:ascii="Arial" w:hAnsi="Arial" w:cs="Arial"/>
          <w:color w:val="000000"/>
          <w:sz w:val="28"/>
          <w:szCs w:val="28"/>
        </w:rPr>
        <w:t>спортсмену</w:t>
      </w:r>
      <w:r w:rsidRPr="00873FC4">
        <w:rPr>
          <w:rFonts w:ascii="Arial" w:hAnsi="Arial" w:cs="Arial"/>
          <w:color w:val="000000"/>
          <w:sz w:val="28"/>
          <w:szCs w:val="28"/>
        </w:rPr>
        <w:t xml:space="preserve"> не разрешено получать преимущество, не предусмотренное </w:t>
      </w:r>
      <w:r w:rsidR="005A5CDF" w:rsidRPr="00873FC4">
        <w:rPr>
          <w:rFonts w:ascii="Arial" w:hAnsi="Arial" w:cs="Arial"/>
          <w:color w:val="000000"/>
          <w:sz w:val="28"/>
          <w:szCs w:val="28"/>
        </w:rPr>
        <w:t>П</w:t>
      </w:r>
      <w:r w:rsidRPr="00873FC4">
        <w:rPr>
          <w:rFonts w:ascii="Arial" w:hAnsi="Arial" w:cs="Arial"/>
          <w:color w:val="000000"/>
          <w:sz w:val="28"/>
          <w:szCs w:val="28"/>
        </w:rPr>
        <w:t xml:space="preserve">равилами, или вести себя </w:t>
      </w:r>
      <w:r w:rsidR="00833124" w:rsidRPr="00873FC4">
        <w:rPr>
          <w:rFonts w:ascii="Arial" w:hAnsi="Arial" w:cs="Arial"/>
          <w:color w:val="000000"/>
          <w:sz w:val="28"/>
          <w:szCs w:val="28"/>
        </w:rPr>
        <w:t>опасным образом.</w:t>
      </w:r>
      <w:r w:rsidRPr="00873FC4">
        <w:rPr>
          <w:rFonts w:ascii="Arial" w:hAnsi="Arial" w:cs="Arial"/>
          <w:color w:val="000000"/>
          <w:sz w:val="28"/>
          <w:szCs w:val="28"/>
        </w:rPr>
        <w:t xml:space="preserve"> Во исполнение этого, для каждого на</w:t>
      </w:r>
      <w:r w:rsidR="00604184" w:rsidRPr="00873FC4">
        <w:rPr>
          <w:rFonts w:ascii="Arial" w:hAnsi="Arial" w:cs="Arial"/>
          <w:color w:val="000000"/>
          <w:sz w:val="28"/>
          <w:szCs w:val="28"/>
        </w:rPr>
        <w:t>рушения, относящегося к данным Правилам</w:t>
      </w:r>
      <w:r w:rsidRPr="00873FC4">
        <w:rPr>
          <w:rFonts w:ascii="Arial" w:hAnsi="Arial" w:cs="Arial"/>
          <w:color w:val="000000"/>
          <w:sz w:val="28"/>
          <w:szCs w:val="28"/>
        </w:rPr>
        <w:t xml:space="preserve">, предусмотрена соответствующая санкция. </w:t>
      </w:r>
      <w:r w:rsidR="00833124" w:rsidRPr="00873FC4">
        <w:rPr>
          <w:rFonts w:ascii="Arial" w:hAnsi="Arial" w:cs="Arial"/>
          <w:color w:val="000000"/>
          <w:sz w:val="28"/>
          <w:szCs w:val="28"/>
        </w:rPr>
        <w:t>Судьи</w:t>
      </w:r>
      <w:r w:rsidRPr="00873FC4">
        <w:rPr>
          <w:rFonts w:ascii="Arial" w:hAnsi="Arial" w:cs="Arial"/>
          <w:color w:val="000000"/>
          <w:sz w:val="28"/>
          <w:szCs w:val="28"/>
        </w:rPr>
        <w:t xml:space="preserve"> </w:t>
      </w:r>
      <w:r w:rsidR="00833124" w:rsidRPr="00873FC4">
        <w:rPr>
          <w:rFonts w:ascii="Arial" w:hAnsi="Arial" w:cs="Arial"/>
          <w:color w:val="000000"/>
          <w:sz w:val="28"/>
          <w:szCs w:val="28"/>
        </w:rPr>
        <w:t>принимают решение о том</w:t>
      </w:r>
      <w:r w:rsidRPr="00873FC4">
        <w:rPr>
          <w:rFonts w:ascii="Arial" w:hAnsi="Arial" w:cs="Arial"/>
          <w:color w:val="000000"/>
          <w:sz w:val="28"/>
          <w:szCs w:val="28"/>
        </w:rPr>
        <w:t xml:space="preserve">, было </w:t>
      </w:r>
      <w:r w:rsidR="00833124" w:rsidRPr="00873FC4">
        <w:rPr>
          <w:rFonts w:ascii="Arial" w:hAnsi="Arial" w:cs="Arial"/>
          <w:color w:val="000000"/>
          <w:sz w:val="28"/>
          <w:szCs w:val="28"/>
        </w:rPr>
        <w:t>ли получено преимущество в случаях</w:t>
      </w:r>
      <w:r w:rsidR="00BC454E" w:rsidRPr="00873FC4">
        <w:rPr>
          <w:rFonts w:ascii="Arial" w:hAnsi="Arial" w:cs="Arial"/>
          <w:color w:val="000000"/>
          <w:sz w:val="28"/>
          <w:szCs w:val="28"/>
        </w:rPr>
        <w:t>,</w:t>
      </w:r>
      <w:r w:rsidR="00833124" w:rsidRPr="00873FC4">
        <w:rPr>
          <w:rFonts w:ascii="Arial" w:hAnsi="Arial" w:cs="Arial"/>
          <w:color w:val="000000"/>
          <w:sz w:val="28"/>
          <w:szCs w:val="28"/>
        </w:rPr>
        <w:t xml:space="preserve"> не предусмотре</w:t>
      </w:r>
      <w:r w:rsidR="00DC64D5" w:rsidRPr="00873FC4">
        <w:rPr>
          <w:rFonts w:ascii="Arial" w:hAnsi="Arial" w:cs="Arial"/>
          <w:color w:val="000000"/>
          <w:sz w:val="28"/>
          <w:szCs w:val="28"/>
        </w:rPr>
        <w:t>н</w:t>
      </w:r>
      <w:r w:rsidR="00833124" w:rsidRPr="00873FC4">
        <w:rPr>
          <w:rFonts w:ascii="Arial" w:hAnsi="Arial" w:cs="Arial"/>
          <w:color w:val="000000"/>
          <w:sz w:val="28"/>
          <w:szCs w:val="28"/>
        </w:rPr>
        <w:t>ных</w:t>
      </w:r>
      <w:r w:rsidR="00604184" w:rsidRPr="00873FC4">
        <w:rPr>
          <w:rFonts w:ascii="Arial" w:hAnsi="Arial" w:cs="Arial"/>
          <w:color w:val="000000"/>
          <w:sz w:val="28"/>
          <w:szCs w:val="28"/>
        </w:rPr>
        <w:t xml:space="preserve"> настоящими Правилами</w:t>
      </w:r>
      <w:r w:rsidR="005A5CDF" w:rsidRPr="00873FC4">
        <w:rPr>
          <w:rFonts w:ascii="Arial" w:hAnsi="Arial" w:cs="Arial"/>
          <w:color w:val="000000"/>
          <w:sz w:val="28"/>
          <w:szCs w:val="28"/>
        </w:rPr>
        <w:t>.</w:t>
      </w:r>
    </w:p>
    <w:p w:rsidR="00282931" w:rsidRPr="00873FC4" w:rsidRDefault="00282931" w:rsidP="00F445E0">
      <w:pPr>
        <w:tabs>
          <w:tab w:val="left" w:pos="0"/>
        </w:tabs>
        <w:rPr>
          <w:rFonts w:eastAsia="SimSun" w:cs="Arial"/>
          <w:color w:val="000000"/>
          <w:sz w:val="28"/>
          <w:szCs w:val="28"/>
          <w:lang w:eastAsia="zh-CN"/>
        </w:rPr>
      </w:pPr>
    </w:p>
    <w:p w:rsidR="00E61A47" w:rsidRPr="00873FC4" w:rsidRDefault="00E61A47" w:rsidP="00F445E0">
      <w:pPr>
        <w:pStyle w:val="Standard"/>
        <w:numPr>
          <w:ilvl w:val="0"/>
          <w:numId w:val="3"/>
        </w:numPr>
        <w:tabs>
          <w:tab w:val="left" w:pos="0"/>
        </w:tabs>
        <w:ind w:left="0" w:firstLine="0"/>
        <w:jc w:val="both"/>
        <w:rPr>
          <w:rFonts w:ascii="Arial" w:hAnsi="Arial" w:cs="Arial"/>
          <w:b/>
          <w:bCs/>
          <w:color w:val="000000"/>
          <w:sz w:val="28"/>
          <w:szCs w:val="28"/>
        </w:rPr>
      </w:pPr>
      <w:r w:rsidRPr="00873FC4">
        <w:rPr>
          <w:rFonts w:ascii="Arial" w:hAnsi="Arial" w:cs="Arial"/>
          <w:b/>
          <w:bCs/>
          <w:color w:val="000000"/>
          <w:sz w:val="28"/>
          <w:szCs w:val="28"/>
        </w:rPr>
        <w:t xml:space="preserve">ПРАВИЛА </w:t>
      </w:r>
      <w:r w:rsidR="00282931" w:rsidRPr="00873FC4">
        <w:rPr>
          <w:rFonts w:ascii="Arial" w:hAnsi="Arial" w:cs="Arial"/>
          <w:b/>
          <w:bCs/>
          <w:color w:val="000000"/>
          <w:sz w:val="28"/>
          <w:szCs w:val="28"/>
        </w:rPr>
        <w:t>ДЛЯ</w:t>
      </w:r>
      <w:r w:rsidRPr="00873FC4">
        <w:rPr>
          <w:rFonts w:ascii="Arial" w:hAnsi="Arial" w:cs="Arial"/>
          <w:b/>
          <w:bCs/>
          <w:color w:val="000000"/>
          <w:sz w:val="28"/>
          <w:szCs w:val="28"/>
        </w:rPr>
        <w:t xml:space="preserve"> </w:t>
      </w:r>
      <w:r w:rsidR="005C2CF5" w:rsidRPr="00873FC4">
        <w:rPr>
          <w:rFonts w:ascii="Arial" w:hAnsi="Arial" w:cs="Arial"/>
          <w:b/>
          <w:bCs/>
          <w:color w:val="000000"/>
          <w:sz w:val="28"/>
          <w:szCs w:val="28"/>
        </w:rPr>
        <w:t>СПОРТСМЕНОВ</w:t>
      </w:r>
      <w:r w:rsidRPr="00873FC4">
        <w:rPr>
          <w:rFonts w:ascii="Arial" w:hAnsi="Arial" w:cs="Arial"/>
          <w:b/>
          <w:bCs/>
          <w:color w:val="000000"/>
          <w:sz w:val="28"/>
          <w:szCs w:val="28"/>
        </w:rPr>
        <w:t>:</w:t>
      </w:r>
    </w:p>
    <w:p w:rsidR="00E61A47" w:rsidRPr="00873FC4" w:rsidRDefault="00E61A47" w:rsidP="00F445E0">
      <w:pPr>
        <w:pStyle w:val="Standard"/>
        <w:tabs>
          <w:tab w:val="left" w:pos="0"/>
        </w:tabs>
        <w:jc w:val="both"/>
        <w:rPr>
          <w:rFonts w:ascii="Arial" w:hAnsi="Arial" w:cs="Arial"/>
          <w:b/>
          <w:bCs/>
          <w:color w:val="000000"/>
          <w:sz w:val="28"/>
          <w:szCs w:val="28"/>
        </w:rPr>
      </w:pPr>
    </w:p>
    <w:p w:rsidR="00E61A47" w:rsidRPr="00873FC4" w:rsidRDefault="00E61A47" w:rsidP="00F445E0">
      <w:pPr>
        <w:pStyle w:val="Standard"/>
        <w:numPr>
          <w:ilvl w:val="1"/>
          <w:numId w:val="3"/>
        </w:numPr>
        <w:tabs>
          <w:tab w:val="left" w:pos="0"/>
        </w:tabs>
        <w:ind w:left="0" w:firstLine="0"/>
        <w:jc w:val="both"/>
        <w:rPr>
          <w:rFonts w:ascii="Arial" w:hAnsi="Arial" w:cs="Arial"/>
          <w:b/>
          <w:bCs/>
          <w:color w:val="000000"/>
          <w:sz w:val="28"/>
          <w:szCs w:val="28"/>
        </w:rPr>
      </w:pPr>
      <w:r w:rsidRPr="00873FC4">
        <w:rPr>
          <w:rFonts w:ascii="Arial" w:hAnsi="Arial" w:cs="Arial"/>
          <w:b/>
          <w:bCs/>
          <w:color w:val="000000"/>
          <w:sz w:val="28"/>
          <w:szCs w:val="28"/>
        </w:rPr>
        <w:t>Общие правила:</w:t>
      </w:r>
    </w:p>
    <w:p w:rsidR="00E61A47" w:rsidRPr="00873FC4" w:rsidRDefault="00E61A47" w:rsidP="00F445E0">
      <w:pPr>
        <w:pStyle w:val="Standard"/>
        <w:tabs>
          <w:tab w:val="left" w:pos="0"/>
        </w:tabs>
        <w:jc w:val="both"/>
        <w:rPr>
          <w:rFonts w:ascii="Arial" w:hAnsi="Arial" w:cs="Arial"/>
          <w:b/>
          <w:bCs/>
          <w:color w:val="000000"/>
          <w:sz w:val="28"/>
          <w:szCs w:val="28"/>
        </w:rPr>
      </w:pPr>
    </w:p>
    <w:p w:rsidR="00E61A47" w:rsidRPr="00873FC4" w:rsidRDefault="004119F5" w:rsidP="00F445E0">
      <w:pPr>
        <w:pStyle w:val="aff2"/>
        <w:tabs>
          <w:tab w:val="left" w:pos="0"/>
        </w:tabs>
        <w:jc w:val="both"/>
        <w:rPr>
          <w:rFonts w:cs="Arial"/>
          <w:sz w:val="28"/>
          <w:szCs w:val="28"/>
        </w:rPr>
      </w:pPr>
      <w:r w:rsidRPr="00873FC4">
        <w:rPr>
          <w:rFonts w:cs="Arial"/>
          <w:bCs/>
          <w:color w:val="000000"/>
          <w:sz w:val="28"/>
          <w:szCs w:val="28"/>
        </w:rPr>
        <w:t>2.1.1 (2.1.</w:t>
      </w:r>
      <w:r w:rsidR="00E61A47" w:rsidRPr="00873FC4">
        <w:rPr>
          <w:rFonts w:cs="Arial"/>
          <w:bCs/>
          <w:color w:val="000000"/>
          <w:sz w:val="28"/>
          <w:szCs w:val="28"/>
        </w:rPr>
        <w:t>а)</w:t>
      </w:r>
      <w:r w:rsidR="00E61A47" w:rsidRPr="00873FC4">
        <w:rPr>
          <w:rFonts w:cs="Arial"/>
          <w:bCs/>
          <w:color w:val="000000"/>
          <w:sz w:val="28"/>
          <w:szCs w:val="28"/>
        </w:rPr>
        <w:tab/>
      </w:r>
      <w:r w:rsidR="00282931" w:rsidRPr="00873FC4">
        <w:rPr>
          <w:rFonts w:cs="Arial"/>
          <w:color w:val="000000"/>
          <w:sz w:val="28"/>
          <w:szCs w:val="28"/>
        </w:rPr>
        <w:t>В соревнования</w:t>
      </w:r>
      <w:r w:rsidR="00E61A47" w:rsidRPr="00873FC4">
        <w:rPr>
          <w:rFonts w:cs="Arial"/>
          <w:color w:val="000000"/>
          <w:sz w:val="28"/>
          <w:szCs w:val="28"/>
        </w:rPr>
        <w:t xml:space="preserve"> по триатлону, как и в других </w:t>
      </w:r>
      <w:r w:rsidR="00282931" w:rsidRPr="00873FC4">
        <w:rPr>
          <w:rFonts w:cs="Arial"/>
          <w:color w:val="000000"/>
          <w:sz w:val="28"/>
          <w:szCs w:val="28"/>
        </w:rPr>
        <w:t>дисциплинах вида спорта «триатлон»</w:t>
      </w:r>
      <w:r w:rsidR="00E61A47" w:rsidRPr="00873FC4">
        <w:rPr>
          <w:rFonts w:cs="Arial"/>
          <w:color w:val="000000"/>
          <w:sz w:val="28"/>
          <w:szCs w:val="28"/>
        </w:rPr>
        <w:t xml:space="preserve">, проводимых </w:t>
      </w:r>
      <w:r w:rsidR="00CD013A" w:rsidRPr="00873FC4">
        <w:rPr>
          <w:rFonts w:cs="Arial"/>
          <w:sz w:val="28"/>
          <w:szCs w:val="28"/>
        </w:rPr>
        <w:t>общероссийской спортивной федерацией, акредитованной по виду спорта «триатлон»</w:t>
      </w:r>
      <w:r w:rsidR="00CD013A" w:rsidRPr="00873FC4">
        <w:rPr>
          <w:rFonts w:cs="Arial"/>
          <w:color w:val="000000"/>
          <w:sz w:val="28"/>
          <w:szCs w:val="28"/>
        </w:rPr>
        <w:t xml:space="preserve"> </w:t>
      </w:r>
      <w:r w:rsidR="00AC0B59" w:rsidRPr="00873FC4">
        <w:rPr>
          <w:rFonts w:cs="Arial"/>
          <w:color w:val="000000"/>
          <w:sz w:val="28"/>
          <w:szCs w:val="28"/>
        </w:rPr>
        <w:t>(</w:t>
      </w:r>
      <w:r w:rsidR="005C2CF5" w:rsidRPr="00873FC4">
        <w:rPr>
          <w:rFonts w:cs="Arial"/>
          <w:color w:val="000000"/>
          <w:sz w:val="28"/>
          <w:szCs w:val="28"/>
        </w:rPr>
        <w:t>далее ФТР)</w:t>
      </w:r>
      <w:r w:rsidR="00E61A47" w:rsidRPr="00873FC4">
        <w:rPr>
          <w:rFonts w:cs="Arial"/>
          <w:color w:val="000000"/>
          <w:sz w:val="28"/>
          <w:szCs w:val="28"/>
        </w:rPr>
        <w:t xml:space="preserve">, вовлекается большое количество спортсменов. Тактика ведения гонки является частью взаимодействия между </w:t>
      </w:r>
      <w:r w:rsidR="00CD013A" w:rsidRPr="00873FC4">
        <w:rPr>
          <w:rFonts w:cs="Arial"/>
          <w:sz w:val="28"/>
          <w:szCs w:val="28"/>
        </w:rPr>
        <w:t>участниками</w:t>
      </w:r>
      <w:r w:rsidR="00E61A47" w:rsidRPr="00873FC4">
        <w:rPr>
          <w:rFonts w:cs="Arial"/>
          <w:sz w:val="28"/>
          <w:szCs w:val="28"/>
        </w:rPr>
        <w:t>. Спортсменам следует:</w:t>
      </w:r>
    </w:p>
    <w:p w:rsidR="00E61A47" w:rsidRPr="00873FC4" w:rsidRDefault="00E61A47" w:rsidP="00B85BD4">
      <w:pPr>
        <w:pStyle w:val="Standard"/>
        <w:numPr>
          <w:ilvl w:val="0"/>
          <w:numId w:val="163"/>
        </w:numPr>
        <w:tabs>
          <w:tab w:val="left" w:pos="0"/>
        </w:tabs>
        <w:ind w:left="0" w:firstLine="0"/>
        <w:jc w:val="both"/>
        <w:rPr>
          <w:rFonts w:ascii="Arial" w:hAnsi="Arial" w:cs="Arial"/>
          <w:b/>
          <w:bCs/>
          <w:color w:val="000000"/>
          <w:sz w:val="28"/>
          <w:szCs w:val="28"/>
        </w:rPr>
      </w:pPr>
      <w:r w:rsidRPr="00873FC4">
        <w:rPr>
          <w:rFonts w:ascii="Arial" w:hAnsi="Arial" w:cs="Arial"/>
          <w:sz w:val="28"/>
          <w:szCs w:val="28"/>
        </w:rPr>
        <w:t xml:space="preserve">Проявлять </w:t>
      </w:r>
      <w:r w:rsidR="00282931" w:rsidRPr="00873FC4">
        <w:rPr>
          <w:rFonts w:ascii="Arial" w:hAnsi="Arial" w:cs="Arial"/>
          <w:color w:val="000000"/>
          <w:sz w:val="28"/>
          <w:szCs w:val="28"/>
        </w:rPr>
        <w:t>спортивные навыки</w:t>
      </w:r>
      <w:r w:rsidRPr="00873FC4">
        <w:rPr>
          <w:rFonts w:ascii="Arial" w:hAnsi="Arial" w:cs="Arial"/>
          <w:color w:val="000000"/>
          <w:sz w:val="28"/>
          <w:szCs w:val="28"/>
        </w:rPr>
        <w:t xml:space="preserve"> на протяжении всего времени проведения соревнований;</w:t>
      </w:r>
    </w:p>
    <w:p w:rsidR="00E61A47" w:rsidRPr="00873FC4" w:rsidRDefault="00E61A47"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 xml:space="preserve">Нести ответственность за свою безопасность и безопасность окружающих </w:t>
      </w:r>
      <w:r w:rsidR="005C2CF5" w:rsidRPr="00873FC4">
        <w:rPr>
          <w:rFonts w:ascii="Arial" w:hAnsi="Arial" w:cs="Arial"/>
          <w:color w:val="000000"/>
          <w:sz w:val="28"/>
          <w:szCs w:val="28"/>
        </w:rPr>
        <w:t>их</w:t>
      </w:r>
      <w:r w:rsidRPr="00873FC4">
        <w:rPr>
          <w:rFonts w:ascii="Arial" w:hAnsi="Arial" w:cs="Arial"/>
          <w:color w:val="000000"/>
          <w:sz w:val="28"/>
          <w:szCs w:val="28"/>
        </w:rPr>
        <w:t xml:space="preserve"> людей;</w:t>
      </w:r>
    </w:p>
    <w:p w:rsidR="00BC454E" w:rsidRPr="00873FC4" w:rsidRDefault="00282931" w:rsidP="00B85BD4">
      <w:pPr>
        <w:pStyle w:val="Standard"/>
        <w:numPr>
          <w:ilvl w:val="0"/>
          <w:numId w:val="163"/>
        </w:numPr>
        <w:tabs>
          <w:tab w:val="left" w:pos="0"/>
        </w:tabs>
        <w:ind w:left="0" w:firstLine="0"/>
        <w:jc w:val="both"/>
        <w:rPr>
          <w:rFonts w:ascii="Arial" w:hAnsi="Arial" w:cs="Arial"/>
          <w:sz w:val="28"/>
          <w:szCs w:val="28"/>
        </w:rPr>
      </w:pPr>
      <w:r w:rsidRPr="00873FC4">
        <w:rPr>
          <w:rFonts w:ascii="Arial" w:hAnsi="Arial" w:cs="Arial"/>
          <w:color w:val="000000"/>
          <w:sz w:val="28"/>
          <w:szCs w:val="28"/>
        </w:rPr>
        <w:t xml:space="preserve">Знать, понимать и следовать </w:t>
      </w:r>
      <w:r w:rsidR="005C2CF5" w:rsidRPr="00873FC4">
        <w:rPr>
          <w:rFonts w:ascii="Arial" w:hAnsi="Arial" w:cs="Arial"/>
          <w:color w:val="000000"/>
          <w:sz w:val="28"/>
          <w:szCs w:val="28"/>
        </w:rPr>
        <w:t xml:space="preserve">настоящим Правилам, </w:t>
      </w:r>
      <w:r w:rsidR="00D70183" w:rsidRPr="00873FC4">
        <w:rPr>
          <w:rFonts w:ascii="Arial" w:hAnsi="Arial" w:cs="Arial"/>
          <w:color w:val="000000"/>
          <w:sz w:val="28"/>
          <w:szCs w:val="28"/>
        </w:rPr>
        <w:t xml:space="preserve">размещённым </w:t>
      </w:r>
      <w:r w:rsidR="005C2CF5" w:rsidRPr="00873FC4">
        <w:rPr>
          <w:rFonts w:ascii="Arial" w:hAnsi="Arial" w:cs="Arial"/>
          <w:color w:val="000000"/>
          <w:sz w:val="28"/>
          <w:szCs w:val="28"/>
        </w:rPr>
        <w:t>на сайте Минспорта России</w:t>
      </w:r>
      <w:r w:rsidR="00E61A47" w:rsidRPr="00873FC4">
        <w:rPr>
          <w:rFonts w:ascii="Arial" w:hAnsi="Arial" w:cs="Arial"/>
          <w:color w:val="000000"/>
          <w:sz w:val="28"/>
          <w:szCs w:val="28"/>
        </w:rPr>
        <w:t xml:space="preserve">, </w:t>
      </w:r>
      <w:r w:rsidR="005C2CF5" w:rsidRPr="00873FC4">
        <w:rPr>
          <w:rFonts w:ascii="Arial" w:hAnsi="Arial" w:cs="Arial"/>
          <w:color w:val="000000"/>
          <w:sz w:val="28"/>
          <w:szCs w:val="28"/>
        </w:rPr>
        <w:t>и правилам Международного союза триатлона (</w:t>
      </w:r>
      <w:r w:rsidR="005C2CF5" w:rsidRPr="00873FC4">
        <w:rPr>
          <w:rFonts w:ascii="Arial" w:hAnsi="Arial" w:cs="Arial"/>
          <w:color w:val="000000"/>
          <w:sz w:val="28"/>
          <w:szCs w:val="28"/>
          <w:lang w:val="en-US"/>
        </w:rPr>
        <w:t>ITU</w:t>
      </w:r>
      <w:r w:rsidR="005C2CF5" w:rsidRPr="00873FC4">
        <w:rPr>
          <w:rFonts w:ascii="Arial" w:hAnsi="Arial" w:cs="Arial"/>
          <w:color w:val="000000"/>
          <w:sz w:val="28"/>
          <w:szCs w:val="28"/>
        </w:rPr>
        <w:t>)</w:t>
      </w:r>
      <w:r w:rsidR="00D70183" w:rsidRPr="00873FC4">
        <w:rPr>
          <w:rFonts w:ascii="Arial" w:hAnsi="Arial" w:cs="Arial"/>
          <w:color w:val="000000"/>
          <w:sz w:val="28"/>
          <w:szCs w:val="28"/>
        </w:rPr>
        <w:t xml:space="preserve"> размещёнными </w:t>
      </w:r>
      <w:r w:rsidR="00E61A47" w:rsidRPr="00873FC4">
        <w:rPr>
          <w:rFonts w:ascii="Arial" w:hAnsi="Arial" w:cs="Arial"/>
          <w:color w:val="000000"/>
          <w:sz w:val="28"/>
          <w:szCs w:val="28"/>
        </w:rPr>
        <w:t xml:space="preserve">на сайте </w:t>
      </w:r>
      <w:hyperlink r:id="rId11" w:history="1">
        <w:r w:rsidR="00E61A47" w:rsidRPr="00873FC4">
          <w:rPr>
            <w:rFonts w:ascii="Arial" w:hAnsi="Arial" w:cs="Arial"/>
            <w:color w:val="000000"/>
            <w:sz w:val="28"/>
            <w:szCs w:val="28"/>
          </w:rPr>
          <w:t>www.triathlon.org</w:t>
        </w:r>
      </w:hyperlink>
      <w:r w:rsidR="00BC454E" w:rsidRPr="00873FC4">
        <w:rPr>
          <w:rFonts w:ascii="Arial" w:hAnsi="Arial" w:cs="Arial"/>
          <w:sz w:val="28"/>
          <w:szCs w:val="28"/>
        </w:rPr>
        <w:t xml:space="preserve"> ;</w:t>
      </w:r>
    </w:p>
    <w:p w:rsidR="00E61A47" w:rsidRPr="00873FC4" w:rsidRDefault="00E61A47"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 xml:space="preserve">Соблюдать правила </w:t>
      </w:r>
      <w:r w:rsidR="00282931" w:rsidRPr="00873FC4">
        <w:rPr>
          <w:rFonts w:ascii="Arial" w:hAnsi="Arial" w:cs="Arial"/>
          <w:color w:val="000000"/>
          <w:sz w:val="28"/>
          <w:szCs w:val="28"/>
        </w:rPr>
        <w:t xml:space="preserve">дорожного </w:t>
      </w:r>
      <w:r w:rsidRPr="00873FC4">
        <w:rPr>
          <w:rFonts w:ascii="Arial" w:hAnsi="Arial" w:cs="Arial"/>
          <w:color w:val="000000"/>
          <w:sz w:val="28"/>
          <w:szCs w:val="28"/>
        </w:rPr>
        <w:t>движения и следовать инструкциям официальных лиц</w:t>
      </w:r>
      <w:r w:rsidR="00145A9B" w:rsidRPr="00873FC4">
        <w:rPr>
          <w:rFonts w:ascii="Arial" w:hAnsi="Arial" w:cs="Arial"/>
          <w:color w:val="000000"/>
          <w:sz w:val="28"/>
          <w:szCs w:val="28"/>
        </w:rPr>
        <w:t xml:space="preserve"> </w:t>
      </w:r>
      <w:r w:rsidR="00145A9B" w:rsidRPr="00873FC4">
        <w:rPr>
          <w:rFonts w:ascii="Arial" w:hAnsi="Arial" w:cs="Arial"/>
          <w:sz w:val="28"/>
          <w:szCs w:val="28"/>
        </w:rPr>
        <w:t>и спортивных судей</w:t>
      </w:r>
      <w:r w:rsidRPr="00873FC4">
        <w:rPr>
          <w:rFonts w:ascii="Arial" w:hAnsi="Arial" w:cs="Arial"/>
          <w:color w:val="000000"/>
          <w:sz w:val="28"/>
          <w:szCs w:val="28"/>
        </w:rPr>
        <w:t>;</w:t>
      </w:r>
    </w:p>
    <w:p w:rsidR="00E61A47" w:rsidRPr="00873FC4" w:rsidRDefault="00E61A47"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 xml:space="preserve">Относиться к </w:t>
      </w:r>
      <w:r w:rsidR="00D70183" w:rsidRPr="00873FC4">
        <w:rPr>
          <w:rFonts w:ascii="Arial" w:hAnsi="Arial" w:cs="Arial"/>
          <w:color w:val="000000"/>
          <w:sz w:val="28"/>
          <w:szCs w:val="28"/>
        </w:rPr>
        <w:t>спортсменам</w:t>
      </w:r>
      <w:r w:rsidRPr="00873FC4">
        <w:rPr>
          <w:rFonts w:ascii="Arial" w:hAnsi="Arial" w:cs="Arial"/>
          <w:color w:val="000000"/>
          <w:sz w:val="28"/>
          <w:szCs w:val="28"/>
        </w:rPr>
        <w:t xml:space="preserve">, официальным лицам, </w:t>
      </w:r>
      <w:r w:rsidR="005C2CF5" w:rsidRPr="00873FC4">
        <w:rPr>
          <w:rFonts w:ascii="Arial" w:hAnsi="Arial" w:cs="Arial"/>
          <w:color w:val="000000"/>
          <w:sz w:val="28"/>
          <w:szCs w:val="28"/>
        </w:rPr>
        <w:t xml:space="preserve">судьям, </w:t>
      </w:r>
      <w:r w:rsidRPr="00873FC4">
        <w:rPr>
          <w:rFonts w:ascii="Arial" w:hAnsi="Arial" w:cs="Arial"/>
          <w:color w:val="000000"/>
          <w:sz w:val="28"/>
          <w:szCs w:val="28"/>
        </w:rPr>
        <w:t>волонтёрам и зрителям с уважением и предупредительностью;</w:t>
      </w:r>
    </w:p>
    <w:p w:rsidR="00E61A47" w:rsidRPr="00873FC4" w:rsidRDefault="00E61A47"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Избегать употребления ненормативной лексики;</w:t>
      </w:r>
    </w:p>
    <w:p w:rsidR="00E61A47" w:rsidRPr="00873FC4" w:rsidRDefault="00E61A47"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 xml:space="preserve">Уведомлять </w:t>
      </w:r>
      <w:r w:rsidR="00282931" w:rsidRPr="00873FC4">
        <w:rPr>
          <w:rFonts w:ascii="Arial" w:hAnsi="Arial" w:cs="Arial"/>
          <w:color w:val="000000"/>
          <w:sz w:val="28"/>
          <w:szCs w:val="28"/>
        </w:rPr>
        <w:t>судей</w:t>
      </w:r>
      <w:r w:rsidRPr="00873FC4">
        <w:rPr>
          <w:rFonts w:ascii="Arial" w:hAnsi="Arial" w:cs="Arial"/>
          <w:color w:val="000000"/>
          <w:sz w:val="28"/>
          <w:szCs w:val="28"/>
        </w:rPr>
        <w:t xml:space="preserve"> о </w:t>
      </w:r>
      <w:r w:rsidR="00282931" w:rsidRPr="00873FC4">
        <w:rPr>
          <w:rFonts w:ascii="Arial" w:hAnsi="Arial" w:cs="Arial"/>
          <w:color w:val="000000"/>
          <w:sz w:val="28"/>
          <w:szCs w:val="28"/>
        </w:rPr>
        <w:t>сходе с дистанции</w:t>
      </w:r>
      <w:r w:rsidRPr="00873FC4">
        <w:rPr>
          <w:rFonts w:ascii="Arial" w:hAnsi="Arial" w:cs="Arial"/>
          <w:color w:val="000000"/>
          <w:sz w:val="28"/>
          <w:szCs w:val="28"/>
        </w:rPr>
        <w:t>.</w:t>
      </w:r>
      <w:r w:rsidR="000741A4" w:rsidRPr="00873FC4">
        <w:rPr>
          <w:rFonts w:ascii="Arial" w:hAnsi="Arial" w:cs="Arial"/>
          <w:color w:val="000000"/>
          <w:sz w:val="28"/>
          <w:szCs w:val="28"/>
        </w:rPr>
        <w:t xml:space="preserve"> </w:t>
      </w:r>
      <w:r w:rsidR="00145A9B" w:rsidRPr="00873FC4">
        <w:rPr>
          <w:rFonts w:ascii="Arial" w:hAnsi="Arial" w:cs="Arial"/>
          <w:color w:val="000000"/>
          <w:sz w:val="28"/>
          <w:szCs w:val="28"/>
        </w:rPr>
        <w:t>В противном случае</w:t>
      </w:r>
      <w:r w:rsidRPr="00873FC4">
        <w:rPr>
          <w:rFonts w:ascii="Arial" w:hAnsi="Arial" w:cs="Arial"/>
          <w:color w:val="000000"/>
          <w:sz w:val="28"/>
          <w:szCs w:val="28"/>
        </w:rPr>
        <w:t xml:space="preserve"> это может привести к временном</w:t>
      </w:r>
      <w:r w:rsidR="00282931" w:rsidRPr="00873FC4">
        <w:rPr>
          <w:rFonts w:ascii="Arial" w:hAnsi="Arial" w:cs="Arial"/>
          <w:color w:val="000000"/>
          <w:sz w:val="28"/>
          <w:szCs w:val="28"/>
        </w:rPr>
        <w:t>у отстранению от участия в соревнованиях</w:t>
      </w:r>
      <w:r w:rsidR="00D70183" w:rsidRPr="00873FC4">
        <w:rPr>
          <w:rFonts w:ascii="Arial" w:hAnsi="Arial" w:cs="Arial"/>
          <w:color w:val="000000"/>
          <w:sz w:val="28"/>
          <w:szCs w:val="28"/>
        </w:rPr>
        <w:t>;</w:t>
      </w:r>
    </w:p>
    <w:p w:rsidR="00E61A47" w:rsidRPr="00873FC4" w:rsidRDefault="00E61A47"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 xml:space="preserve">Участвовать в соревнованиях без получения какой-либо помощи, </w:t>
      </w:r>
      <w:r w:rsidR="00282931" w:rsidRPr="00873FC4">
        <w:rPr>
          <w:rFonts w:ascii="Arial" w:hAnsi="Arial" w:cs="Arial"/>
          <w:color w:val="000000"/>
          <w:sz w:val="28"/>
          <w:szCs w:val="28"/>
        </w:rPr>
        <w:t xml:space="preserve">кроме </w:t>
      </w:r>
      <w:r w:rsidRPr="00873FC4">
        <w:rPr>
          <w:rFonts w:ascii="Arial" w:hAnsi="Arial" w:cs="Arial"/>
          <w:color w:val="000000"/>
          <w:sz w:val="28"/>
          <w:szCs w:val="28"/>
        </w:rPr>
        <w:t xml:space="preserve">как от </w:t>
      </w:r>
      <w:r w:rsidR="00282931" w:rsidRPr="00873FC4">
        <w:rPr>
          <w:rFonts w:ascii="Arial" w:hAnsi="Arial" w:cs="Arial"/>
          <w:color w:val="000000"/>
          <w:sz w:val="28"/>
          <w:szCs w:val="28"/>
        </w:rPr>
        <w:t xml:space="preserve">судей и </w:t>
      </w:r>
      <w:r w:rsidRPr="00873FC4">
        <w:rPr>
          <w:rFonts w:ascii="Arial" w:hAnsi="Arial" w:cs="Arial"/>
          <w:color w:val="000000"/>
          <w:sz w:val="28"/>
          <w:szCs w:val="28"/>
        </w:rPr>
        <w:t>персонала гонки;</w:t>
      </w:r>
    </w:p>
    <w:p w:rsidR="00282931" w:rsidRPr="00873FC4" w:rsidRDefault="00E815D5"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Избегать любого рода демонстраций</w:t>
      </w:r>
      <w:r w:rsidR="00282931" w:rsidRPr="00873FC4">
        <w:rPr>
          <w:rFonts w:ascii="Arial" w:hAnsi="Arial" w:cs="Arial"/>
          <w:color w:val="000000"/>
          <w:sz w:val="28"/>
          <w:szCs w:val="28"/>
        </w:rPr>
        <w:t xml:space="preserve"> политической, религиозной или расовой пропаганды;</w:t>
      </w:r>
    </w:p>
    <w:p w:rsidR="00E61A47" w:rsidRPr="00873FC4" w:rsidRDefault="00E61A47"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 xml:space="preserve">Не разбрасывать мусор или снаряжение вдоль дистанции, </w:t>
      </w:r>
      <w:r w:rsidR="00E815D5" w:rsidRPr="00873FC4">
        <w:rPr>
          <w:rFonts w:ascii="Arial" w:hAnsi="Arial" w:cs="Arial"/>
          <w:color w:val="000000"/>
          <w:sz w:val="28"/>
          <w:szCs w:val="28"/>
        </w:rPr>
        <w:t xml:space="preserve">кроме спецально обозначенных мест, таких, как пункты питания и </w:t>
      </w:r>
      <w:r w:rsidRPr="00873FC4">
        <w:rPr>
          <w:rFonts w:ascii="Arial" w:hAnsi="Arial" w:cs="Arial"/>
          <w:color w:val="000000"/>
          <w:sz w:val="28"/>
          <w:szCs w:val="28"/>
        </w:rPr>
        <w:t>сбора мусора</w:t>
      </w:r>
      <w:r w:rsidRPr="00873FC4">
        <w:rPr>
          <w:rFonts w:ascii="Arial" w:hAnsi="Arial" w:cs="Arial"/>
          <w:sz w:val="28"/>
          <w:szCs w:val="28"/>
        </w:rPr>
        <w:t>. Все предметы</w:t>
      </w:r>
      <w:r w:rsidR="009D0451" w:rsidRPr="00873FC4">
        <w:rPr>
          <w:rFonts w:ascii="Arial" w:hAnsi="Arial" w:cs="Arial"/>
          <w:sz w:val="28"/>
          <w:szCs w:val="28"/>
        </w:rPr>
        <w:t>, используемые во время гонки</w:t>
      </w:r>
      <w:r w:rsidRPr="00873FC4">
        <w:rPr>
          <w:rFonts w:ascii="Arial" w:hAnsi="Arial" w:cs="Arial"/>
          <w:sz w:val="28"/>
          <w:szCs w:val="28"/>
        </w:rPr>
        <w:t xml:space="preserve"> должны быть при спортсмене и возвращ</w:t>
      </w:r>
      <w:r w:rsidR="00E815D5" w:rsidRPr="00873FC4">
        <w:rPr>
          <w:rFonts w:ascii="Arial" w:hAnsi="Arial" w:cs="Arial"/>
          <w:sz w:val="28"/>
          <w:szCs w:val="28"/>
        </w:rPr>
        <w:t>ены</w:t>
      </w:r>
      <w:r w:rsidRPr="00873FC4">
        <w:rPr>
          <w:rFonts w:ascii="Arial" w:hAnsi="Arial" w:cs="Arial"/>
          <w:sz w:val="28"/>
          <w:szCs w:val="28"/>
        </w:rPr>
        <w:t xml:space="preserve"> </w:t>
      </w:r>
      <w:r w:rsidRPr="00873FC4">
        <w:rPr>
          <w:rFonts w:ascii="Arial" w:hAnsi="Arial" w:cs="Arial"/>
          <w:color w:val="000000"/>
          <w:sz w:val="28"/>
          <w:szCs w:val="28"/>
        </w:rPr>
        <w:t xml:space="preserve">на свои </w:t>
      </w:r>
      <w:r w:rsidR="00E815D5" w:rsidRPr="00873FC4">
        <w:rPr>
          <w:rFonts w:ascii="Arial" w:hAnsi="Arial" w:cs="Arial"/>
          <w:color w:val="000000"/>
          <w:sz w:val="28"/>
          <w:szCs w:val="28"/>
        </w:rPr>
        <w:t>места в транзитной зоне</w:t>
      </w:r>
      <w:r w:rsidRPr="00873FC4">
        <w:rPr>
          <w:rFonts w:ascii="Arial" w:hAnsi="Arial" w:cs="Arial"/>
          <w:color w:val="000000"/>
          <w:sz w:val="28"/>
          <w:szCs w:val="28"/>
        </w:rPr>
        <w:t>;</w:t>
      </w:r>
    </w:p>
    <w:p w:rsidR="00E61A47" w:rsidRPr="00873FC4" w:rsidRDefault="00E61A47"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 xml:space="preserve">Не пытаться получить нечестное преимущество от </w:t>
      </w:r>
      <w:r w:rsidR="00E815D5" w:rsidRPr="00873FC4">
        <w:rPr>
          <w:rFonts w:ascii="Arial" w:hAnsi="Arial" w:cs="Arial"/>
          <w:color w:val="000000"/>
          <w:sz w:val="28"/>
          <w:szCs w:val="28"/>
        </w:rPr>
        <w:t>транспортных</w:t>
      </w:r>
      <w:r w:rsidRPr="00873FC4">
        <w:rPr>
          <w:rFonts w:ascii="Arial" w:hAnsi="Arial" w:cs="Arial"/>
          <w:color w:val="000000"/>
          <w:sz w:val="28"/>
          <w:szCs w:val="28"/>
        </w:rPr>
        <w:t xml:space="preserve"> средства и</w:t>
      </w:r>
      <w:r w:rsidR="00E815D5" w:rsidRPr="00873FC4">
        <w:rPr>
          <w:rFonts w:ascii="Arial" w:hAnsi="Arial" w:cs="Arial"/>
          <w:color w:val="000000"/>
          <w:sz w:val="28"/>
          <w:szCs w:val="28"/>
        </w:rPr>
        <w:t xml:space="preserve"> других объектов</w:t>
      </w:r>
      <w:r w:rsidRPr="00873FC4">
        <w:rPr>
          <w:rFonts w:ascii="Arial" w:hAnsi="Arial" w:cs="Arial"/>
          <w:color w:val="000000"/>
          <w:sz w:val="28"/>
          <w:szCs w:val="28"/>
        </w:rPr>
        <w:t>;</w:t>
      </w:r>
    </w:p>
    <w:p w:rsidR="00E61A47" w:rsidRPr="00873FC4" w:rsidRDefault="00E61A47"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lastRenderedPageBreak/>
        <w:t>Следовать предписанному маршруту.</w:t>
      </w:r>
    </w:p>
    <w:p w:rsidR="007F160D" w:rsidRPr="00873FC4" w:rsidRDefault="00E815D5" w:rsidP="00B85BD4">
      <w:pPr>
        <w:pStyle w:val="Standard"/>
        <w:numPr>
          <w:ilvl w:val="0"/>
          <w:numId w:val="163"/>
        </w:numPr>
        <w:tabs>
          <w:tab w:val="left" w:pos="0"/>
        </w:tabs>
        <w:ind w:left="0" w:firstLine="0"/>
        <w:jc w:val="both"/>
        <w:rPr>
          <w:rFonts w:ascii="Arial" w:hAnsi="Arial" w:cs="Arial"/>
          <w:color w:val="000000"/>
          <w:sz w:val="28"/>
          <w:szCs w:val="28"/>
        </w:rPr>
      </w:pPr>
      <w:r w:rsidRPr="00873FC4">
        <w:rPr>
          <w:rFonts w:ascii="Arial" w:hAnsi="Arial" w:cs="Arial"/>
          <w:color w:val="000000"/>
          <w:sz w:val="28"/>
          <w:szCs w:val="28"/>
        </w:rPr>
        <w:t>Не использовать любые устройства, которые будут отвлекать спортсмена от внимательного отношения к своему окружению</w:t>
      </w:r>
      <w:r w:rsidR="005C2CF5" w:rsidRPr="00873FC4">
        <w:rPr>
          <w:rFonts w:ascii="Arial" w:hAnsi="Arial" w:cs="Arial"/>
          <w:color w:val="000000"/>
          <w:sz w:val="28"/>
          <w:szCs w:val="28"/>
        </w:rPr>
        <w:t>.</w:t>
      </w:r>
    </w:p>
    <w:p w:rsidR="00E815D5" w:rsidRPr="00873FC4" w:rsidRDefault="00E815D5" w:rsidP="00F445E0">
      <w:pPr>
        <w:pStyle w:val="Standard"/>
        <w:tabs>
          <w:tab w:val="left" w:pos="0"/>
        </w:tabs>
        <w:jc w:val="both"/>
        <w:rPr>
          <w:rFonts w:ascii="Arial" w:hAnsi="Arial" w:cs="Arial"/>
          <w:color w:val="000000"/>
          <w:sz w:val="28"/>
          <w:szCs w:val="28"/>
        </w:rPr>
      </w:pPr>
    </w:p>
    <w:p w:rsidR="00E61A47" w:rsidRPr="00873FC4" w:rsidRDefault="00E61A47" w:rsidP="00F445E0">
      <w:pPr>
        <w:pStyle w:val="Standard"/>
        <w:numPr>
          <w:ilvl w:val="1"/>
          <w:numId w:val="4"/>
        </w:numPr>
        <w:tabs>
          <w:tab w:val="left" w:pos="0"/>
        </w:tabs>
        <w:ind w:left="0" w:firstLine="0"/>
        <w:jc w:val="both"/>
        <w:rPr>
          <w:rFonts w:ascii="Arial" w:hAnsi="Arial" w:cs="Arial"/>
          <w:b/>
          <w:bCs/>
          <w:color w:val="000000"/>
          <w:sz w:val="28"/>
          <w:szCs w:val="28"/>
        </w:rPr>
      </w:pPr>
      <w:r w:rsidRPr="00873FC4">
        <w:rPr>
          <w:rFonts w:ascii="Arial" w:hAnsi="Arial" w:cs="Arial"/>
          <w:b/>
          <w:bCs/>
          <w:color w:val="000000"/>
          <w:sz w:val="28"/>
          <w:szCs w:val="28"/>
        </w:rPr>
        <w:t>Посторонняя помощь:</w:t>
      </w:r>
    </w:p>
    <w:p w:rsidR="00E61A47" w:rsidRPr="00873FC4" w:rsidRDefault="00E61A47" w:rsidP="00F445E0">
      <w:pPr>
        <w:pStyle w:val="Standard"/>
        <w:tabs>
          <w:tab w:val="left" w:pos="0"/>
        </w:tabs>
        <w:jc w:val="both"/>
        <w:rPr>
          <w:rFonts w:ascii="Arial" w:hAnsi="Arial" w:cs="Arial"/>
          <w:b/>
          <w:bCs/>
          <w:color w:val="000000"/>
          <w:sz w:val="28"/>
          <w:szCs w:val="28"/>
        </w:rPr>
      </w:pPr>
    </w:p>
    <w:p w:rsidR="00E61A4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2.2.1 (2.1.</w:t>
      </w:r>
      <w:r w:rsidR="00E61A47" w:rsidRPr="00873FC4">
        <w:rPr>
          <w:rFonts w:ascii="Arial" w:hAnsi="Arial" w:cs="Arial"/>
          <w:color w:val="000000"/>
          <w:sz w:val="28"/>
          <w:szCs w:val="28"/>
        </w:rPr>
        <w:t>а)</w:t>
      </w:r>
      <w:r w:rsidR="00E61A47" w:rsidRPr="00873FC4">
        <w:rPr>
          <w:rFonts w:ascii="Arial" w:hAnsi="Arial" w:cs="Arial"/>
          <w:color w:val="000000"/>
          <w:sz w:val="28"/>
          <w:szCs w:val="28"/>
        </w:rPr>
        <w:tab/>
        <w:t xml:space="preserve">Разрешается помощь, оказываемая персоналом по проведению мероприятия или </w:t>
      </w:r>
      <w:r w:rsidR="00E815D5" w:rsidRPr="00873FC4">
        <w:rPr>
          <w:rFonts w:ascii="Arial" w:hAnsi="Arial" w:cs="Arial"/>
          <w:color w:val="000000"/>
          <w:sz w:val="28"/>
          <w:szCs w:val="28"/>
        </w:rPr>
        <w:t>судья</w:t>
      </w:r>
      <w:r w:rsidR="009F749A">
        <w:rPr>
          <w:rFonts w:ascii="Arial" w:hAnsi="Arial" w:cs="Arial"/>
          <w:color w:val="000000"/>
          <w:sz w:val="28"/>
          <w:szCs w:val="28"/>
        </w:rPr>
        <w:t>ми,</w:t>
      </w:r>
      <w:r w:rsidR="00E61A47" w:rsidRPr="00873FC4">
        <w:rPr>
          <w:rFonts w:ascii="Arial" w:hAnsi="Arial" w:cs="Arial"/>
          <w:color w:val="000000"/>
          <w:sz w:val="28"/>
          <w:szCs w:val="28"/>
        </w:rPr>
        <w:t xml:space="preserve"> которая ограничивается предоставлением напитков, питания, технической и медицинской помощи с разрешения Т</w:t>
      </w:r>
      <w:r w:rsidR="001B24F5" w:rsidRPr="00873FC4">
        <w:rPr>
          <w:rFonts w:ascii="Arial" w:hAnsi="Arial" w:cs="Arial"/>
          <w:color w:val="000000"/>
          <w:sz w:val="28"/>
          <w:szCs w:val="28"/>
        </w:rPr>
        <w:t>ехнического делегата ФТР (далее ТД)</w:t>
      </w:r>
      <w:r w:rsidR="00E61A47" w:rsidRPr="00873FC4">
        <w:rPr>
          <w:rFonts w:ascii="Arial" w:hAnsi="Arial" w:cs="Arial"/>
          <w:color w:val="000000"/>
          <w:sz w:val="28"/>
          <w:szCs w:val="28"/>
        </w:rPr>
        <w:t xml:space="preserve"> или </w:t>
      </w:r>
      <w:r w:rsidR="00E815D5" w:rsidRPr="00873FC4">
        <w:rPr>
          <w:rFonts w:ascii="Arial" w:hAnsi="Arial" w:cs="Arial"/>
          <w:color w:val="000000"/>
          <w:sz w:val="28"/>
          <w:szCs w:val="28"/>
        </w:rPr>
        <w:t>Главного с</w:t>
      </w:r>
      <w:r w:rsidR="00E61A47" w:rsidRPr="00873FC4">
        <w:rPr>
          <w:rFonts w:ascii="Arial" w:hAnsi="Arial" w:cs="Arial"/>
          <w:color w:val="000000"/>
          <w:sz w:val="28"/>
          <w:szCs w:val="28"/>
        </w:rPr>
        <w:t>удьи соревнований</w:t>
      </w:r>
      <w:r w:rsidR="00E815D5" w:rsidRPr="00873FC4">
        <w:rPr>
          <w:rFonts w:ascii="Arial" w:hAnsi="Arial" w:cs="Arial"/>
          <w:color w:val="000000"/>
          <w:sz w:val="28"/>
          <w:szCs w:val="28"/>
        </w:rPr>
        <w:t xml:space="preserve"> </w:t>
      </w:r>
      <w:r w:rsidR="001B24F5" w:rsidRPr="00873FC4">
        <w:rPr>
          <w:rFonts w:ascii="Arial" w:hAnsi="Arial" w:cs="Arial"/>
          <w:color w:val="000000"/>
          <w:sz w:val="28"/>
          <w:szCs w:val="28"/>
        </w:rPr>
        <w:t>(далее ГС). Спортсменам, участвующим</w:t>
      </w:r>
      <w:r w:rsidR="00E61A47" w:rsidRPr="00873FC4">
        <w:rPr>
          <w:rFonts w:ascii="Arial" w:hAnsi="Arial" w:cs="Arial"/>
          <w:color w:val="000000"/>
          <w:sz w:val="28"/>
          <w:szCs w:val="28"/>
        </w:rPr>
        <w:t xml:space="preserve"> в одном и том же соревновании, разрешается оказывать помощь друг др</w:t>
      </w:r>
      <w:r w:rsidR="00E815D5" w:rsidRPr="00873FC4">
        <w:rPr>
          <w:rFonts w:ascii="Arial" w:hAnsi="Arial" w:cs="Arial"/>
          <w:color w:val="000000"/>
          <w:sz w:val="28"/>
          <w:szCs w:val="28"/>
        </w:rPr>
        <w:t>угу попутными предметами такими</w:t>
      </w:r>
      <w:r w:rsidR="00E61A47" w:rsidRPr="00873FC4">
        <w:rPr>
          <w:rFonts w:ascii="Arial" w:hAnsi="Arial" w:cs="Arial"/>
          <w:color w:val="000000"/>
          <w:sz w:val="28"/>
          <w:szCs w:val="28"/>
        </w:rPr>
        <w:t xml:space="preserve"> как, но не обязательно, питание и напитки после пунктов питания, насосы, покрышки, камеры и вело-аптечки;</w:t>
      </w:r>
    </w:p>
    <w:p w:rsidR="00E61A4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2.2.2 (2.2.</w:t>
      </w:r>
      <w:r w:rsidR="00E61A47" w:rsidRPr="00873FC4">
        <w:rPr>
          <w:rFonts w:ascii="Arial" w:hAnsi="Arial" w:cs="Arial"/>
          <w:color w:val="000000"/>
          <w:sz w:val="28"/>
          <w:szCs w:val="28"/>
          <w:lang w:val="en-US"/>
        </w:rPr>
        <w:t>b</w:t>
      </w:r>
      <w:r w:rsidR="00E61A47" w:rsidRPr="00873FC4">
        <w:rPr>
          <w:rFonts w:ascii="Arial" w:hAnsi="Arial" w:cs="Arial"/>
          <w:color w:val="000000"/>
          <w:sz w:val="28"/>
          <w:szCs w:val="28"/>
        </w:rPr>
        <w:t>)</w:t>
      </w:r>
      <w:r w:rsidR="00E61A47" w:rsidRPr="00873FC4">
        <w:rPr>
          <w:rFonts w:ascii="Arial" w:hAnsi="Arial" w:cs="Arial"/>
          <w:color w:val="000000"/>
          <w:sz w:val="28"/>
          <w:szCs w:val="28"/>
        </w:rPr>
        <w:tab/>
        <w:t xml:space="preserve">Спортсмены </w:t>
      </w:r>
      <w:r w:rsidR="009D0451" w:rsidRPr="00873FC4">
        <w:rPr>
          <w:rFonts w:ascii="Arial" w:hAnsi="Arial" w:cs="Arial"/>
          <w:color w:val="000000"/>
          <w:sz w:val="28"/>
          <w:szCs w:val="28"/>
        </w:rPr>
        <w:t xml:space="preserve">не </w:t>
      </w:r>
      <w:r w:rsidR="00E61A47" w:rsidRPr="00873FC4">
        <w:rPr>
          <w:rFonts w:ascii="Arial" w:hAnsi="Arial" w:cs="Arial"/>
          <w:color w:val="000000"/>
          <w:sz w:val="28"/>
          <w:szCs w:val="28"/>
        </w:rPr>
        <w:t>могут предоставлять любой из предметов</w:t>
      </w:r>
      <w:r w:rsidR="001B24F5" w:rsidRPr="00873FC4">
        <w:rPr>
          <w:rFonts w:ascii="Arial" w:hAnsi="Arial" w:cs="Arial"/>
          <w:color w:val="000000"/>
          <w:sz w:val="28"/>
          <w:szCs w:val="28"/>
        </w:rPr>
        <w:t xml:space="preserve"> своего оборудования </w:t>
      </w:r>
      <w:r w:rsidR="009D0451" w:rsidRPr="00873FC4">
        <w:rPr>
          <w:rFonts w:ascii="Arial" w:hAnsi="Arial" w:cs="Arial"/>
          <w:color w:val="000000"/>
          <w:sz w:val="28"/>
          <w:szCs w:val="28"/>
        </w:rPr>
        <w:t>другим</w:t>
      </w:r>
      <w:r w:rsidR="001B24F5" w:rsidRPr="00873FC4">
        <w:rPr>
          <w:rFonts w:ascii="Arial" w:hAnsi="Arial" w:cs="Arial"/>
          <w:color w:val="000000"/>
          <w:sz w:val="28"/>
          <w:szCs w:val="28"/>
        </w:rPr>
        <w:t xml:space="preserve"> </w:t>
      </w:r>
      <w:r w:rsidR="009D0451" w:rsidRPr="00873FC4">
        <w:rPr>
          <w:rFonts w:ascii="Arial" w:hAnsi="Arial" w:cs="Arial"/>
          <w:color w:val="000000"/>
          <w:sz w:val="28"/>
          <w:szCs w:val="28"/>
        </w:rPr>
        <w:t>спортсменам</w:t>
      </w:r>
      <w:r w:rsidR="001B24F5" w:rsidRPr="00873FC4">
        <w:rPr>
          <w:rFonts w:ascii="Arial" w:hAnsi="Arial" w:cs="Arial"/>
          <w:color w:val="000000"/>
          <w:sz w:val="28"/>
          <w:szCs w:val="28"/>
        </w:rPr>
        <w:t>, участвующих</w:t>
      </w:r>
      <w:r w:rsidR="00E61A47" w:rsidRPr="00873FC4">
        <w:rPr>
          <w:rFonts w:ascii="Arial" w:hAnsi="Arial" w:cs="Arial"/>
          <w:color w:val="000000"/>
          <w:sz w:val="28"/>
          <w:szCs w:val="28"/>
        </w:rPr>
        <w:t xml:space="preserve"> в том же соревновании, </w:t>
      </w:r>
      <w:r w:rsidR="009D0451" w:rsidRPr="00873FC4">
        <w:rPr>
          <w:rFonts w:ascii="Arial" w:hAnsi="Arial" w:cs="Arial"/>
          <w:color w:val="000000"/>
          <w:sz w:val="28"/>
          <w:szCs w:val="28"/>
        </w:rPr>
        <w:t xml:space="preserve">если эта передача </w:t>
      </w:r>
      <w:r w:rsidR="00E61A47" w:rsidRPr="00873FC4">
        <w:rPr>
          <w:rFonts w:ascii="Arial" w:hAnsi="Arial" w:cs="Arial"/>
          <w:color w:val="000000"/>
          <w:sz w:val="28"/>
          <w:szCs w:val="28"/>
        </w:rPr>
        <w:t>приве</w:t>
      </w:r>
      <w:r w:rsidR="009D0451" w:rsidRPr="00873FC4">
        <w:rPr>
          <w:rFonts w:ascii="Arial" w:hAnsi="Arial" w:cs="Arial"/>
          <w:color w:val="000000"/>
          <w:sz w:val="28"/>
          <w:szCs w:val="28"/>
        </w:rPr>
        <w:t>дёт</w:t>
      </w:r>
      <w:r w:rsidR="00E61A47" w:rsidRPr="00873FC4">
        <w:rPr>
          <w:rFonts w:ascii="Arial" w:hAnsi="Arial" w:cs="Arial"/>
          <w:color w:val="000000"/>
          <w:sz w:val="28"/>
          <w:szCs w:val="28"/>
        </w:rPr>
        <w:t xml:space="preserve"> </w:t>
      </w:r>
      <w:r w:rsidR="009D0451" w:rsidRPr="00873FC4">
        <w:rPr>
          <w:rFonts w:ascii="Arial" w:hAnsi="Arial" w:cs="Arial"/>
          <w:color w:val="000000"/>
          <w:sz w:val="28"/>
          <w:szCs w:val="28"/>
        </w:rPr>
        <w:t xml:space="preserve">отдающего </w:t>
      </w:r>
      <w:r w:rsidR="009D0451" w:rsidRPr="00873FC4">
        <w:rPr>
          <w:rFonts w:ascii="Arial" w:hAnsi="Arial" w:cs="Arial"/>
          <w:sz w:val="28"/>
          <w:szCs w:val="28"/>
        </w:rPr>
        <w:t>спортсмена</w:t>
      </w:r>
      <w:r w:rsidR="009D0451" w:rsidRPr="00873FC4">
        <w:rPr>
          <w:rFonts w:ascii="Arial" w:hAnsi="Arial" w:cs="Arial"/>
          <w:color w:val="FF0000"/>
          <w:sz w:val="28"/>
          <w:szCs w:val="28"/>
        </w:rPr>
        <w:t xml:space="preserve"> </w:t>
      </w:r>
      <w:r w:rsidR="00E61A47" w:rsidRPr="00873FC4">
        <w:rPr>
          <w:rFonts w:ascii="Arial" w:hAnsi="Arial" w:cs="Arial"/>
          <w:color w:val="000000"/>
          <w:sz w:val="28"/>
          <w:szCs w:val="28"/>
        </w:rPr>
        <w:t xml:space="preserve">к невозможности продолжить свою собственную гонку. Это включает, но не ограничивается, </w:t>
      </w:r>
      <w:r w:rsidR="001B24F5" w:rsidRPr="00873FC4">
        <w:rPr>
          <w:rFonts w:ascii="Arial" w:hAnsi="Arial" w:cs="Arial"/>
          <w:color w:val="000000"/>
          <w:sz w:val="28"/>
          <w:szCs w:val="28"/>
        </w:rPr>
        <w:t>предоставлением спортивной обуви</w:t>
      </w:r>
      <w:r w:rsidR="00E61A47" w:rsidRPr="00873FC4">
        <w:rPr>
          <w:rFonts w:ascii="Arial" w:hAnsi="Arial" w:cs="Arial"/>
          <w:color w:val="000000"/>
          <w:sz w:val="28"/>
          <w:szCs w:val="28"/>
        </w:rPr>
        <w:t>, всего велосипеда, рамы, колёс и шлема. Штрафом за это будет дисквалификация обоих атлетов.</w:t>
      </w:r>
    </w:p>
    <w:p w:rsidR="00874051" w:rsidRPr="00873FC4" w:rsidRDefault="00874051" w:rsidP="00F445E0">
      <w:pPr>
        <w:pStyle w:val="Standard"/>
        <w:tabs>
          <w:tab w:val="left" w:pos="0"/>
        </w:tabs>
        <w:jc w:val="both"/>
        <w:rPr>
          <w:rFonts w:ascii="Arial" w:hAnsi="Arial" w:cs="Arial"/>
          <w:color w:val="000000"/>
          <w:sz w:val="28"/>
          <w:szCs w:val="28"/>
        </w:rPr>
      </w:pPr>
    </w:p>
    <w:p w:rsidR="00E61A47" w:rsidRPr="00873FC4" w:rsidRDefault="00F55BB4" w:rsidP="00F445E0">
      <w:pPr>
        <w:pStyle w:val="Standard"/>
        <w:numPr>
          <w:ilvl w:val="1"/>
          <w:numId w:val="5"/>
        </w:numPr>
        <w:tabs>
          <w:tab w:val="left" w:pos="0"/>
        </w:tabs>
        <w:ind w:left="0" w:firstLine="0"/>
        <w:jc w:val="both"/>
        <w:rPr>
          <w:rFonts w:ascii="Arial" w:hAnsi="Arial" w:cs="Arial"/>
          <w:b/>
          <w:bCs/>
          <w:color w:val="000000"/>
          <w:sz w:val="28"/>
          <w:szCs w:val="28"/>
        </w:rPr>
      </w:pPr>
      <w:r w:rsidRPr="00873FC4">
        <w:rPr>
          <w:rFonts w:ascii="Arial" w:hAnsi="Arial" w:cs="Arial"/>
          <w:b/>
          <w:bCs/>
          <w:color w:val="000000"/>
          <w:sz w:val="28"/>
          <w:szCs w:val="28"/>
        </w:rPr>
        <w:t>Анти</w:t>
      </w:r>
      <w:r w:rsidR="00A7419E" w:rsidRPr="00873FC4">
        <w:rPr>
          <w:rFonts w:ascii="Arial" w:hAnsi="Arial" w:cs="Arial"/>
          <w:b/>
          <w:bCs/>
          <w:color w:val="000000"/>
          <w:sz w:val="28"/>
          <w:szCs w:val="28"/>
        </w:rPr>
        <w:t>допинг</w:t>
      </w:r>
      <w:r w:rsidR="00E61A47" w:rsidRPr="00873FC4">
        <w:rPr>
          <w:rFonts w:ascii="Arial" w:hAnsi="Arial" w:cs="Arial"/>
          <w:b/>
          <w:bCs/>
          <w:color w:val="000000"/>
          <w:sz w:val="28"/>
          <w:szCs w:val="28"/>
        </w:rPr>
        <w:t>:</w:t>
      </w:r>
    </w:p>
    <w:p w:rsidR="00E61A47" w:rsidRPr="00873FC4" w:rsidRDefault="00E61A47" w:rsidP="00F445E0">
      <w:pPr>
        <w:pStyle w:val="Standard"/>
        <w:tabs>
          <w:tab w:val="left" w:pos="0"/>
        </w:tabs>
        <w:jc w:val="both"/>
        <w:rPr>
          <w:rFonts w:ascii="Arial" w:hAnsi="Arial" w:cs="Arial"/>
          <w:b/>
          <w:bCs/>
          <w:color w:val="000000"/>
          <w:sz w:val="28"/>
          <w:szCs w:val="28"/>
        </w:rPr>
      </w:pPr>
    </w:p>
    <w:p w:rsidR="00E61A4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2.3.1 (2.3.</w:t>
      </w:r>
      <w:r w:rsidR="00E61A47" w:rsidRPr="00873FC4">
        <w:rPr>
          <w:rFonts w:ascii="Arial" w:hAnsi="Arial" w:cs="Arial"/>
          <w:color w:val="000000"/>
          <w:sz w:val="28"/>
          <w:szCs w:val="28"/>
        </w:rPr>
        <w:t>а)</w:t>
      </w:r>
      <w:r w:rsidR="00E61A47" w:rsidRPr="00873FC4">
        <w:rPr>
          <w:rFonts w:ascii="Arial" w:hAnsi="Arial" w:cs="Arial"/>
          <w:color w:val="000000"/>
          <w:sz w:val="28"/>
          <w:szCs w:val="28"/>
        </w:rPr>
        <w:tab/>
      </w:r>
      <w:r w:rsidR="001B24F5" w:rsidRPr="00873FC4">
        <w:rPr>
          <w:rFonts w:ascii="Arial" w:hAnsi="Arial" w:cs="Arial"/>
          <w:color w:val="000000"/>
          <w:sz w:val="28"/>
          <w:szCs w:val="28"/>
        </w:rPr>
        <w:t>Спортсмены</w:t>
      </w:r>
      <w:r w:rsidR="00E61A47" w:rsidRPr="00873FC4">
        <w:rPr>
          <w:rFonts w:ascii="Arial" w:hAnsi="Arial" w:cs="Arial"/>
          <w:color w:val="000000"/>
          <w:sz w:val="28"/>
          <w:szCs w:val="28"/>
        </w:rPr>
        <w:t xml:space="preserve"> должны следова</w:t>
      </w:r>
      <w:r w:rsidR="009F749A">
        <w:rPr>
          <w:rFonts w:ascii="Arial" w:hAnsi="Arial" w:cs="Arial"/>
          <w:color w:val="000000"/>
          <w:sz w:val="28"/>
          <w:szCs w:val="28"/>
        </w:rPr>
        <w:t>ть Правилам ITU касательно анти</w:t>
      </w:r>
      <w:r w:rsidR="00E61A47" w:rsidRPr="00873FC4">
        <w:rPr>
          <w:rFonts w:ascii="Arial" w:hAnsi="Arial" w:cs="Arial"/>
          <w:color w:val="000000"/>
          <w:sz w:val="28"/>
          <w:szCs w:val="28"/>
        </w:rPr>
        <w:t>допинга;</w:t>
      </w:r>
    </w:p>
    <w:p w:rsidR="004119F5" w:rsidRPr="00873FC4" w:rsidRDefault="004119F5" w:rsidP="00F445E0">
      <w:pPr>
        <w:pStyle w:val="Standard"/>
        <w:tabs>
          <w:tab w:val="left" w:pos="0"/>
        </w:tabs>
        <w:jc w:val="both"/>
        <w:rPr>
          <w:rFonts w:ascii="Arial" w:hAnsi="Arial" w:cs="Arial"/>
          <w:color w:val="000000"/>
          <w:sz w:val="28"/>
          <w:szCs w:val="28"/>
        </w:rPr>
      </w:pPr>
    </w:p>
    <w:p w:rsidR="00E61A4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2.3.2 (2.3.</w:t>
      </w:r>
      <w:r w:rsidR="00E61A47" w:rsidRPr="00873FC4">
        <w:rPr>
          <w:rFonts w:ascii="Arial" w:hAnsi="Arial" w:cs="Arial"/>
          <w:color w:val="000000"/>
          <w:sz w:val="28"/>
          <w:szCs w:val="28"/>
        </w:rPr>
        <w:t>b)</w:t>
      </w:r>
      <w:r w:rsidR="00E61A47" w:rsidRPr="00873FC4">
        <w:rPr>
          <w:rFonts w:ascii="Arial" w:hAnsi="Arial" w:cs="Arial"/>
          <w:color w:val="000000"/>
          <w:sz w:val="28"/>
          <w:szCs w:val="28"/>
        </w:rPr>
        <w:tab/>
        <w:t xml:space="preserve">Все </w:t>
      </w:r>
      <w:r w:rsidR="001B24F5" w:rsidRPr="00873FC4">
        <w:rPr>
          <w:rFonts w:ascii="Arial" w:hAnsi="Arial" w:cs="Arial"/>
          <w:color w:val="000000"/>
          <w:sz w:val="28"/>
          <w:szCs w:val="28"/>
        </w:rPr>
        <w:t>спортсмены</w:t>
      </w:r>
      <w:r w:rsidR="00E61A47" w:rsidRPr="00873FC4">
        <w:rPr>
          <w:rFonts w:ascii="Arial" w:hAnsi="Arial" w:cs="Arial"/>
          <w:color w:val="000000"/>
          <w:sz w:val="28"/>
          <w:szCs w:val="28"/>
        </w:rPr>
        <w:t xml:space="preserve"> ответственны за то, чтобы быть ознаком</w:t>
      </w:r>
      <w:r w:rsidR="009F749A">
        <w:rPr>
          <w:rFonts w:ascii="Arial" w:hAnsi="Arial" w:cs="Arial"/>
          <w:color w:val="000000"/>
          <w:sz w:val="28"/>
          <w:szCs w:val="28"/>
        </w:rPr>
        <w:t>ленными с Правилами ITU по анти</w:t>
      </w:r>
      <w:r w:rsidR="00E61A47" w:rsidRPr="00873FC4">
        <w:rPr>
          <w:rFonts w:ascii="Arial" w:hAnsi="Arial" w:cs="Arial"/>
          <w:color w:val="000000"/>
          <w:sz w:val="28"/>
          <w:szCs w:val="28"/>
        </w:rPr>
        <w:t>допингу, включая медицинские и допинговые контрольные тесты, обязанности по прохождению тестов, права, ответственность и процедуры, штрафы и процесс подачи апелляции, а также запрещённые к употреблению вещества;</w:t>
      </w:r>
    </w:p>
    <w:p w:rsidR="00874051" w:rsidRPr="00873FC4" w:rsidRDefault="00874051" w:rsidP="00F445E0">
      <w:pPr>
        <w:pStyle w:val="Standard"/>
        <w:tabs>
          <w:tab w:val="left" w:pos="0"/>
        </w:tabs>
        <w:jc w:val="both"/>
        <w:rPr>
          <w:rFonts w:ascii="Arial" w:hAnsi="Arial" w:cs="Arial"/>
          <w:color w:val="000000"/>
          <w:sz w:val="28"/>
          <w:szCs w:val="28"/>
        </w:rPr>
      </w:pPr>
    </w:p>
    <w:p w:rsidR="00E61A47" w:rsidRPr="00873FC4" w:rsidRDefault="00E61A47" w:rsidP="00F445E0">
      <w:pPr>
        <w:pStyle w:val="Standard"/>
        <w:numPr>
          <w:ilvl w:val="1"/>
          <w:numId w:val="6"/>
        </w:numPr>
        <w:tabs>
          <w:tab w:val="left" w:pos="0"/>
        </w:tabs>
        <w:ind w:left="0" w:firstLine="0"/>
        <w:jc w:val="both"/>
        <w:rPr>
          <w:rFonts w:ascii="Arial" w:hAnsi="Arial" w:cs="Arial"/>
          <w:b/>
          <w:bCs/>
          <w:color w:val="000000"/>
          <w:sz w:val="28"/>
          <w:szCs w:val="28"/>
        </w:rPr>
      </w:pPr>
      <w:r w:rsidRPr="00873FC4">
        <w:rPr>
          <w:rFonts w:ascii="Arial" w:hAnsi="Arial" w:cs="Arial"/>
          <w:b/>
          <w:bCs/>
          <w:color w:val="000000"/>
          <w:sz w:val="28"/>
          <w:szCs w:val="28"/>
        </w:rPr>
        <w:t>Здоровье:</w:t>
      </w:r>
    </w:p>
    <w:p w:rsidR="00E61A47" w:rsidRPr="00873FC4" w:rsidRDefault="00E61A47" w:rsidP="00F445E0">
      <w:pPr>
        <w:pStyle w:val="Standard"/>
        <w:tabs>
          <w:tab w:val="left" w:pos="0"/>
        </w:tabs>
        <w:jc w:val="both"/>
        <w:rPr>
          <w:rFonts w:ascii="Arial" w:hAnsi="Arial" w:cs="Arial"/>
          <w:b/>
          <w:bCs/>
          <w:color w:val="000000"/>
          <w:sz w:val="28"/>
          <w:szCs w:val="28"/>
        </w:rPr>
      </w:pPr>
    </w:p>
    <w:p w:rsidR="00E61A4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2.4.1 (2.4.</w:t>
      </w:r>
      <w:r w:rsidR="00E61A47" w:rsidRPr="00873FC4">
        <w:rPr>
          <w:rFonts w:ascii="Arial" w:hAnsi="Arial" w:cs="Arial"/>
          <w:color w:val="000000"/>
          <w:sz w:val="28"/>
          <w:szCs w:val="28"/>
        </w:rPr>
        <w:t>а)</w:t>
      </w:r>
      <w:r w:rsidR="00E61A47" w:rsidRPr="00873FC4">
        <w:rPr>
          <w:rFonts w:ascii="Arial" w:hAnsi="Arial" w:cs="Arial"/>
          <w:color w:val="000000"/>
          <w:sz w:val="28"/>
          <w:szCs w:val="28"/>
        </w:rPr>
        <w:tab/>
        <w:t xml:space="preserve">Триатлон, как и другие </w:t>
      </w:r>
      <w:r w:rsidR="00A7419E" w:rsidRPr="00873FC4">
        <w:rPr>
          <w:rFonts w:ascii="Arial" w:hAnsi="Arial" w:cs="Arial"/>
          <w:color w:val="000000"/>
          <w:sz w:val="28"/>
          <w:szCs w:val="28"/>
        </w:rPr>
        <w:t xml:space="preserve">дисциплины </w:t>
      </w:r>
      <w:r w:rsidR="001B24F5" w:rsidRPr="00873FC4">
        <w:rPr>
          <w:rFonts w:ascii="Arial" w:hAnsi="Arial" w:cs="Arial"/>
          <w:color w:val="000000"/>
          <w:sz w:val="28"/>
          <w:szCs w:val="28"/>
        </w:rPr>
        <w:t>вида спорта «триатлон»</w:t>
      </w:r>
      <w:r w:rsidR="00E61A47" w:rsidRPr="00873FC4">
        <w:rPr>
          <w:rFonts w:ascii="Arial" w:hAnsi="Arial" w:cs="Arial"/>
          <w:color w:val="000000"/>
          <w:sz w:val="28"/>
          <w:szCs w:val="28"/>
        </w:rPr>
        <w:t>, требует напряжения всех сил. Для того, чтобы быть способным состязаться, спортсме</w:t>
      </w:r>
      <w:r w:rsidR="00A7419E" w:rsidRPr="00873FC4">
        <w:rPr>
          <w:rFonts w:ascii="Arial" w:hAnsi="Arial" w:cs="Arial"/>
          <w:color w:val="000000"/>
          <w:sz w:val="28"/>
          <w:szCs w:val="28"/>
        </w:rPr>
        <w:t xml:space="preserve">ны </w:t>
      </w:r>
      <w:r w:rsidR="00E61A47" w:rsidRPr="00873FC4">
        <w:rPr>
          <w:rFonts w:ascii="Arial" w:hAnsi="Arial" w:cs="Arial"/>
          <w:color w:val="000000"/>
          <w:sz w:val="28"/>
          <w:szCs w:val="28"/>
        </w:rPr>
        <w:t>должны быть в отличной спортивной форме. И</w:t>
      </w:r>
      <w:r w:rsidR="009D0451" w:rsidRPr="00873FC4">
        <w:rPr>
          <w:rFonts w:ascii="Arial" w:hAnsi="Arial" w:cs="Arial"/>
          <w:color w:val="000000"/>
          <w:sz w:val="28"/>
          <w:szCs w:val="28"/>
        </w:rPr>
        <w:t>х здоровью и благополучию придаё</w:t>
      </w:r>
      <w:r w:rsidR="00E61A47" w:rsidRPr="00873FC4">
        <w:rPr>
          <w:rFonts w:ascii="Arial" w:hAnsi="Arial" w:cs="Arial"/>
          <w:color w:val="000000"/>
          <w:sz w:val="28"/>
          <w:szCs w:val="28"/>
        </w:rPr>
        <w:t>тся первостепенное значение. Стартуя в гонке спортсмены, тем самым, заявляют о своём хорошем здоровье и соответствующей физической форме, позволяющ</w:t>
      </w:r>
      <w:r w:rsidR="006178DF" w:rsidRPr="00873FC4">
        <w:rPr>
          <w:rFonts w:ascii="Arial" w:hAnsi="Arial" w:cs="Arial"/>
          <w:color w:val="000000"/>
          <w:sz w:val="28"/>
          <w:szCs w:val="28"/>
        </w:rPr>
        <w:t>ей участвовать в соревнованиях;</w:t>
      </w:r>
    </w:p>
    <w:p w:rsidR="00E61A4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2.4.2 (2.4.</w:t>
      </w:r>
      <w:r w:rsidR="00E61A47" w:rsidRPr="00873FC4">
        <w:rPr>
          <w:rFonts w:ascii="Arial" w:hAnsi="Arial" w:cs="Arial"/>
          <w:color w:val="000000"/>
          <w:sz w:val="28"/>
          <w:szCs w:val="28"/>
          <w:lang w:val="en-US"/>
        </w:rPr>
        <w:t>b</w:t>
      </w:r>
      <w:r w:rsidR="00E61A47" w:rsidRPr="00873FC4">
        <w:rPr>
          <w:rFonts w:ascii="Arial" w:hAnsi="Arial" w:cs="Arial"/>
          <w:color w:val="000000"/>
          <w:sz w:val="28"/>
          <w:szCs w:val="28"/>
        </w:rPr>
        <w:t>)</w:t>
      </w:r>
      <w:r w:rsidR="00E61A47" w:rsidRPr="00873FC4">
        <w:rPr>
          <w:rFonts w:ascii="Arial" w:hAnsi="Arial" w:cs="Arial"/>
          <w:color w:val="000000"/>
          <w:sz w:val="28"/>
          <w:szCs w:val="28"/>
        </w:rPr>
        <w:tab/>
        <w:t xml:space="preserve">Лимиты времени для плавательного этапа, этапа велогонки и общее время на финише могут устанавливаться </w:t>
      </w:r>
      <w:r w:rsidR="009D0451" w:rsidRPr="00873FC4">
        <w:rPr>
          <w:rFonts w:ascii="Arial" w:hAnsi="Arial" w:cs="Arial"/>
          <w:color w:val="000000"/>
          <w:sz w:val="28"/>
          <w:szCs w:val="28"/>
        </w:rPr>
        <w:lastRenderedPageBreak/>
        <w:t xml:space="preserve">Техническим </w:t>
      </w:r>
      <w:r w:rsidR="00921489" w:rsidRPr="00873FC4">
        <w:rPr>
          <w:rFonts w:ascii="Arial" w:hAnsi="Arial" w:cs="Arial"/>
          <w:color w:val="000000"/>
          <w:sz w:val="28"/>
          <w:szCs w:val="28"/>
        </w:rPr>
        <w:t>д</w:t>
      </w:r>
      <w:r w:rsidR="009D0451" w:rsidRPr="00873FC4">
        <w:rPr>
          <w:rFonts w:ascii="Arial" w:hAnsi="Arial" w:cs="Arial"/>
          <w:color w:val="000000"/>
          <w:sz w:val="28"/>
          <w:szCs w:val="28"/>
        </w:rPr>
        <w:t>елегатом</w:t>
      </w:r>
      <w:r w:rsidR="00921489" w:rsidRPr="00873FC4">
        <w:rPr>
          <w:rFonts w:ascii="Arial" w:hAnsi="Arial" w:cs="Arial"/>
          <w:color w:val="000000"/>
          <w:sz w:val="28"/>
          <w:szCs w:val="28"/>
        </w:rPr>
        <w:t xml:space="preserve"> (далее - ТД)</w:t>
      </w:r>
      <w:r w:rsidR="00E61A47" w:rsidRPr="00873FC4">
        <w:rPr>
          <w:rFonts w:ascii="Arial" w:hAnsi="Arial" w:cs="Arial"/>
          <w:color w:val="000000"/>
          <w:sz w:val="28"/>
          <w:szCs w:val="28"/>
        </w:rPr>
        <w:t xml:space="preserve"> для каждого </w:t>
      </w:r>
      <w:r w:rsidR="00A7419E" w:rsidRPr="00873FC4">
        <w:rPr>
          <w:rFonts w:ascii="Arial" w:hAnsi="Arial" w:cs="Arial"/>
          <w:color w:val="000000"/>
          <w:sz w:val="28"/>
          <w:szCs w:val="28"/>
        </w:rPr>
        <w:t>соревнования</w:t>
      </w:r>
      <w:r w:rsidR="00E61A47" w:rsidRPr="00873FC4">
        <w:rPr>
          <w:rFonts w:ascii="Arial" w:hAnsi="Arial" w:cs="Arial"/>
          <w:color w:val="000000"/>
          <w:sz w:val="28"/>
          <w:szCs w:val="28"/>
        </w:rPr>
        <w:t xml:space="preserve">. Эти лимиты должны публиковаться в регистрационных материалах перед </w:t>
      </w:r>
      <w:r w:rsidR="00A7419E" w:rsidRPr="00873FC4">
        <w:rPr>
          <w:rFonts w:ascii="Arial" w:hAnsi="Arial" w:cs="Arial"/>
          <w:color w:val="000000"/>
          <w:sz w:val="28"/>
          <w:szCs w:val="28"/>
        </w:rPr>
        <w:t>началом соревнования</w:t>
      </w:r>
      <w:r w:rsidR="00E61A47" w:rsidRPr="00873FC4">
        <w:rPr>
          <w:rFonts w:ascii="Arial" w:hAnsi="Arial" w:cs="Arial"/>
          <w:color w:val="000000"/>
          <w:sz w:val="28"/>
          <w:szCs w:val="28"/>
        </w:rPr>
        <w:t>;</w:t>
      </w:r>
    </w:p>
    <w:p w:rsidR="006E43C2" w:rsidRPr="00873FC4" w:rsidRDefault="004119F5" w:rsidP="00F445E0">
      <w:pPr>
        <w:pStyle w:val="Standard"/>
        <w:tabs>
          <w:tab w:val="left" w:pos="0"/>
        </w:tabs>
        <w:jc w:val="both"/>
        <w:rPr>
          <w:rFonts w:ascii="Arial" w:hAnsi="Arial" w:cs="Arial"/>
          <w:color w:val="000000"/>
          <w:sz w:val="28"/>
          <w:szCs w:val="28"/>
          <w:shd w:val="clear" w:color="auto" w:fill="C5E0B3" w:themeFill="accent6" w:themeFillTint="66"/>
        </w:rPr>
      </w:pPr>
      <w:r w:rsidRPr="002776D4">
        <w:rPr>
          <w:rFonts w:ascii="Arial" w:hAnsi="Arial" w:cs="Arial"/>
          <w:color w:val="000000"/>
          <w:sz w:val="28"/>
          <w:szCs w:val="28"/>
          <w:highlight w:val="green"/>
        </w:rPr>
        <w:t>2.4.3 (2.4.с)</w:t>
      </w:r>
      <w:r w:rsidRPr="002776D4">
        <w:rPr>
          <w:rFonts w:ascii="Arial" w:hAnsi="Arial" w:cs="Arial"/>
          <w:color w:val="000000"/>
          <w:sz w:val="28"/>
          <w:szCs w:val="28"/>
          <w:highlight w:val="green"/>
        </w:rPr>
        <w:tab/>
      </w:r>
      <w:r w:rsidR="001B24F5" w:rsidRPr="002776D4">
        <w:rPr>
          <w:rFonts w:ascii="Arial" w:hAnsi="Arial" w:cs="Arial"/>
          <w:color w:val="000000"/>
          <w:sz w:val="28"/>
          <w:szCs w:val="28"/>
          <w:highlight w:val="green"/>
        </w:rPr>
        <w:t xml:space="preserve">Все спортсмены </w:t>
      </w:r>
      <w:r w:rsidR="00EF6E78" w:rsidRPr="002776D4">
        <w:rPr>
          <w:rFonts w:ascii="Arial" w:hAnsi="Arial" w:cs="Arial"/>
          <w:color w:val="000000"/>
          <w:sz w:val="28"/>
          <w:szCs w:val="28"/>
          <w:highlight w:val="green"/>
        </w:rPr>
        <w:t>обязаны</w:t>
      </w:r>
      <w:r w:rsidR="00E61A47" w:rsidRPr="002776D4">
        <w:rPr>
          <w:rFonts w:ascii="Arial" w:hAnsi="Arial" w:cs="Arial"/>
          <w:color w:val="000000"/>
          <w:sz w:val="28"/>
          <w:szCs w:val="28"/>
          <w:highlight w:val="green"/>
        </w:rPr>
        <w:t xml:space="preserve"> </w:t>
      </w:r>
      <w:r w:rsidR="00A7419E" w:rsidRPr="002776D4">
        <w:rPr>
          <w:rFonts w:ascii="Arial" w:hAnsi="Arial" w:cs="Arial"/>
          <w:color w:val="000000"/>
          <w:sz w:val="28"/>
          <w:szCs w:val="28"/>
          <w:highlight w:val="green"/>
        </w:rPr>
        <w:t xml:space="preserve">периодически </w:t>
      </w:r>
      <w:r w:rsidR="00E61A47" w:rsidRPr="002776D4">
        <w:rPr>
          <w:rFonts w:ascii="Arial" w:hAnsi="Arial" w:cs="Arial"/>
          <w:color w:val="000000"/>
          <w:sz w:val="28"/>
          <w:szCs w:val="28"/>
          <w:highlight w:val="green"/>
        </w:rPr>
        <w:t xml:space="preserve">проходить </w:t>
      </w:r>
      <w:r w:rsidR="00A7419E" w:rsidRPr="002776D4">
        <w:rPr>
          <w:rFonts w:ascii="Arial" w:hAnsi="Arial" w:cs="Arial"/>
          <w:color w:val="000000"/>
          <w:sz w:val="28"/>
          <w:szCs w:val="28"/>
          <w:highlight w:val="green"/>
        </w:rPr>
        <w:t>предварительно</w:t>
      </w:r>
      <w:r w:rsidRPr="002776D4">
        <w:rPr>
          <w:rFonts w:ascii="Arial" w:hAnsi="Arial" w:cs="Arial"/>
          <w:color w:val="000000"/>
          <w:sz w:val="28"/>
          <w:szCs w:val="28"/>
          <w:highlight w:val="green"/>
        </w:rPr>
        <w:t>е</w:t>
      </w:r>
      <w:r w:rsidR="00A7419E" w:rsidRPr="002776D4">
        <w:rPr>
          <w:rFonts w:ascii="Arial" w:hAnsi="Arial" w:cs="Arial"/>
          <w:color w:val="000000"/>
          <w:sz w:val="28"/>
          <w:szCs w:val="28"/>
          <w:highlight w:val="green"/>
        </w:rPr>
        <w:t xml:space="preserve"> </w:t>
      </w:r>
      <w:r w:rsidR="00B35CE1" w:rsidRPr="002776D4">
        <w:rPr>
          <w:rFonts w:ascii="Arial" w:hAnsi="Arial" w:cs="Arial"/>
          <w:sz w:val="28"/>
          <w:szCs w:val="28"/>
          <w:highlight w:val="green"/>
        </w:rPr>
        <w:t>обследование</w:t>
      </w:r>
      <w:r w:rsidR="00EF6E78" w:rsidRPr="002776D4">
        <w:rPr>
          <w:rFonts w:ascii="Arial" w:hAnsi="Arial" w:cs="Arial"/>
          <w:sz w:val="28"/>
          <w:szCs w:val="28"/>
          <w:highlight w:val="green"/>
        </w:rPr>
        <w:t xml:space="preserve"> состояния </w:t>
      </w:r>
      <w:r w:rsidR="00EF6E78" w:rsidRPr="002776D4">
        <w:rPr>
          <w:rFonts w:ascii="Arial" w:hAnsi="Arial" w:cs="Arial"/>
          <w:color w:val="000000"/>
          <w:sz w:val="28"/>
          <w:szCs w:val="28"/>
          <w:highlight w:val="green"/>
        </w:rPr>
        <w:t xml:space="preserve">здоровья, </w:t>
      </w:r>
      <w:r w:rsidR="00E61A47" w:rsidRPr="002776D4">
        <w:rPr>
          <w:rFonts w:ascii="Arial" w:hAnsi="Arial" w:cs="Arial"/>
          <w:color w:val="000000"/>
          <w:sz w:val="28"/>
          <w:szCs w:val="28"/>
          <w:highlight w:val="green"/>
        </w:rPr>
        <w:t>включая ЭКГ</w:t>
      </w:r>
      <w:r w:rsidR="00EF6E78" w:rsidRPr="00873FC4">
        <w:rPr>
          <w:rFonts w:ascii="Arial" w:hAnsi="Arial" w:cs="Arial"/>
          <w:color w:val="000000"/>
          <w:sz w:val="28"/>
          <w:szCs w:val="28"/>
        </w:rPr>
        <w:t xml:space="preserve">. </w:t>
      </w:r>
    </w:p>
    <w:p w:rsidR="008516D3" w:rsidRPr="00873FC4" w:rsidRDefault="008516D3" w:rsidP="00F445E0">
      <w:pPr>
        <w:pStyle w:val="Standard"/>
        <w:tabs>
          <w:tab w:val="left" w:pos="0"/>
        </w:tabs>
        <w:jc w:val="both"/>
        <w:rPr>
          <w:rFonts w:ascii="Arial" w:hAnsi="Arial" w:cs="Arial"/>
          <w:sz w:val="28"/>
          <w:szCs w:val="28"/>
        </w:rPr>
      </w:pPr>
    </w:p>
    <w:p w:rsidR="001F67A7" w:rsidRPr="00873FC4" w:rsidRDefault="001F67A7" w:rsidP="00F445E0">
      <w:pPr>
        <w:pStyle w:val="Standard"/>
        <w:numPr>
          <w:ilvl w:val="1"/>
          <w:numId w:val="6"/>
        </w:numPr>
        <w:tabs>
          <w:tab w:val="left" w:pos="0"/>
        </w:tabs>
        <w:ind w:left="0" w:firstLine="0"/>
        <w:jc w:val="both"/>
        <w:rPr>
          <w:rFonts w:ascii="Arial" w:hAnsi="Arial" w:cs="Arial"/>
          <w:color w:val="000000"/>
          <w:sz w:val="28"/>
          <w:szCs w:val="28"/>
        </w:rPr>
      </w:pPr>
      <w:r w:rsidRPr="00873FC4">
        <w:rPr>
          <w:rFonts w:ascii="Arial" w:hAnsi="Arial" w:cs="Arial"/>
          <w:b/>
          <w:bCs/>
          <w:color w:val="000000"/>
          <w:sz w:val="28"/>
          <w:szCs w:val="28"/>
        </w:rPr>
        <w:t>Право на участие в соревнованиях:</w:t>
      </w:r>
    </w:p>
    <w:p w:rsidR="001F67A7" w:rsidRPr="00873FC4" w:rsidRDefault="001F67A7" w:rsidP="00F445E0">
      <w:pPr>
        <w:pStyle w:val="Standard"/>
        <w:tabs>
          <w:tab w:val="left" w:pos="0"/>
        </w:tabs>
        <w:jc w:val="both"/>
        <w:rPr>
          <w:rFonts w:ascii="Arial" w:hAnsi="Arial" w:cs="Arial"/>
          <w:color w:val="000000"/>
          <w:sz w:val="28"/>
          <w:szCs w:val="28"/>
        </w:rPr>
      </w:pPr>
    </w:p>
    <w:p w:rsidR="001F67A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2.5.1 (2.5.</w:t>
      </w:r>
      <w:r w:rsidR="001F67A7" w:rsidRPr="00873FC4">
        <w:rPr>
          <w:rFonts w:ascii="Arial" w:hAnsi="Arial" w:cs="Arial"/>
          <w:color w:val="000000"/>
          <w:sz w:val="28"/>
          <w:szCs w:val="28"/>
        </w:rPr>
        <w:t>а)</w:t>
      </w:r>
      <w:r w:rsidR="001F67A7" w:rsidRPr="00873FC4">
        <w:rPr>
          <w:rFonts w:ascii="Arial" w:hAnsi="Arial" w:cs="Arial"/>
          <w:color w:val="000000"/>
          <w:sz w:val="28"/>
          <w:szCs w:val="28"/>
        </w:rPr>
        <w:tab/>
        <w:t xml:space="preserve">Всем </w:t>
      </w:r>
      <w:r w:rsidR="00EF6E78" w:rsidRPr="00873FC4">
        <w:rPr>
          <w:rFonts w:ascii="Arial" w:hAnsi="Arial" w:cs="Arial"/>
          <w:color w:val="000000"/>
          <w:sz w:val="28"/>
          <w:szCs w:val="28"/>
        </w:rPr>
        <w:t>спортсменам</w:t>
      </w:r>
      <w:r w:rsidR="001F67A7" w:rsidRPr="00873FC4">
        <w:rPr>
          <w:rFonts w:ascii="Arial" w:hAnsi="Arial" w:cs="Arial"/>
          <w:color w:val="000000"/>
          <w:sz w:val="28"/>
          <w:szCs w:val="28"/>
        </w:rPr>
        <w:t xml:space="preserve"> необходимо должным обр</w:t>
      </w:r>
      <w:r w:rsidR="00EF6E78" w:rsidRPr="00873FC4">
        <w:rPr>
          <w:rFonts w:ascii="Arial" w:hAnsi="Arial" w:cs="Arial"/>
          <w:color w:val="000000"/>
          <w:sz w:val="28"/>
          <w:szCs w:val="28"/>
        </w:rPr>
        <w:t xml:space="preserve">азом зарегистрироваться в </w:t>
      </w:r>
      <w:r w:rsidR="00DA2C0B" w:rsidRPr="00873FC4">
        <w:rPr>
          <w:rFonts w:ascii="Arial" w:hAnsi="Arial" w:cs="Arial"/>
          <w:sz w:val="28"/>
          <w:szCs w:val="28"/>
        </w:rPr>
        <w:t xml:space="preserve">региональных спортивных </w:t>
      </w:r>
      <w:r w:rsidR="00EF6E78" w:rsidRPr="00873FC4">
        <w:rPr>
          <w:rFonts w:ascii="Arial" w:hAnsi="Arial" w:cs="Arial"/>
          <w:color w:val="000000"/>
          <w:sz w:val="28"/>
          <w:szCs w:val="28"/>
        </w:rPr>
        <w:t>федерациях триатлона своих субъектов Российской Федерации</w:t>
      </w:r>
      <w:r w:rsidR="00F74A4F" w:rsidRPr="00873FC4">
        <w:rPr>
          <w:rFonts w:ascii="Arial" w:hAnsi="Arial" w:cs="Arial"/>
          <w:color w:val="000000"/>
          <w:sz w:val="28"/>
          <w:szCs w:val="28"/>
        </w:rPr>
        <w:t xml:space="preserve"> </w:t>
      </w:r>
      <w:r w:rsidR="00F74A4F" w:rsidRPr="00873FC4">
        <w:rPr>
          <w:rFonts w:ascii="Arial" w:hAnsi="Arial" w:cs="Arial"/>
          <w:sz w:val="28"/>
          <w:szCs w:val="28"/>
        </w:rPr>
        <w:t>(далее - РСФ)</w:t>
      </w:r>
      <w:r w:rsidR="00EF6E78" w:rsidRPr="00873FC4">
        <w:rPr>
          <w:rFonts w:ascii="Arial" w:hAnsi="Arial" w:cs="Arial"/>
          <w:sz w:val="28"/>
          <w:szCs w:val="28"/>
        </w:rPr>
        <w:t>.</w:t>
      </w:r>
      <w:r w:rsidR="00B35CE1" w:rsidRPr="00873FC4">
        <w:rPr>
          <w:rFonts w:ascii="Arial" w:hAnsi="Arial" w:cs="Arial"/>
          <w:color w:val="0070C0"/>
          <w:sz w:val="28"/>
          <w:szCs w:val="28"/>
        </w:rPr>
        <w:t xml:space="preserve"> </w:t>
      </w:r>
      <w:r w:rsidR="00B35CE1" w:rsidRPr="00873FC4">
        <w:rPr>
          <w:rFonts w:ascii="Arial" w:hAnsi="Arial" w:cs="Arial"/>
          <w:sz w:val="28"/>
          <w:szCs w:val="28"/>
        </w:rPr>
        <w:t>Все</w:t>
      </w:r>
      <w:r w:rsidR="001F67A7" w:rsidRPr="00873FC4">
        <w:rPr>
          <w:rFonts w:ascii="Arial" w:hAnsi="Arial" w:cs="Arial"/>
          <w:color w:val="000000"/>
          <w:sz w:val="28"/>
          <w:szCs w:val="28"/>
        </w:rPr>
        <w:t xml:space="preserve"> </w:t>
      </w:r>
      <w:r w:rsidR="00EF6E78" w:rsidRPr="00873FC4">
        <w:rPr>
          <w:rFonts w:ascii="Arial" w:hAnsi="Arial" w:cs="Arial"/>
          <w:color w:val="000000"/>
          <w:sz w:val="28"/>
          <w:szCs w:val="28"/>
        </w:rPr>
        <w:t>заявки на участие во всероссийских соревнованиях</w:t>
      </w:r>
      <w:r w:rsidR="001F67A7" w:rsidRPr="00873FC4">
        <w:rPr>
          <w:rFonts w:ascii="Arial" w:hAnsi="Arial" w:cs="Arial"/>
          <w:color w:val="000000"/>
          <w:sz w:val="28"/>
          <w:szCs w:val="28"/>
        </w:rPr>
        <w:t xml:space="preserve"> должны оформляться </w:t>
      </w:r>
      <w:r w:rsidR="00EF6E78" w:rsidRPr="00873FC4">
        <w:rPr>
          <w:rFonts w:ascii="Arial" w:hAnsi="Arial" w:cs="Arial"/>
          <w:color w:val="000000"/>
          <w:sz w:val="28"/>
          <w:szCs w:val="28"/>
        </w:rPr>
        <w:t>региональными</w:t>
      </w:r>
      <w:r w:rsidR="001F67A7" w:rsidRPr="00873FC4">
        <w:rPr>
          <w:rFonts w:ascii="Arial" w:hAnsi="Arial" w:cs="Arial"/>
          <w:color w:val="000000"/>
          <w:sz w:val="28"/>
          <w:szCs w:val="28"/>
        </w:rPr>
        <w:t xml:space="preserve"> федерациями</w:t>
      </w:r>
      <w:r w:rsidR="00EF6E78" w:rsidRPr="00873FC4">
        <w:rPr>
          <w:rFonts w:ascii="Arial" w:hAnsi="Arial" w:cs="Arial"/>
          <w:color w:val="000000"/>
          <w:sz w:val="28"/>
          <w:szCs w:val="28"/>
        </w:rPr>
        <w:t xml:space="preserve"> триатлона</w:t>
      </w:r>
      <w:r w:rsidR="001F67A7" w:rsidRPr="00873FC4">
        <w:rPr>
          <w:rFonts w:ascii="Arial" w:hAnsi="Arial" w:cs="Arial"/>
          <w:color w:val="000000"/>
          <w:sz w:val="28"/>
          <w:szCs w:val="28"/>
        </w:rPr>
        <w:t>, а не самими спортсменами.</w:t>
      </w:r>
    </w:p>
    <w:p w:rsidR="001F67A7" w:rsidRPr="00873FC4" w:rsidRDefault="004119F5" w:rsidP="00F445E0">
      <w:pPr>
        <w:pStyle w:val="Standard"/>
        <w:tabs>
          <w:tab w:val="left" w:pos="0"/>
        </w:tabs>
        <w:jc w:val="both"/>
        <w:rPr>
          <w:rFonts w:ascii="Arial" w:hAnsi="Arial" w:cs="Arial"/>
          <w:b/>
          <w:bCs/>
          <w:color w:val="000000"/>
          <w:sz w:val="28"/>
          <w:szCs w:val="28"/>
        </w:rPr>
      </w:pPr>
      <w:r w:rsidRPr="00873FC4">
        <w:rPr>
          <w:rFonts w:ascii="Arial" w:hAnsi="Arial" w:cs="Arial"/>
          <w:color w:val="000000"/>
          <w:sz w:val="28"/>
          <w:szCs w:val="28"/>
        </w:rPr>
        <w:t>2.5.2 (2.5.</w:t>
      </w:r>
      <w:r w:rsidR="001F67A7" w:rsidRPr="00873FC4">
        <w:rPr>
          <w:rFonts w:ascii="Arial" w:hAnsi="Arial" w:cs="Arial"/>
          <w:color w:val="000000"/>
          <w:sz w:val="28"/>
          <w:szCs w:val="28"/>
          <w:lang w:val="en-US"/>
        </w:rPr>
        <w:t>b</w:t>
      </w:r>
      <w:r w:rsidR="001F67A7" w:rsidRPr="00873FC4">
        <w:rPr>
          <w:rFonts w:ascii="Arial" w:hAnsi="Arial" w:cs="Arial"/>
          <w:color w:val="000000"/>
          <w:sz w:val="28"/>
          <w:szCs w:val="28"/>
        </w:rPr>
        <w:t>)</w:t>
      </w:r>
      <w:r w:rsidR="001F67A7" w:rsidRPr="00873FC4">
        <w:rPr>
          <w:rFonts w:ascii="Arial" w:hAnsi="Arial" w:cs="Arial"/>
          <w:color w:val="000000"/>
          <w:sz w:val="28"/>
          <w:szCs w:val="28"/>
        </w:rPr>
        <w:tab/>
        <w:t xml:space="preserve">Временно отстранённым спортсменам не разрешается участвовать ни в одном из </w:t>
      </w:r>
      <w:r w:rsidR="00EF6E78" w:rsidRPr="00873FC4">
        <w:rPr>
          <w:rFonts w:ascii="Arial" w:hAnsi="Arial" w:cs="Arial"/>
          <w:color w:val="000000"/>
          <w:sz w:val="28"/>
          <w:szCs w:val="28"/>
        </w:rPr>
        <w:t xml:space="preserve">официальных </w:t>
      </w:r>
      <w:r w:rsidR="001F67A7" w:rsidRPr="00873FC4">
        <w:rPr>
          <w:rFonts w:ascii="Arial" w:hAnsi="Arial" w:cs="Arial"/>
          <w:color w:val="000000"/>
          <w:sz w:val="28"/>
          <w:szCs w:val="28"/>
        </w:rPr>
        <w:t xml:space="preserve">спортивных </w:t>
      </w:r>
      <w:r w:rsidR="00EF6E78" w:rsidRPr="00873FC4">
        <w:rPr>
          <w:rFonts w:ascii="Arial" w:hAnsi="Arial" w:cs="Arial"/>
          <w:color w:val="000000"/>
          <w:sz w:val="28"/>
          <w:szCs w:val="28"/>
        </w:rPr>
        <w:t>соревнований по триатлону.</w:t>
      </w:r>
    </w:p>
    <w:p w:rsidR="001F67A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2.5.3 (2.5.</w:t>
      </w:r>
      <w:r w:rsidR="001F67A7" w:rsidRPr="00873FC4">
        <w:rPr>
          <w:rFonts w:ascii="Arial" w:hAnsi="Arial" w:cs="Arial"/>
          <w:color w:val="000000"/>
          <w:sz w:val="28"/>
          <w:szCs w:val="28"/>
        </w:rPr>
        <w:t>с)</w:t>
      </w:r>
      <w:r w:rsidR="001F67A7" w:rsidRPr="00873FC4">
        <w:rPr>
          <w:rFonts w:ascii="Arial" w:hAnsi="Arial" w:cs="Arial"/>
          <w:color w:val="000000"/>
          <w:sz w:val="28"/>
          <w:szCs w:val="28"/>
        </w:rPr>
        <w:tab/>
        <w:t xml:space="preserve">Возраст </w:t>
      </w:r>
      <w:r w:rsidR="00B35CE1" w:rsidRPr="00873FC4">
        <w:rPr>
          <w:rFonts w:ascii="Arial" w:hAnsi="Arial" w:cs="Arial"/>
          <w:color w:val="000000"/>
          <w:sz w:val="28"/>
          <w:szCs w:val="28"/>
        </w:rPr>
        <w:t>участников</w:t>
      </w:r>
      <w:r w:rsidR="001F67A7" w:rsidRPr="00873FC4">
        <w:rPr>
          <w:rFonts w:ascii="Arial" w:hAnsi="Arial" w:cs="Arial"/>
          <w:color w:val="000000"/>
          <w:sz w:val="28"/>
          <w:szCs w:val="28"/>
        </w:rPr>
        <w:t xml:space="preserve"> определяется его/её возрастом на 31 декабря в год проведения соревнования;</w:t>
      </w:r>
    </w:p>
    <w:p w:rsidR="001F67A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2.5.4 (2.5.</w:t>
      </w:r>
      <w:r w:rsidR="001F67A7" w:rsidRPr="00873FC4">
        <w:rPr>
          <w:rFonts w:ascii="Arial" w:hAnsi="Arial" w:cs="Arial"/>
          <w:color w:val="000000"/>
          <w:sz w:val="28"/>
          <w:szCs w:val="28"/>
        </w:rPr>
        <w:t>d)</w:t>
      </w:r>
      <w:r w:rsidR="001F67A7" w:rsidRPr="00873FC4">
        <w:rPr>
          <w:rFonts w:ascii="Arial" w:hAnsi="Arial" w:cs="Arial"/>
          <w:color w:val="000000"/>
          <w:sz w:val="28"/>
          <w:szCs w:val="28"/>
        </w:rPr>
        <w:tab/>
        <w:t xml:space="preserve"> Спортсмены в возрасте от 15 до 17 лет допускаются к соревнованиям в категории </w:t>
      </w:r>
      <w:r w:rsidR="00C87D5E" w:rsidRPr="00873FC4">
        <w:rPr>
          <w:rFonts w:ascii="Arial" w:hAnsi="Arial" w:cs="Arial"/>
          <w:color w:val="000000"/>
          <w:sz w:val="28"/>
          <w:szCs w:val="28"/>
        </w:rPr>
        <w:t xml:space="preserve">юноши, </w:t>
      </w:r>
      <w:r w:rsidR="00EF6E78" w:rsidRPr="00873FC4">
        <w:rPr>
          <w:rFonts w:ascii="Arial" w:hAnsi="Arial" w:cs="Arial"/>
          <w:color w:val="000000"/>
          <w:sz w:val="28"/>
          <w:szCs w:val="28"/>
        </w:rPr>
        <w:t>девушки 15-17 лет</w:t>
      </w:r>
      <w:r w:rsidR="001F67A7" w:rsidRPr="00873FC4">
        <w:rPr>
          <w:rFonts w:ascii="Arial" w:hAnsi="Arial" w:cs="Arial"/>
          <w:color w:val="000000"/>
          <w:sz w:val="28"/>
          <w:szCs w:val="28"/>
        </w:rPr>
        <w:t>;</w:t>
      </w:r>
    </w:p>
    <w:p w:rsidR="001F67A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2.5.5 (2.5.</w:t>
      </w:r>
      <w:r w:rsidR="001F67A7" w:rsidRPr="00873FC4">
        <w:rPr>
          <w:rFonts w:ascii="Arial" w:hAnsi="Arial" w:cs="Arial"/>
          <w:color w:val="000000"/>
          <w:sz w:val="28"/>
          <w:szCs w:val="28"/>
        </w:rPr>
        <w:t>e)</w:t>
      </w:r>
      <w:r w:rsidR="001F67A7" w:rsidRPr="00873FC4">
        <w:rPr>
          <w:rFonts w:ascii="Arial" w:hAnsi="Arial" w:cs="Arial"/>
          <w:color w:val="000000"/>
          <w:sz w:val="28"/>
          <w:szCs w:val="28"/>
        </w:rPr>
        <w:tab/>
        <w:t xml:space="preserve">Спортсмены в возрасте от 16 до 19 лет допускаются к соревнованиям в категории </w:t>
      </w:r>
      <w:r w:rsidR="00C87D5E" w:rsidRPr="00873FC4">
        <w:rPr>
          <w:rFonts w:ascii="Arial" w:hAnsi="Arial" w:cs="Arial"/>
          <w:color w:val="000000"/>
          <w:sz w:val="28"/>
          <w:szCs w:val="28"/>
        </w:rPr>
        <w:t>юниоры,</w:t>
      </w:r>
      <w:r w:rsidR="00EF6E78" w:rsidRPr="00873FC4">
        <w:rPr>
          <w:rFonts w:ascii="Arial" w:hAnsi="Arial" w:cs="Arial"/>
          <w:color w:val="000000"/>
          <w:sz w:val="28"/>
          <w:szCs w:val="28"/>
        </w:rPr>
        <w:t xml:space="preserve"> юниорки до 19 лет</w:t>
      </w:r>
      <w:r w:rsidR="001F67A7" w:rsidRPr="00873FC4">
        <w:rPr>
          <w:rFonts w:ascii="Arial" w:hAnsi="Arial" w:cs="Arial"/>
          <w:color w:val="000000"/>
          <w:sz w:val="28"/>
          <w:szCs w:val="28"/>
        </w:rPr>
        <w:t>;</w:t>
      </w:r>
    </w:p>
    <w:p w:rsidR="001F67A7"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2.5.6 (2.5.</w:t>
      </w:r>
      <w:r w:rsidR="001F67A7" w:rsidRPr="00873FC4">
        <w:rPr>
          <w:rFonts w:ascii="Arial" w:hAnsi="Arial" w:cs="Arial"/>
          <w:color w:val="000000"/>
          <w:sz w:val="28"/>
          <w:szCs w:val="28"/>
        </w:rPr>
        <w:t>f)</w:t>
      </w:r>
      <w:r w:rsidR="001F67A7" w:rsidRPr="00873FC4">
        <w:rPr>
          <w:rFonts w:ascii="Arial" w:hAnsi="Arial" w:cs="Arial"/>
          <w:color w:val="000000"/>
          <w:sz w:val="28"/>
          <w:szCs w:val="28"/>
        </w:rPr>
        <w:tab/>
        <w:t xml:space="preserve"> Спортсмены в возрасте от 18 до 23 лет допускаются к соревнованиям в категории </w:t>
      </w:r>
      <w:r w:rsidR="00C87D5E" w:rsidRPr="00873FC4">
        <w:rPr>
          <w:rFonts w:ascii="Arial" w:hAnsi="Arial" w:cs="Arial"/>
          <w:color w:val="000000"/>
          <w:sz w:val="28"/>
          <w:szCs w:val="28"/>
        </w:rPr>
        <w:t xml:space="preserve">юниоры, </w:t>
      </w:r>
      <w:r w:rsidR="00EF6E78" w:rsidRPr="00873FC4">
        <w:rPr>
          <w:rFonts w:ascii="Arial" w:hAnsi="Arial" w:cs="Arial"/>
          <w:color w:val="000000"/>
          <w:sz w:val="28"/>
          <w:szCs w:val="28"/>
        </w:rPr>
        <w:t xml:space="preserve">юниорки до 23 лет и </w:t>
      </w:r>
      <w:r w:rsidR="00C87D5E" w:rsidRPr="00873FC4">
        <w:rPr>
          <w:rFonts w:ascii="Arial" w:hAnsi="Arial" w:cs="Arial"/>
          <w:color w:val="000000"/>
          <w:sz w:val="28"/>
          <w:szCs w:val="28"/>
        </w:rPr>
        <w:t xml:space="preserve">к </w:t>
      </w:r>
      <w:r w:rsidR="00EF6E78" w:rsidRPr="00873FC4">
        <w:rPr>
          <w:rFonts w:ascii="Arial" w:hAnsi="Arial" w:cs="Arial"/>
          <w:color w:val="000000"/>
          <w:sz w:val="28"/>
          <w:szCs w:val="28"/>
        </w:rPr>
        <w:t>соревнования</w:t>
      </w:r>
      <w:r w:rsidR="00C87D5E" w:rsidRPr="00873FC4">
        <w:rPr>
          <w:rFonts w:ascii="Arial" w:hAnsi="Arial" w:cs="Arial"/>
          <w:color w:val="000000"/>
          <w:sz w:val="28"/>
          <w:szCs w:val="28"/>
        </w:rPr>
        <w:t xml:space="preserve">м среди мужчин, </w:t>
      </w:r>
      <w:r w:rsidR="00EF6E78" w:rsidRPr="00873FC4">
        <w:rPr>
          <w:rFonts w:ascii="Arial" w:hAnsi="Arial" w:cs="Arial"/>
          <w:color w:val="000000"/>
          <w:sz w:val="28"/>
          <w:szCs w:val="28"/>
        </w:rPr>
        <w:t>женщин без ограничения возраста</w:t>
      </w:r>
      <w:r w:rsidR="001F67A7" w:rsidRPr="00873FC4">
        <w:rPr>
          <w:rFonts w:ascii="Arial" w:hAnsi="Arial" w:cs="Arial"/>
          <w:color w:val="000000"/>
          <w:sz w:val="28"/>
          <w:szCs w:val="28"/>
        </w:rPr>
        <w:t>;</w:t>
      </w:r>
    </w:p>
    <w:p w:rsidR="00AF3B9E" w:rsidRPr="00873FC4" w:rsidRDefault="00AF3B9E" w:rsidP="00F445E0">
      <w:pPr>
        <w:pStyle w:val="Standard"/>
        <w:tabs>
          <w:tab w:val="left" w:pos="0"/>
        </w:tabs>
        <w:jc w:val="both"/>
        <w:rPr>
          <w:rFonts w:ascii="Arial" w:hAnsi="Arial" w:cs="Arial"/>
          <w:color w:val="000000"/>
          <w:sz w:val="28"/>
          <w:szCs w:val="28"/>
        </w:rPr>
      </w:pPr>
    </w:p>
    <w:p w:rsidR="00874051" w:rsidRPr="00873FC4" w:rsidRDefault="004119F5" w:rsidP="00F445E0">
      <w:pPr>
        <w:pStyle w:val="Standard"/>
        <w:tabs>
          <w:tab w:val="left" w:pos="0"/>
        </w:tabs>
        <w:jc w:val="both"/>
        <w:rPr>
          <w:rFonts w:ascii="Arial" w:hAnsi="Arial" w:cs="Arial"/>
          <w:b/>
          <w:bCs/>
          <w:color w:val="000000"/>
          <w:sz w:val="28"/>
          <w:szCs w:val="28"/>
        </w:rPr>
      </w:pPr>
      <w:r w:rsidRPr="00873FC4">
        <w:rPr>
          <w:rFonts w:ascii="Arial" w:hAnsi="Arial" w:cs="Arial"/>
          <w:color w:val="000000"/>
          <w:sz w:val="28"/>
          <w:szCs w:val="28"/>
        </w:rPr>
        <w:t>2.5.7 (2.5.</w:t>
      </w:r>
      <w:r w:rsidR="00E70D2F" w:rsidRPr="00873FC4">
        <w:rPr>
          <w:rFonts w:ascii="Arial" w:hAnsi="Arial" w:cs="Arial"/>
          <w:color w:val="000000"/>
          <w:sz w:val="28"/>
          <w:szCs w:val="28"/>
          <w:lang w:val="en-US"/>
        </w:rPr>
        <w:t>i</w:t>
      </w:r>
      <w:r w:rsidR="00E70D2F" w:rsidRPr="00873FC4">
        <w:rPr>
          <w:rFonts w:ascii="Arial" w:hAnsi="Arial" w:cs="Arial"/>
          <w:color w:val="000000"/>
          <w:sz w:val="28"/>
          <w:szCs w:val="28"/>
        </w:rPr>
        <w:t>)</w:t>
      </w:r>
      <w:r w:rsidR="001F67A7" w:rsidRPr="00873FC4">
        <w:rPr>
          <w:rFonts w:ascii="Arial" w:hAnsi="Arial" w:cs="Arial"/>
          <w:color w:val="000000"/>
          <w:sz w:val="28"/>
          <w:szCs w:val="28"/>
        </w:rPr>
        <w:tab/>
      </w:r>
      <w:r w:rsidR="00AF3B9E" w:rsidRPr="00873FC4">
        <w:rPr>
          <w:rFonts w:ascii="Arial" w:hAnsi="Arial" w:cs="Arial"/>
          <w:color w:val="000000"/>
          <w:sz w:val="28"/>
          <w:szCs w:val="28"/>
        </w:rPr>
        <w:t>Спортсмены</w:t>
      </w:r>
      <w:r w:rsidR="00E70D2F" w:rsidRPr="00873FC4">
        <w:rPr>
          <w:rFonts w:ascii="Arial" w:hAnsi="Arial" w:cs="Arial"/>
          <w:color w:val="000000"/>
          <w:sz w:val="28"/>
          <w:szCs w:val="28"/>
        </w:rPr>
        <w:t xml:space="preserve"> </w:t>
      </w:r>
      <w:r w:rsidR="00E55566" w:rsidRPr="00873FC4">
        <w:rPr>
          <w:rFonts w:ascii="Arial" w:hAnsi="Arial" w:cs="Arial"/>
          <w:color w:val="000000"/>
          <w:sz w:val="28"/>
          <w:szCs w:val="28"/>
        </w:rPr>
        <w:t xml:space="preserve">не </w:t>
      </w:r>
      <w:r w:rsidR="00E70D2F" w:rsidRPr="00873FC4">
        <w:rPr>
          <w:rFonts w:ascii="Arial" w:hAnsi="Arial" w:cs="Arial"/>
          <w:color w:val="000000"/>
          <w:sz w:val="28"/>
          <w:szCs w:val="28"/>
        </w:rPr>
        <w:t xml:space="preserve">могут принимать участие </w:t>
      </w:r>
      <w:r w:rsidR="00E55566" w:rsidRPr="00873FC4">
        <w:rPr>
          <w:rFonts w:ascii="Arial" w:hAnsi="Arial" w:cs="Arial"/>
          <w:color w:val="000000"/>
          <w:sz w:val="28"/>
          <w:szCs w:val="28"/>
        </w:rPr>
        <w:t xml:space="preserve">в течение </w:t>
      </w:r>
      <w:r w:rsidR="00E55566" w:rsidRPr="002776D4">
        <w:rPr>
          <w:rFonts w:ascii="Arial" w:hAnsi="Arial" w:cs="Arial"/>
          <w:color w:val="000000"/>
          <w:sz w:val="28"/>
          <w:szCs w:val="28"/>
          <w:highlight w:val="green"/>
        </w:rPr>
        <w:t>36</w:t>
      </w:r>
      <w:r w:rsidR="00E55566" w:rsidRPr="00873FC4">
        <w:rPr>
          <w:rFonts w:ascii="Arial" w:hAnsi="Arial" w:cs="Arial"/>
          <w:color w:val="000000"/>
          <w:sz w:val="28"/>
          <w:szCs w:val="28"/>
        </w:rPr>
        <w:t xml:space="preserve"> </w:t>
      </w:r>
      <w:r w:rsidR="00E70D2F" w:rsidRPr="00873FC4">
        <w:rPr>
          <w:rFonts w:ascii="Arial" w:hAnsi="Arial" w:cs="Arial"/>
          <w:color w:val="000000"/>
          <w:sz w:val="28"/>
          <w:szCs w:val="28"/>
        </w:rPr>
        <w:t>часов</w:t>
      </w:r>
      <w:r w:rsidR="001F67A7" w:rsidRPr="00873FC4">
        <w:rPr>
          <w:rFonts w:ascii="Arial" w:hAnsi="Arial" w:cs="Arial"/>
          <w:color w:val="000000"/>
          <w:sz w:val="28"/>
          <w:szCs w:val="28"/>
        </w:rPr>
        <w:t xml:space="preserve"> </w:t>
      </w:r>
      <w:r w:rsidR="00C87D5E" w:rsidRPr="00873FC4">
        <w:rPr>
          <w:rFonts w:ascii="Arial" w:hAnsi="Arial" w:cs="Arial"/>
          <w:color w:val="000000"/>
          <w:sz w:val="28"/>
          <w:szCs w:val="28"/>
        </w:rPr>
        <w:t xml:space="preserve">более, чем в </w:t>
      </w:r>
      <w:r w:rsidR="00E70D2F" w:rsidRPr="00873FC4">
        <w:rPr>
          <w:rFonts w:ascii="Arial" w:hAnsi="Arial" w:cs="Arial"/>
          <w:color w:val="000000"/>
          <w:sz w:val="28"/>
          <w:szCs w:val="28"/>
        </w:rPr>
        <w:t xml:space="preserve">одном </w:t>
      </w:r>
      <w:r w:rsidR="00D804BF" w:rsidRPr="00873FC4">
        <w:rPr>
          <w:rFonts w:ascii="Arial" w:hAnsi="Arial" w:cs="Arial"/>
          <w:color w:val="000000"/>
          <w:sz w:val="28"/>
          <w:szCs w:val="28"/>
        </w:rPr>
        <w:t xml:space="preserve">соревновании в любой дисциплине </w:t>
      </w:r>
      <w:r w:rsidR="00D804BF" w:rsidRPr="002776D4">
        <w:rPr>
          <w:rFonts w:ascii="Arial" w:hAnsi="Arial" w:cs="Arial"/>
          <w:color w:val="000000"/>
          <w:sz w:val="28"/>
          <w:szCs w:val="28"/>
          <w:highlight w:val="green"/>
        </w:rPr>
        <w:t>триатлона</w:t>
      </w:r>
      <w:r w:rsidR="00E70D2F" w:rsidRPr="00873FC4">
        <w:rPr>
          <w:rFonts w:ascii="Arial" w:hAnsi="Arial" w:cs="Arial"/>
          <w:color w:val="000000"/>
          <w:sz w:val="28"/>
          <w:szCs w:val="28"/>
        </w:rPr>
        <w:t xml:space="preserve"> (см. Приложение </w:t>
      </w:r>
      <w:r w:rsidR="00E70D2F" w:rsidRPr="00873FC4">
        <w:rPr>
          <w:rFonts w:ascii="Arial" w:hAnsi="Arial" w:cs="Arial"/>
          <w:color w:val="000000"/>
          <w:sz w:val="28"/>
          <w:szCs w:val="28"/>
          <w:lang w:val="en-US"/>
        </w:rPr>
        <w:t>I</w:t>
      </w:r>
      <w:r w:rsidR="00E70D2F" w:rsidRPr="00873FC4">
        <w:rPr>
          <w:rFonts w:ascii="Arial" w:hAnsi="Arial" w:cs="Arial"/>
          <w:color w:val="000000"/>
          <w:sz w:val="28"/>
          <w:szCs w:val="28"/>
        </w:rPr>
        <w:t>), когда одно мероприят</w:t>
      </w:r>
      <w:r w:rsidR="00D804BF" w:rsidRPr="00873FC4">
        <w:rPr>
          <w:rFonts w:ascii="Arial" w:hAnsi="Arial" w:cs="Arial"/>
          <w:color w:val="000000"/>
          <w:sz w:val="28"/>
          <w:szCs w:val="28"/>
        </w:rPr>
        <w:t xml:space="preserve">ие имеет стандартную дистанцию </w:t>
      </w:r>
      <w:r w:rsidR="00E70D2F" w:rsidRPr="00873FC4">
        <w:rPr>
          <w:rFonts w:ascii="Arial" w:hAnsi="Arial" w:cs="Arial"/>
          <w:color w:val="000000"/>
          <w:sz w:val="28"/>
          <w:szCs w:val="28"/>
        </w:rPr>
        <w:t>или длиннее. Исключения</w:t>
      </w:r>
      <w:r w:rsidR="001B55F7" w:rsidRPr="00873FC4">
        <w:rPr>
          <w:rFonts w:ascii="Arial" w:hAnsi="Arial" w:cs="Arial"/>
          <w:color w:val="000000"/>
          <w:sz w:val="28"/>
          <w:szCs w:val="28"/>
        </w:rPr>
        <w:t xml:space="preserve"> </w:t>
      </w:r>
      <w:r w:rsidR="00E70D2F" w:rsidRPr="00873FC4">
        <w:rPr>
          <w:rFonts w:ascii="Arial" w:hAnsi="Arial" w:cs="Arial"/>
          <w:color w:val="000000"/>
          <w:sz w:val="28"/>
          <w:szCs w:val="28"/>
        </w:rPr>
        <w:t xml:space="preserve">составляют </w:t>
      </w:r>
      <w:r w:rsidR="00D804BF" w:rsidRPr="00873FC4">
        <w:rPr>
          <w:rFonts w:ascii="Arial" w:hAnsi="Arial" w:cs="Arial"/>
          <w:color w:val="000000"/>
          <w:sz w:val="28"/>
          <w:szCs w:val="28"/>
        </w:rPr>
        <w:t>участие в командных эстафетах на супер-спринтерских дистанциях</w:t>
      </w:r>
      <w:r w:rsidR="00AF3B9E" w:rsidRPr="00873FC4">
        <w:rPr>
          <w:rFonts w:ascii="Arial" w:hAnsi="Arial" w:cs="Arial"/>
          <w:color w:val="000000"/>
          <w:sz w:val="28"/>
          <w:szCs w:val="28"/>
        </w:rPr>
        <w:t xml:space="preserve"> </w:t>
      </w:r>
      <w:r w:rsidR="00E70D2F" w:rsidRPr="00873FC4">
        <w:rPr>
          <w:rFonts w:ascii="Arial" w:hAnsi="Arial" w:cs="Arial"/>
          <w:color w:val="000000"/>
          <w:sz w:val="28"/>
          <w:szCs w:val="28"/>
        </w:rPr>
        <w:t xml:space="preserve">и </w:t>
      </w:r>
      <w:r w:rsidR="00D804BF" w:rsidRPr="00873FC4">
        <w:rPr>
          <w:rFonts w:ascii="Arial" w:hAnsi="Arial" w:cs="Arial"/>
          <w:color w:val="000000"/>
          <w:sz w:val="28"/>
          <w:szCs w:val="28"/>
        </w:rPr>
        <w:t>акватлон</w:t>
      </w:r>
      <w:r w:rsidR="00AF3B9E" w:rsidRPr="00873FC4">
        <w:rPr>
          <w:rFonts w:ascii="Arial" w:hAnsi="Arial" w:cs="Arial"/>
          <w:color w:val="000000"/>
          <w:sz w:val="28"/>
          <w:szCs w:val="28"/>
        </w:rPr>
        <w:t>е</w:t>
      </w:r>
      <w:r w:rsidR="00E70D2F" w:rsidRPr="00873FC4">
        <w:rPr>
          <w:rFonts w:ascii="Arial" w:hAnsi="Arial" w:cs="Arial"/>
          <w:color w:val="000000"/>
          <w:sz w:val="28"/>
          <w:szCs w:val="28"/>
        </w:rPr>
        <w:t xml:space="preserve"> (см. п. 16.1.а.);</w:t>
      </w:r>
    </w:p>
    <w:p w:rsidR="00874051" w:rsidRPr="00873FC4" w:rsidRDefault="004119F5" w:rsidP="00F445E0">
      <w:pPr>
        <w:pStyle w:val="Standard"/>
        <w:tabs>
          <w:tab w:val="left" w:pos="0"/>
        </w:tabs>
        <w:jc w:val="both"/>
        <w:rPr>
          <w:rFonts w:ascii="Arial" w:hAnsi="Arial" w:cs="Arial"/>
          <w:b/>
          <w:bCs/>
          <w:color w:val="000000"/>
          <w:sz w:val="28"/>
          <w:szCs w:val="28"/>
        </w:rPr>
      </w:pPr>
      <w:r w:rsidRPr="00873FC4">
        <w:rPr>
          <w:rFonts w:ascii="Arial" w:hAnsi="Arial" w:cs="Arial"/>
          <w:color w:val="000000"/>
          <w:sz w:val="28"/>
          <w:szCs w:val="28"/>
        </w:rPr>
        <w:t>2.5.8 (2.5.</w:t>
      </w:r>
      <w:r w:rsidR="00E70D2F" w:rsidRPr="00873FC4">
        <w:rPr>
          <w:rFonts w:ascii="Arial" w:hAnsi="Arial" w:cs="Arial"/>
          <w:color w:val="000000"/>
          <w:sz w:val="28"/>
          <w:szCs w:val="28"/>
          <w:lang w:val="en-US"/>
        </w:rPr>
        <w:t>j</w:t>
      </w:r>
      <w:r w:rsidR="00E70D2F" w:rsidRPr="00873FC4">
        <w:rPr>
          <w:rFonts w:ascii="Arial" w:hAnsi="Arial" w:cs="Arial"/>
          <w:color w:val="000000"/>
          <w:sz w:val="28"/>
          <w:szCs w:val="28"/>
        </w:rPr>
        <w:t>)</w:t>
      </w:r>
      <w:r w:rsidR="001F67A7" w:rsidRPr="00873FC4">
        <w:rPr>
          <w:rFonts w:ascii="Arial" w:hAnsi="Arial" w:cs="Arial"/>
          <w:color w:val="000000"/>
          <w:sz w:val="28"/>
          <w:szCs w:val="28"/>
        </w:rPr>
        <w:tab/>
      </w:r>
      <w:r w:rsidR="00E70D2F" w:rsidRPr="00873FC4">
        <w:rPr>
          <w:rFonts w:ascii="Arial" w:hAnsi="Arial" w:cs="Arial"/>
          <w:color w:val="000000"/>
          <w:sz w:val="28"/>
          <w:szCs w:val="28"/>
        </w:rPr>
        <w:t xml:space="preserve">Ограничения в возрасте: </w:t>
      </w:r>
      <w:r w:rsidR="00AF3B9E" w:rsidRPr="00873FC4">
        <w:rPr>
          <w:rFonts w:ascii="Arial" w:hAnsi="Arial" w:cs="Arial"/>
          <w:color w:val="000000"/>
          <w:sz w:val="28"/>
          <w:szCs w:val="28"/>
        </w:rPr>
        <w:t>спортсмены</w:t>
      </w:r>
      <w:r w:rsidR="00E70D2F" w:rsidRPr="00873FC4">
        <w:rPr>
          <w:rFonts w:ascii="Arial" w:hAnsi="Arial" w:cs="Arial"/>
          <w:color w:val="000000"/>
          <w:sz w:val="28"/>
          <w:szCs w:val="28"/>
        </w:rPr>
        <w:t xml:space="preserve"> должны иметь возраст не ниже минимального для участия в любом </w:t>
      </w:r>
      <w:r w:rsidR="00AF3B9E" w:rsidRPr="00873FC4">
        <w:rPr>
          <w:rFonts w:ascii="Arial" w:hAnsi="Arial" w:cs="Arial"/>
          <w:color w:val="000000"/>
          <w:sz w:val="28"/>
          <w:szCs w:val="28"/>
        </w:rPr>
        <w:t>всероссийском соревновании</w:t>
      </w:r>
      <w:r w:rsidR="00E70D2F" w:rsidRPr="00873FC4">
        <w:rPr>
          <w:rFonts w:ascii="Arial" w:hAnsi="Arial" w:cs="Arial"/>
          <w:color w:val="000000"/>
          <w:sz w:val="28"/>
          <w:szCs w:val="28"/>
        </w:rPr>
        <w:t>, как это указано в</w:t>
      </w:r>
      <w:r w:rsidR="001F67A7" w:rsidRPr="00873FC4">
        <w:rPr>
          <w:rFonts w:ascii="Arial" w:hAnsi="Arial" w:cs="Arial"/>
          <w:color w:val="000000"/>
          <w:sz w:val="28"/>
          <w:szCs w:val="28"/>
        </w:rPr>
        <w:t xml:space="preserve"> </w:t>
      </w:r>
      <w:r w:rsidR="00E70D2F" w:rsidRPr="00873FC4">
        <w:rPr>
          <w:rFonts w:ascii="Arial" w:hAnsi="Arial" w:cs="Arial"/>
          <w:color w:val="000000"/>
          <w:sz w:val="28"/>
          <w:szCs w:val="28"/>
        </w:rPr>
        <w:t xml:space="preserve">Приложении </w:t>
      </w:r>
      <w:r w:rsidR="00B35CE1" w:rsidRPr="00873FC4">
        <w:rPr>
          <w:rFonts w:ascii="Arial" w:hAnsi="Arial" w:cs="Arial"/>
          <w:color w:val="000000"/>
          <w:sz w:val="28"/>
          <w:szCs w:val="28"/>
        </w:rPr>
        <w:t xml:space="preserve">А. </w:t>
      </w:r>
      <w:r w:rsidR="00E70D2F" w:rsidRPr="00873FC4">
        <w:rPr>
          <w:rFonts w:ascii="Arial" w:hAnsi="Arial" w:cs="Arial"/>
          <w:color w:val="000000"/>
          <w:sz w:val="28"/>
          <w:szCs w:val="28"/>
        </w:rPr>
        <w:t>Возрастные пределы, как это указано в Приложении А, не могут быть изменены;</w:t>
      </w:r>
    </w:p>
    <w:p w:rsidR="00874051" w:rsidRPr="00873FC4" w:rsidRDefault="004119F5" w:rsidP="00F445E0">
      <w:pPr>
        <w:pStyle w:val="Standard"/>
        <w:tabs>
          <w:tab w:val="left" w:pos="0"/>
        </w:tabs>
        <w:jc w:val="both"/>
        <w:rPr>
          <w:rFonts w:ascii="Arial" w:hAnsi="Arial" w:cs="Arial"/>
          <w:color w:val="000000"/>
          <w:sz w:val="28"/>
          <w:szCs w:val="28"/>
        </w:rPr>
      </w:pPr>
      <w:r w:rsidRPr="00873FC4">
        <w:rPr>
          <w:rFonts w:ascii="Arial" w:hAnsi="Arial" w:cs="Arial"/>
          <w:color w:val="000000"/>
          <w:sz w:val="28"/>
          <w:szCs w:val="28"/>
        </w:rPr>
        <w:t>2.5.9 (2.5.</w:t>
      </w:r>
      <w:r w:rsidR="00E70D2F" w:rsidRPr="00873FC4">
        <w:rPr>
          <w:rFonts w:ascii="Arial" w:hAnsi="Arial" w:cs="Arial"/>
          <w:color w:val="000000"/>
          <w:sz w:val="28"/>
          <w:szCs w:val="28"/>
          <w:lang w:val="en-US"/>
        </w:rPr>
        <w:t>k</w:t>
      </w:r>
      <w:r w:rsidR="001F67A7" w:rsidRPr="00873FC4">
        <w:rPr>
          <w:rFonts w:ascii="Arial" w:hAnsi="Arial" w:cs="Arial"/>
          <w:color w:val="000000"/>
          <w:sz w:val="28"/>
          <w:szCs w:val="28"/>
        </w:rPr>
        <w:t>)</w:t>
      </w:r>
      <w:r w:rsidR="001F67A7" w:rsidRPr="00873FC4">
        <w:rPr>
          <w:rFonts w:ascii="Arial" w:hAnsi="Arial" w:cs="Arial"/>
          <w:color w:val="000000"/>
          <w:sz w:val="28"/>
          <w:szCs w:val="28"/>
        </w:rPr>
        <w:tab/>
      </w:r>
      <w:r w:rsidR="00E70D2F" w:rsidRPr="00873FC4">
        <w:rPr>
          <w:rFonts w:ascii="Arial" w:hAnsi="Arial" w:cs="Arial"/>
          <w:color w:val="000000"/>
          <w:sz w:val="28"/>
          <w:szCs w:val="28"/>
        </w:rPr>
        <w:t>Любой спортсмен, который принимает участие в соревновании в другой возрастной категории, на н</w:t>
      </w:r>
      <w:r w:rsidR="00D804BF" w:rsidRPr="00873FC4">
        <w:rPr>
          <w:rFonts w:ascii="Arial" w:hAnsi="Arial" w:cs="Arial"/>
          <w:color w:val="000000"/>
          <w:sz w:val="28"/>
          <w:szCs w:val="28"/>
        </w:rPr>
        <w:t xml:space="preserve">едопустимой дистанции или ранее 36 </w:t>
      </w:r>
      <w:r w:rsidR="00E70D2F" w:rsidRPr="00873FC4">
        <w:rPr>
          <w:rFonts w:ascii="Arial" w:hAnsi="Arial" w:cs="Arial"/>
          <w:color w:val="000000"/>
          <w:sz w:val="28"/>
          <w:szCs w:val="28"/>
        </w:rPr>
        <w:t>часового периода, будет дисквалифицирован в том мероприятии, в котором принимает участие. Все награды, призы и очки будут аннулированы.</w:t>
      </w:r>
    </w:p>
    <w:p w:rsidR="00AF3B9E" w:rsidRPr="00873FC4" w:rsidRDefault="00AF3B9E" w:rsidP="00F445E0">
      <w:pPr>
        <w:pStyle w:val="Standard"/>
        <w:tabs>
          <w:tab w:val="left" w:pos="0"/>
        </w:tabs>
        <w:jc w:val="both"/>
        <w:rPr>
          <w:rFonts w:ascii="Arial" w:hAnsi="Arial" w:cs="Arial"/>
          <w:color w:val="000000"/>
          <w:sz w:val="28"/>
          <w:szCs w:val="28"/>
        </w:rPr>
      </w:pPr>
    </w:p>
    <w:p w:rsidR="001F67A7" w:rsidRPr="00873FC4" w:rsidRDefault="00F74A4F" w:rsidP="00F445E0">
      <w:pPr>
        <w:pStyle w:val="Standard"/>
        <w:tabs>
          <w:tab w:val="left" w:pos="0"/>
        </w:tabs>
        <w:jc w:val="both"/>
        <w:rPr>
          <w:rFonts w:ascii="Arial" w:hAnsi="Arial" w:cs="Arial"/>
          <w:b/>
          <w:bCs/>
          <w:color w:val="000000"/>
          <w:sz w:val="28"/>
          <w:szCs w:val="28"/>
        </w:rPr>
      </w:pPr>
      <w:r w:rsidRPr="00873FC4">
        <w:rPr>
          <w:rFonts w:ascii="Arial" w:hAnsi="Arial" w:cs="Arial"/>
          <w:b/>
          <w:bCs/>
          <w:color w:val="000000"/>
          <w:sz w:val="28"/>
          <w:szCs w:val="28"/>
        </w:rPr>
        <w:t xml:space="preserve">2.6. </w:t>
      </w:r>
      <w:r w:rsidR="001F67A7" w:rsidRPr="00873FC4">
        <w:rPr>
          <w:rFonts w:ascii="Arial" w:hAnsi="Arial" w:cs="Arial"/>
          <w:b/>
          <w:bCs/>
          <w:color w:val="000000"/>
          <w:sz w:val="28"/>
          <w:szCs w:val="28"/>
        </w:rPr>
        <w:t>Страховка:</w:t>
      </w:r>
    </w:p>
    <w:p w:rsidR="001F67A7" w:rsidRPr="00873FC4" w:rsidRDefault="001F67A7" w:rsidP="00F445E0">
      <w:pPr>
        <w:pStyle w:val="Standard"/>
        <w:tabs>
          <w:tab w:val="left" w:pos="0"/>
        </w:tabs>
        <w:jc w:val="both"/>
        <w:rPr>
          <w:rFonts w:ascii="Arial" w:hAnsi="Arial" w:cs="Arial"/>
          <w:color w:val="000000"/>
          <w:sz w:val="28"/>
          <w:szCs w:val="28"/>
        </w:rPr>
      </w:pPr>
    </w:p>
    <w:p w:rsidR="001F67A7" w:rsidRPr="00873FC4" w:rsidRDefault="004119F5" w:rsidP="00F445E0">
      <w:pPr>
        <w:pStyle w:val="Standard"/>
        <w:tabs>
          <w:tab w:val="left" w:pos="0"/>
        </w:tabs>
        <w:jc w:val="both"/>
        <w:rPr>
          <w:rFonts w:ascii="Arial" w:hAnsi="Arial" w:cs="Arial"/>
          <w:b/>
          <w:bCs/>
          <w:color w:val="000000"/>
          <w:sz w:val="28"/>
          <w:szCs w:val="28"/>
        </w:rPr>
      </w:pPr>
      <w:r w:rsidRPr="00873FC4">
        <w:rPr>
          <w:rFonts w:ascii="Arial" w:hAnsi="Arial" w:cs="Arial"/>
          <w:color w:val="000000"/>
          <w:sz w:val="28"/>
          <w:szCs w:val="28"/>
        </w:rPr>
        <w:t>2.6.1 (2.6.</w:t>
      </w:r>
      <w:r w:rsidR="00AF3B9E" w:rsidRPr="00873FC4">
        <w:rPr>
          <w:rFonts w:ascii="Arial" w:hAnsi="Arial" w:cs="Arial"/>
          <w:color w:val="000000"/>
          <w:sz w:val="28"/>
          <w:szCs w:val="28"/>
        </w:rPr>
        <w:t>а)</w:t>
      </w:r>
      <w:r w:rsidR="00AF3B9E" w:rsidRPr="00873FC4">
        <w:rPr>
          <w:rFonts w:ascii="Arial" w:hAnsi="Arial" w:cs="Arial"/>
          <w:color w:val="000000"/>
          <w:sz w:val="28"/>
          <w:szCs w:val="28"/>
        </w:rPr>
        <w:tab/>
        <w:t>Каждый спортсмен</w:t>
      </w:r>
      <w:r w:rsidR="001F67A7" w:rsidRPr="00873FC4">
        <w:rPr>
          <w:rFonts w:ascii="Arial" w:hAnsi="Arial" w:cs="Arial"/>
          <w:color w:val="000000"/>
          <w:sz w:val="28"/>
          <w:szCs w:val="28"/>
        </w:rPr>
        <w:t>, участву</w:t>
      </w:r>
      <w:r w:rsidR="00AF3B9E" w:rsidRPr="00873FC4">
        <w:rPr>
          <w:rFonts w:ascii="Arial" w:hAnsi="Arial" w:cs="Arial"/>
          <w:color w:val="000000"/>
          <w:sz w:val="28"/>
          <w:szCs w:val="28"/>
        </w:rPr>
        <w:t>ющий в спортивном мероприятии</w:t>
      </w:r>
      <w:r w:rsidR="001F67A7" w:rsidRPr="00873FC4">
        <w:rPr>
          <w:rFonts w:ascii="Arial" w:hAnsi="Arial" w:cs="Arial"/>
          <w:color w:val="000000"/>
          <w:sz w:val="28"/>
          <w:szCs w:val="28"/>
        </w:rPr>
        <w:t>, обязан иметь персональную страховую за</w:t>
      </w:r>
      <w:r w:rsidR="00AF3B9E" w:rsidRPr="00873FC4">
        <w:rPr>
          <w:rFonts w:ascii="Arial" w:hAnsi="Arial" w:cs="Arial"/>
          <w:color w:val="000000"/>
          <w:sz w:val="28"/>
          <w:szCs w:val="28"/>
        </w:rPr>
        <w:t xml:space="preserve">щиту, гарантированную его/её </w:t>
      </w:r>
      <w:r w:rsidR="00B35CE1" w:rsidRPr="00873FC4">
        <w:rPr>
          <w:rFonts w:ascii="Arial" w:hAnsi="Arial" w:cs="Arial"/>
          <w:color w:val="000000"/>
          <w:sz w:val="28"/>
          <w:szCs w:val="28"/>
        </w:rPr>
        <w:t>РСФ</w:t>
      </w:r>
      <w:r w:rsidR="001F67A7" w:rsidRPr="00873FC4">
        <w:rPr>
          <w:rFonts w:ascii="Arial" w:hAnsi="Arial" w:cs="Arial"/>
          <w:color w:val="000000"/>
          <w:sz w:val="28"/>
          <w:szCs w:val="28"/>
        </w:rPr>
        <w:t>. Эта страховка должна покрывать:</w:t>
      </w:r>
    </w:p>
    <w:p w:rsidR="001F67A7" w:rsidRPr="00873FC4" w:rsidRDefault="001F67A7" w:rsidP="00B85BD4">
      <w:pPr>
        <w:pStyle w:val="Standard"/>
        <w:numPr>
          <w:ilvl w:val="0"/>
          <w:numId w:val="164"/>
        </w:numPr>
        <w:tabs>
          <w:tab w:val="left" w:pos="0"/>
        </w:tabs>
        <w:ind w:left="0" w:firstLine="0"/>
        <w:jc w:val="both"/>
        <w:rPr>
          <w:rFonts w:ascii="Arial" w:hAnsi="Arial" w:cs="Arial"/>
          <w:b/>
          <w:bCs/>
          <w:color w:val="000000"/>
          <w:sz w:val="28"/>
          <w:szCs w:val="28"/>
        </w:rPr>
      </w:pPr>
      <w:r w:rsidRPr="00873FC4">
        <w:rPr>
          <w:rFonts w:ascii="Arial" w:hAnsi="Arial" w:cs="Arial"/>
          <w:color w:val="000000"/>
          <w:sz w:val="28"/>
          <w:szCs w:val="28"/>
        </w:rPr>
        <w:lastRenderedPageBreak/>
        <w:t>любой несчастный случай, имеющий место до, во время или после любого состязания;</w:t>
      </w:r>
    </w:p>
    <w:p w:rsidR="001F67A7" w:rsidRPr="00873FC4" w:rsidRDefault="001F67A7" w:rsidP="00B85BD4">
      <w:pPr>
        <w:pStyle w:val="Standard"/>
        <w:numPr>
          <w:ilvl w:val="0"/>
          <w:numId w:val="164"/>
        </w:numPr>
        <w:tabs>
          <w:tab w:val="left" w:pos="0"/>
        </w:tabs>
        <w:ind w:left="0" w:firstLine="0"/>
        <w:jc w:val="both"/>
        <w:rPr>
          <w:rFonts w:ascii="Arial" w:hAnsi="Arial" w:cs="Arial"/>
          <w:b/>
          <w:bCs/>
          <w:color w:val="000000"/>
          <w:sz w:val="28"/>
          <w:szCs w:val="28"/>
        </w:rPr>
      </w:pPr>
      <w:r w:rsidRPr="00873FC4">
        <w:rPr>
          <w:rFonts w:ascii="Arial" w:hAnsi="Arial" w:cs="Arial"/>
          <w:color w:val="000000"/>
          <w:sz w:val="28"/>
          <w:szCs w:val="28"/>
        </w:rPr>
        <w:t>любое недомогание, которое спортсмен может испытывать во время поездки на соревнование или спортивное мероприятие;</w:t>
      </w:r>
    </w:p>
    <w:p w:rsidR="001F67A7" w:rsidRPr="00873FC4" w:rsidRDefault="00AF3B9E" w:rsidP="00B85BD4">
      <w:pPr>
        <w:pStyle w:val="Standard"/>
        <w:numPr>
          <w:ilvl w:val="0"/>
          <w:numId w:val="164"/>
        </w:numPr>
        <w:tabs>
          <w:tab w:val="left" w:pos="0"/>
        </w:tabs>
        <w:ind w:left="0" w:firstLine="0"/>
        <w:jc w:val="both"/>
        <w:rPr>
          <w:rFonts w:ascii="Arial" w:hAnsi="Arial" w:cs="Arial"/>
          <w:b/>
          <w:bCs/>
          <w:color w:val="000000"/>
          <w:sz w:val="28"/>
          <w:szCs w:val="28"/>
        </w:rPr>
      </w:pPr>
      <w:r w:rsidRPr="00873FC4">
        <w:rPr>
          <w:rFonts w:ascii="Arial" w:hAnsi="Arial" w:cs="Arial"/>
          <w:color w:val="000000"/>
          <w:sz w:val="28"/>
          <w:szCs w:val="28"/>
        </w:rPr>
        <w:t xml:space="preserve">материальный ущерб, который спортсмен может </w:t>
      </w:r>
      <w:r w:rsidR="001F67A7" w:rsidRPr="00873FC4">
        <w:rPr>
          <w:rFonts w:ascii="Arial" w:hAnsi="Arial" w:cs="Arial"/>
          <w:color w:val="000000"/>
          <w:sz w:val="28"/>
          <w:szCs w:val="28"/>
        </w:rPr>
        <w:t xml:space="preserve">нанести во время состязания. </w:t>
      </w:r>
    </w:p>
    <w:p w:rsidR="00874051" w:rsidRPr="00873FC4" w:rsidRDefault="00874051" w:rsidP="00F445E0">
      <w:pPr>
        <w:pStyle w:val="Standard"/>
        <w:tabs>
          <w:tab w:val="left" w:pos="0"/>
        </w:tabs>
        <w:jc w:val="both"/>
        <w:rPr>
          <w:rFonts w:ascii="Arial" w:hAnsi="Arial" w:cs="Arial"/>
          <w:sz w:val="28"/>
          <w:szCs w:val="28"/>
        </w:rPr>
      </w:pPr>
    </w:p>
    <w:p w:rsidR="00B37C48" w:rsidRPr="00873FC4" w:rsidRDefault="00B37C48" w:rsidP="00F445E0">
      <w:pPr>
        <w:pStyle w:val="Standard"/>
        <w:tabs>
          <w:tab w:val="left" w:pos="0"/>
        </w:tabs>
        <w:jc w:val="both"/>
        <w:rPr>
          <w:rFonts w:ascii="Arial" w:hAnsi="Arial" w:cs="Arial"/>
          <w:b/>
          <w:bCs/>
          <w:sz w:val="28"/>
          <w:szCs w:val="28"/>
        </w:rPr>
      </w:pPr>
      <w:r w:rsidRPr="00873FC4">
        <w:rPr>
          <w:rFonts w:ascii="Arial" w:hAnsi="Arial" w:cs="Arial"/>
          <w:b/>
          <w:sz w:val="28"/>
          <w:szCs w:val="28"/>
        </w:rPr>
        <w:t>2.7.</w:t>
      </w:r>
      <w:r w:rsidR="00B35CE1" w:rsidRPr="00873FC4">
        <w:rPr>
          <w:rFonts w:ascii="Arial" w:hAnsi="Arial" w:cs="Arial"/>
          <w:b/>
          <w:bCs/>
          <w:sz w:val="28"/>
          <w:szCs w:val="28"/>
        </w:rPr>
        <w:t xml:space="preserve"> </w:t>
      </w:r>
      <w:r w:rsidRPr="00873FC4">
        <w:rPr>
          <w:rFonts w:ascii="Arial" w:hAnsi="Arial" w:cs="Arial"/>
          <w:b/>
          <w:bCs/>
          <w:sz w:val="28"/>
          <w:szCs w:val="28"/>
        </w:rPr>
        <w:t>Регистрация</w:t>
      </w:r>
    </w:p>
    <w:p w:rsidR="002E3B52" w:rsidRPr="00873FC4" w:rsidRDefault="002E3B52" w:rsidP="00F445E0">
      <w:pPr>
        <w:pStyle w:val="Standard"/>
        <w:tabs>
          <w:tab w:val="left" w:pos="0"/>
        </w:tabs>
        <w:jc w:val="both"/>
        <w:rPr>
          <w:rFonts w:ascii="Arial" w:hAnsi="Arial" w:cs="Arial"/>
          <w:b/>
          <w:bCs/>
          <w:sz w:val="28"/>
          <w:szCs w:val="28"/>
        </w:rPr>
      </w:pPr>
    </w:p>
    <w:p w:rsidR="00B37C48" w:rsidRPr="00873FC4" w:rsidRDefault="004119F5" w:rsidP="00F445E0">
      <w:pPr>
        <w:pStyle w:val="Standard"/>
        <w:tabs>
          <w:tab w:val="left" w:pos="0"/>
        </w:tabs>
        <w:jc w:val="both"/>
        <w:rPr>
          <w:rFonts w:ascii="Arial" w:hAnsi="Arial" w:cs="Arial"/>
          <w:sz w:val="28"/>
          <w:szCs w:val="28"/>
        </w:rPr>
      </w:pPr>
      <w:r w:rsidRPr="00873FC4">
        <w:rPr>
          <w:rFonts w:ascii="Arial" w:hAnsi="Arial" w:cs="Arial"/>
          <w:sz w:val="28"/>
          <w:szCs w:val="28"/>
        </w:rPr>
        <w:t>2.7.1 (2.7.а</w:t>
      </w:r>
      <w:r w:rsidR="00B37C48" w:rsidRPr="00873FC4">
        <w:rPr>
          <w:rFonts w:ascii="Arial" w:hAnsi="Arial" w:cs="Arial"/>
          <w:sz w:val="28"/>
          <w:szCs w:val="28"/>
        </w:rPr>
        <w:t>)</w:t>
      </w:r>
      <w:r w:rsidR="00B37C48" w:rsidRPr="00873FC4">
        <w:rPr>
          <w:rFonts w:ascii="Arial" w:hAnsi="Arial" w:cs="Arial"/>
          <w:sz w:val="28"/>
          <w:szCs w:val="28"/>
        </w:rPr>
        <w:tab/>
      </w:r>
      <w:r w:rsidR="004760F3" w:rsidRPr="00873FC4">
        <w:rPr>
          <w:rFonts w:ascii="Arial" w:hAnsi="Arial" w:cs="Arial"/>
          <w:sz w:val="28"/>
          <w:szCs w:val="28"/>
        </w:rPr>
        <w:t>Заявка</w:t>
      </w:r>
      <w:r w:rsidR="00B37C48" w:rsidRPr="00873FC4">
        <w:rPr>
          <w:rFonts w:ascii="Arial" w:hAnsi="Arial" w:cs="Arial"/>
          <w:sz w:val="28"/>
          <w:szCs w:val="28"/>
        </w:rPr>
        <w:t>:</w:t>
      </w:r>
    </w:p>
    <w:p w:rsidR="001A7FA4" w:rsidRPr="00873FC4" w:rsidRDefault="001A7FA4" w:rsidP="00B85BD4">
      <w:pPr>
        <w:pStyle w:val="Standard"/>
        <w:numPr>
          <w:ilvl w:val="0"/>
          <w:numId w:val="165"/>
        </w:numPr>
        <w:tabs>
          <w:tab w:val="left" w:pos="0"/>
        </w:tabs>
        <w:ind w:left="0" w:firstLine="0"/>
        <w:jc w:val="both"/>
        <w:rPr>
          <w:rFonts w:ascii="Arial" w:hAnsi="Arial" w:cs="Arial"/>
          <w:sz w:val="28"/>
          <w:szCs w:val="28"/>
        </w:rPr>
      </w:pPr>
      <w:r w:rsidRPr="00873FC4">
        <w:rPr>
          <w:rFonts w:ascii="Arial" w:hAnsi="Arial" w:cs="Arial"/>
          <w:sz w:val="28"/>
          <w:szCs w:val="28"/>
        </w:rPr>
        <w:t>Региональные</w:t>
      </w:r>
      <w:r w:rsidR="00B37C48" w:rsidRPr="00873FC4">
        <w:rPr>
          <w:rFonts w:ascii="Arial" w:hAnsi="Arial" w:cs="Arial"/>
          <w:sz w:val="28"/>
          <w:szCs w:val="28"/>
        </w:rPr>
        <w:t xml:space="preserve"> федераци</w:t>
      </w:r>
      <w:r w:rsidRPr="00873FC4">
        <w:rPr>
          <w:rFonts w:ascii="Arial" w:hAnsi="Arial" w:cs="Arial"/>
          <w:sz w:val="28"/>
          <w:szCs w:val="28"/>
        </w:rPr>
        <w:t>и</w:t>
      </w:r>
      <w:r w:rsidR="00B37C48" w:rsidRPr="00873FC4">
        <w:rPr>
          <w:rFonts w:ascii="Arial" w:hAnsi="Arial" w:cs="Arial"/>
          <w:sz w:val="28"/>
          <w:szCs w:val="28"/>
        </w:rPr>
        <w:t xml:space="preserve"> регистрир</w:t>
      </w:r>
      <w:r w:rsidRPr="00873FC4">
        <w:rPr>
          <w:rFonts w:ascii="Arial" w:hAnsi="Arial" w:cs="Arial"/>
          <w:sz w:val="28"/>
          <w:szCs w:val="28"/>
        </w:rPr>
        <w:t>уют своих своих спортсменов</w:t>
      </w:r>
      <w:r w:rsidR="00B37C48" w:rsidRPr="00873FC4">
        <w:rPr>
          <w:rFonts w:ascii="Arial" w:hAnsi="Arial" w:cs="Arial"/>
          <w:sz w:val="28"/>
          <w:szCs w:val="28"/>
        </w:rPr>
        <w:t xml:space="preserve"> для участия в</w:t>
      </w:r>
      <w:r w:rsidRPr="00873FC4">
        <w:rPr>
          <w:rFonts w:ascii="Arial" w:hAnsi="Arial" w:cs="Arial"/>
          <w:sz w:val="28"/>
          <w:szCs w:val="28"/>
        </w:rPr>
        <w:t>о всероссийских и межрегиональных соревнованиях.</w:t>
      </w:r>
      <w:r w:rsidR="00B37C48" w:rsidRPr="00873FC4">
        <w:rPr>
          <w:rFonts w:ascii="Arial" w:hAnsi="Arial" w:cs="Arial"/>
          <w:sz w:val="28"/>
          <w:szCs w:val="28"/>
        </w:rPr>
        <w:t xml:space="preserve"> </w:t>
      </w:r>
    </w:p>
    <w:p w:rsidR="00874051" w:rsidRPr="00873FC4" w:rsidRDefault="004119F5" w:rsidP="00F445E0">
      <w:pPr>
        <w:pStyle w:val="Standard"/>
        <w:tabs>
          <w:tab w:val="left" w:pos="0"/>
        </w:tabs>
        <w:jc w:val="both"/>
        <w:rPr>
          <w:rFonts w:ascii="Arial" w:hAnsi="Arial" w:cs="Arial"/>
          <w:sz w:val="28"/>
          <w:szCs w:val="28"/>
        </w:rPr>
      </w:pPr>
      <w:r w:rsidRPr="00873FC4">
        <w:rPr>
          <w:rFonts w:ascii="Arial" w:hAnsi="Arial" w:cs="Arial"/>
          <w:sz w:val="28"/>
          <w:szCs w:val="28"/>
        </w:rPr>
        <w:t>2.7.2 (2.7.</w:t>
      </w:r>
      <w:r w:rsidR="00E70D2F" w:rsidRPr="00873FC4">
        <w:rPr>
          <w:rFonts w:ascii="Arial" w:hAnsi="Arial" w:cs="Arial"/>
          <w:sz w:val="28"/>
          <w:szCs w:val="28"/>
          <w:lang w:val="en-US"/>
        </w:rPr>
        <w:t>b</w:t>
      </w:r>
      <w:r w:rsidR="00E70D2F" w:rsidRPr="00873FC4">
        <w:rPr>
          <w:rFonts w:ascii="Arial" w:hAnsi="Arial" w:cs="Arial"/>
          <w:sz w:val="28"/>
          <w:szCs w:val="28"/>
        </w:rPr>
        <w:t>)</w:t>
      </w:r>
      <w:r w:rsidR="004A5C32" w:rsidRPr="00873FC4">
        <w:rPr>
          <w:rFonts w:ascii="Arial" w:hAnsi="Arial" w:cs="Arial"/>
          <w:sz w:val="28"/>
          <w:szCs w:val="28"/>
        </w:rPr>
        <w:tab/>
      </w:r>
      <w:r w:rsidR="00E70D2F" w:rsidRPr="00873FC4">
        <w:rPr>
          <w:rFonts w:ascii="Arial" w:hAnsi="Arial" w:cs="Arial"/>
          <w:sz w:val="28"/>
          <w:szCs w:val="28"/>
        </w:rPr>
        <w:t xml:space="preserve">Брифинги </w:t>
      </w:r>
      <w:r w:rsidR="001A7FA4" w:rsidRPr="00873FC4">
        <w:rPr>
          <w:rFonts w:ascii="Arial" w:hAnsi="Arial" w:cs="Arial"/>
          <w:sz w:val="28"/>
          <w:szCs w:val="28"/>
        </w:rPr>
        <w:t xml:space="preserve">(собрания) </w:t>
      </w:r>
      <w:r w:rsidR="00E70D2F" w:rsidRPr="00873FC4">
        <w:rPr>
          <w:rFonts w:ascii="Arial" w:hAnsi="Arial" w:cs="Arial"/>
          <w:sz w:val="28"/>
          <w:szCs w:val="28"/>
        </w:rPr>
        <w:t>перед гонкой:</w:t>
      </w:r>
    </w:p>
    <w:p w:rsidR="000079B7" w:rsidRPr="00873FC4" w:rsidRDefault="00E70D2F" w:rsidP="0080110C">
      <w:pPr>
        <w:pStyle w:val="Standard"/>
        <w:jc w:val="both"/>
        <w:rPr>
          <w:rFonts w:ascii="Arial" w:hAnsi="Arial" w:cs="Arial"/>
          <w:sz w:val="28"/>
          <w:szCs w:val="28"/>
        </w:rPr>
      </w:pPr>
      <w:r w:rsidRPr="00873FC4">
        <w:rPr>
          <w:rFonts w:ascii="Arial" w:hAnsi="Arial" w:cs="Arial"/>
          <w:sz w:val="28"/>
          <w:szCs w:val="28"/>
        </w:rPr>
        <w:t xml:space="preserve">Собрание тренеров: если </w:t>
      </w:r>
      <w:r w:rsidR="003C626D" w:rsidRPr="00873FC4">
        <w:rPr>
          <w:rFonts w:ascii="Arial" w:hAnsi="Arial" w:cs="Arial"/>
          <w:sz w:val="28"/>
          <w:szCs w:val="28"/>
        </w:rPr>
        <w:t xml:space="preserve">оно заранее запланировано, </w:t>
      </w:r>
      <w:r w:rsidR="001A7FA4" w:rsidRPr="00873FC4">
        <w:rPr>
          <w:rFonts w:ascii="Arial" w:hAnsi="Arial" w:cs="Arial"/>
          <w:sz w:val="28"/>
          <w:szCs w:val="28"/>
        </w:rPr>
        <w:t>проводится за час до брифинга спортсменов</w:t>
      </w:r>
      <w:r w:rsidR="003C626D" w:rsidRPr="00873FC4">
        <w:rPr>
          <w:rFonts w:ascii="Arial" w:hAnsi="Arial" w:cs="Arial"/>
          <w:sz w:val="28"/>
          <w:szCs w:val="28"/>
        </w:rPr>
        <w:t xml:space="preserve">. </w:t>
      </w:r>
      <w:r w:rsidRPr="00873FC4">
        <w:rPr>
          <w:rFonts w:ascii="Arial" w:hAnsi="Arial" w:cs="Arial"/>
          <w:sz w:val="28"/>
          <w:szCs w:val="28"/>
        </w:rPr>
        <w:t>Собрание тренеров проводится техническим делегатом</w:t>
      </w:r>
      <w:r w:rsidR="00921489" w:rsidRPr="00873FC4">
        <w:rPr>
          <w:rFonts w:ascii="Arial" w:hAnsi="Arial" w:cs="Arial"/>
          <w:sz w:val="28"/>
          <w:szCs w:val="28"/>
        </w:rPr>
        <w:t xml:space="preserve">. </w:t>
      </w:r>
      <w:r w:rsidRPr="00873FC4">
        <w:rPr>
          <w:rFonts w:ascii="Arial" w:hAnsi="Arial" w:cs="Arial"/>
          <w:sz w:val="28"/>
          <w:szCs w:val="28"/>
        </w:rPr>
        <w:t>Повестка дня должна включать</w:t>
      </w:r>
      <w:r w:rsidR="001A7FA4" w:rsidRPr="00873FC4">
        <w:rPr>
          <w:rFonts w:ascii="Arial" w:hAnsi="Arial" w:cs="Arial"/>
          <w:sz w:val="28"/>
          <w:szCs w:val="28"/>
        </w:rPr>
        <w:t xml:space="preserve"> объявления </w:t>
      </w:r>
      <w:r w:rsidR="00F55BB4" w:rsidRPr="00873FC4">
        <w:rPr>
          <w:rFonts w:ascii="Arial" w:hAnsi="Arial" w:cs="Arial"/>
          <w:sz w:val="28"/>
          <w:szCs w:val="28"/>
        </w:rPr>
        <w:t>Апелляционного ж</w:t>
      </w:r>
      <w:r w:rsidR="001A7FA4" w:rsidRPr="00873FC4">
        <w:rPr>
          <w:rFonts w:ascii="Arial" w:hAnsi="Arial" w:cs="Arial"/>
          <w:sz w:val="28"/>
          <w:szCs w:val="28"/>
        </w:rPr>
        <w:t xml:space="preserve">юри соревнований, </w:t>
      </w:r>
      <w:r w:rsidRPr="00873FC4">
        <w:rPr>
          <w:rFonts w:ascii="Arial" w:hAnsi="Arial" w:cs="Arial"/>
          <w:sz w:val="28"/>
          <w:szCs w:val="28"/>
        </w:rPr>
        <w:t>все тех</w:t>
      </w:r>
      <w:r w:rsidR="001A7FA4" w:rsidRPr="00873FC4">
        <w:rPr>
          <w:rFonts w:ascii="Arial" w:hAnsi="Arial" w:cs="Arial"/>
          <w:sz w:val="28"/>
          <w:szCs w:val="28"/>
        </w:rPr>
        <w:t>нические детали мероприятия</w:t>
      </w:r>
      <w:r w:rsidRPr="00873FC4">
        <w:rPr>
          <w:rFonts w:ascii="Arial" w:hAnsi="Arial" w:cs="Arial"/>
          <w:sz w:val="28"/>
          <w:szCs w:val="28"/>
        </w:rPr>
        <w:t xml:space="preserve"> и специальн</w:t>
      </w:r>
      <w:r w:rsidR="003C626D" w:rsidRPr="00873FC4">
        <w:rPr>
          <w:rFonts w:ascii="Arial" w:hAnsi="Arial" w:cs="Arial"/>
          <w:sz w:val="28"/>
          <w:szCs w:val="28"/>
        </w:rPr>
        <w:t>ую</w:t>
      </w:r>
      <w:r w:rsidRPr="00873FC4">
        <w:rPr>
          <w:rFonts w:ascii="Arial" w:hAnsi="Arial" w:cs="Arial"/>
          <w:sz w:val="28"/>
          <w:szCs w:val="28"/>
        </w:rPr>
        <w:t xml:space="preserve"> информаци</w:t>
      </w:r>
      <w:r w:rsidR="003C626D" w:rsidRPr="00873FC4">
        <w:rPr>
          <w:rFonts w:ascii="Arial" w:hAnsi="Arial" w:cs="Arial"/>
          <w:sz w:val="28"/>
          <w:szCs w:val="28"/>
        </w:rPr>
        <w:t>ю</w:t>
      </w:r>
      <w:r w:rsidRPr="00873FC4">
        <w:rPr>
          <w:rFonts w:ascii="Arial" w:hAnsi="Arial" w:cs="Arial"/>
          <w:sz w:val="28"/>
          <w:szCs w:val="28"/>
        </w:rPr>
        <w:t xml:space="preserve"> для тренеров. </w:t>
      </w:r>
      <w:r w:rsidR="00F55BB4" w:rsidRPr="00873FC4">
        <w:rPr>
          <w:rFonts w:ascii="Arial" w:hAnsi="Arial" w:cs="Arial"/>
          <w:sz w:val="28"/>
          <w:szCs w:val="28"/>
        </w:rPr>
        <w:t>Апелляци</w:t>
      </w:r>
      <w:r w:rsidR="0080110C" w:rsidRPr="00873FC4">
        <w:rPr>
          <w:rFonts w:ascii="Arial" w:hAnsi="Arial" w:cs="Arial"/>
          <w:sz w:val="28"/>
          <w:szCs w:val="28"/>
        </w:rPr>
        <w:t xml:space="preserve">онное жюри состоит из 3 человек (1. </w:t>
      </w:r>
      <w:r w:rsidR="00F55BB4" w:rsidRPr="00873FC4">
        <w:rPr>
          <w:rFonts w:ascii="Arial" w:hAnsi="Arial" w:cs="Arial"/>
          <w:sz w:val="28"/>
          <w:szCs w:val="28"/>
        </w:rPr>
        <w:t>ТД, или ассистент технического делегата, который</w:t>
      </w:r>
      <w:r w:rsidR="0080110C" w:rsidRPr="00873FC4">
        <w:rPr>
          <w:rFonts w:ascii="Arial" w:hAnsi="Arial" w:cs="Arial"/>
          <w:sz w:val="28"/>
          <w:szCs w:val="28"/>
        </w:rPr>
        <w:t xml:space="preserve"> возглавляет Апелляционное жюри; 2) Ч</w:t>
      </w:r>
      <w:r w:rsidR="00F55BB4" w:rsidRPr="00873FC4">
        <w:rPr>
          <w:rFonts w:ascii="Arial" w:hAnsi="Arial" w:cs="Arial"/>
          <w:sz w:val="28"/>
          <w:szCs w:val="28"/>
        </w:rPr>
        <w:t xml:space="preserve">лен Президиума ФТР или </w:t>
      </w:r>
      <w:r w:rsidR="0080110C" w:rsidRPr="00873FC4">
        <w:rPr>
          <w:rFonts w:ascii="Arial" w:hAnsi="Arial" w:cs="Arial"/>
          <w:sz w:val="28"/>
          <w:szCs w:val="28"/>
        </w:rPr>
        <w:t>иной представитель ФТР. В</w:t>
      </w:r>
      <w:r w:rsidR="00F55BB4" w:rsidRPr="00873FC4">
        <w:rPr>
          <w:rFonts w:ascii="Arial" w:hAnsi="Arial" w:cs="Arial"/>
          <w:sz w:val="28"/>
          <w:szCs w:val="28"/>
        </w:rPr>
        <w:t xml:space="preserve"> их отсутствии представитель проводящей региональной спортивной федерации;</w:t>
      </w:r>
      <w:r w:rsidR="0080110C" w:rsidRPr="00873FC4">
        <w:rPr>
          <w:rFonts w:ascii="Arial" w:hAnsi="Arial" w:cs="Arial"/>
          <w:sz w:val="28"/>
          <w:szCs w:val="28"/>
        </w:rPr>
        <w:t xml:space="preserve"> 3) П</w:t>
      </w:r>
      <w:r w:rsidR="00F55BB4" w:rsidRPr="00873FC4">
        <w:rPr>
          <w:rFonts w:ascii="Arial" w:hAnsi="Arial" w:cs="Arial"/>
          <w:sz w:val="28"/>
          <w:szCs w:val="28"/>
        </w:rPr>
        <w:t>редставитель проводящей региональной</w:t>
      </w:r>
      <w:r w:rsidR="00F55BB4" w:rsidRPr="00873FC4">
        <w:rPr>
          <w:rFonts w:ascii="Arial" w:hAnsi="Arial" w:cs="Arial"/>
          <w:color w:val="FF0000"/>
          <w:sz w:val="28"/>
          <w:szCs w:val="28"/>
        </w:rPr>
        <w:t xml:space="preserve"> </w:t>
      </w:r>
      <w:r w:rsidR="00F55BB4" w:rsidRPr="00873FC4">
        <w:rPr>
          <w:rFonts w:ascii="Arial" w:hAnsi="Arial" w:cs="Arial"/>
          <w:sz w:val="28"/>
          <w:szCs w:val="28"/>
        </w:rPr>
        <w:t xml:space="preserve">спортивной </w:t>
      </w:r>
      <w:r w:rsidR="0080110C" w:rsidRPr="00873FC4">
        <w:rPr>
          <w:rFonts w:ascii="Arial" w:hAnsi="Arial" w:cs="Arial"/>
          <w:sz w:val="28"/>
          <w:szCs w:val="28"/>
        </w:rPr>
        <w:t xml:space="preserve">федерации.) </w:t>
      </w:r>
      <w:r w:rsidRPr="00873FC4">
        <w:rPr>
          <w:rFonts w:ascii="Arial" w:hAnsi="Arial" w:cs="Arial"/>
          <w:sz w:val="28"/>
          <w:szCs w:val="28"/>
        </w:rPr>
        <w:t>На этих собраниях распределяются аккредитации для тренеров или, если собрание тренеров не запланировано, аккредитации долж</w:t>
      </w:r>
      <w:r w:rsidR="001A7FA4" w:rsidRPr="00873FC4">
        <w:rPr>
          <w:rFonts w:ascii="Arial" w:hAnsi="Arial" w:cs="Arial"/>
          <w:sz w:val="28"/>
          <w:szCs w:val="28"/>
        </w:rPr>
        <w:t>ны распределяться по окончании брифинга спортсменов</w:t>
      </w:r>
      <w:r w:rsidR="000079B7" w:rsidRPr="00873FC4">
        <w:rPr>
          <w:rFonts w:ascii="Arial" w:hAnsi="Arial" w:cs="Arial"/>
          <w:sz w:val="28"/>
          <w:szCs w:val="28"/>
        </w:rPr>
        <w:t xml:space="preserve">. </w:t>
      </w:r>
    </w:p>
    <w:p w:rsidR="00874051" w:rsidRPr="00873FC4" w:rsidRDefault="002D4401" w:rsidP="00F445E0">
      <w:pPr>
        <w:pStyle w:val="Standard"/>
        <w:numPr>
          <w:ilvl w:val="6"/>
          <w:numId w:val="7"/>
        </w:numPr>
        <w:tabs>
          <w:tab w:val="left" w:pos="0"/>
        </w:tabs>
        <w:ind w:left="0" w:firstLine="0"/>
        <w:jc w:val="both"/>
        <w:rPr>
          <w:rFonts w:ascii="Arial" w:hAnsi="Arial" w:cs="Arial"/>
          <w:sz w:val="28"/>
          <w:szCs w:val="28"/>
        </w:rPr>
      </w:pPr>
      <w:r w:rsidRPr="00873FC4">
        <w:rPr>
          <w:rFonts w:ascii="Arial" w:hAnsi="Arial" w:cs="Arial"/>
          <w:sz w:val="28"/>
          <w:szCs w:val="28"/>
          <w:lang w:val="en-US"/>
        </w:rPr>
        <w:t>i</w:t>
      </w:r>
      <w:r w:rsidR="00847C75" w:rsidRPr="00873FC4">
        <w:rPr>
          <w:rFonts w:ascii="Arial" w:hAnsi="Arial" w:cs="Arial"/>
          <w:sz w:val="28"/>
          <w:szCs w:val="28"/>
          <w:lang w:val="en-US"/>
        </w:rPr>
        <w:t>v</w:t>
      </w:r>
      <w:r w:rsidR="00847C75" w:rsidRPr="00873FC4">
        <w:rPr>
          <w:rFonts w:ascii="Arial" w:hAnsi="Arial" w:cs="Arial"/>
          <w:sz w:val="28"/>
          <w:szCs w:val="28"/>
        </w:rPr>
        <w:t>)</w:t>
      </w:r>
      <w:r w:rsidR="00FF0D85" w:rsidRPr="00873FC4">
        <w:rPr>
          <w:rFonts w:ascii="Arial" w:hAnsi="Arial" w:cs="Arial"/>
          <w:sz w:val="28"/>
          <w:szCs w:val="28"/>
        </w:rPr>
        <w:tab/>
      </w:r>
      <w:r w:rsidR="00E70D2F" w:rsidRPr="00873FC4">
        <w:rPr>
          <w:rFonts w:ascii="Arial" w:hAnsi="Arial" w:cs="Arial"/>
          <w:sz w:val="28"/>
          <w:szCs w:val="28"/>
        </w:rPr>
        <w:t>Брифинги для</w:t>
      </w:r>
      <w:r w:rsidR="00D06BEC" w:rsidRPr="00873FC4">
        <w:rPr>
          <w:rFonts w:ascii="Arial" w:hAnsi="Arial" w:cs="Arial"/>
          <w:sz w:val="28"/>
          <w:szCs w:val="28"/>
        </w:rPr>
        <w:t xml:space="preserve"> спортсменов групп</w:t>
      </w:r>
      <w:r w:rsidR="00847C75" w:rsidRPr="00873FC4">
        <w:rPr>
          <w:rFonts w:ascii="Arial" w:hAnsi="Arial" w:cs="Arial"/>
          <w:sz w:val="28"/>
          <w:szCs w:val="28"/>
        </w:rPr>
        <w:t xml:space="preserve"> </w:t>
      </w:r>
      <w:r w:rsidR="000079B7" w:rsidRPr="00873FC4">
        <w:rPr>
          <w:rFonts w:ascii="Arial" w:hAnsi="Arial" w:cs="Arial"/>
          <w:sz w:val="28"/>
          <w:szCs w:val="28"/>
        </w:rPr>
        <w:t>мужчин, женщин</w:t>
      </w:r>
      <w:r w:rsidR="00D06BEC" w:rsidRPr="00873FC4">
        <w:rPr>
          <w:rFonts w:ascii="Arial" w:hAnsi="Arial" w:cs="Arial"/>
          <w:sz w:val="28"/>
          <w:szCs w:val="28"/>
        </w:rPr>
        <w:t xml:space="preserve">, юиоров, юниорок до 23 лет, юниоров, юниорок до 19 лет, юношей, девушек 15-17 лет </w:t>
      </w:r>
      <w:r w:rsidR="00E70D2F" w:rsidRPr="00873FC4">
        <w:rPr>
          <w:rFonts w:ascii="Arial" w:hAnsi="Arial" w:cs="Arial"/>
          <w:sz w:val="28"/>
          <w:szCs w:val="28"/>
        </w:rPr>
        <w:t>на всех мероприятиях</w:t>
      </w:r>
      <w:r w:rsidR="00D06BEC" w:rsidRPr="00873FC4">
        <w:rPr>
          <w:rFonts w:ascii="Arial" w:hAnsi="Arial" w:cs="Arial"/>
          <w:sz w:val="28"/>
          <w:szCs w:val="28"/>
        </w:rPr>
        <w:t xml:space="preserve"> </w:t>
      </w:r>
      <w:r w:rsidR="00E70D2F" w:rsidRPr="00873FC4">
        <w:rPr>
          <w:rFonts w:ascii="Arial" w:hAnsi="Arial" w:cs="Arial"/>
          <w:sz w:val="28"/>
          <w:szCs w:val="28"/>
        </w:rPr>
        <w:t>проводятся</w:t>
      </w:r>
      <w:r w:rsidR="000079B7" w:rsidRPr="00873FC4">
        <w:rPr>
          <w:rFonts w:ascii="Arial" w:hAnsi="Arial" w:cs="Arial"/>
          <w:sz w:val="28"/>
          <w:szCs w:val="28"/>
        </w:rPr>
        <w:t xml:space="preserve"> ТД</w:t>
      </w:r>
      <w:r w:rsidR="00A85337" w:rsidRPr="00873FC4">
        <w:rPr>
          <w:rFonts w:ascii="Arial" w:hAnsi="Arial" w:cs="Arial"/>
          <w:sz w:val="28"/>
          <w:szCs w:val="28"/>
        </w:rPr>
        <w:t xml:space="preserve">. Спортсмены указанных категорий должны </w:t>
      </w:r>
      <w:r w:rsidR="00E70D2F" w:rsidRPr="00873FC4">
        <w:rPr>
          <w:rFonts w:ascii="Arial" w:hAnsi="Arial" w:cs="Arial"/>
          <w:sz w:val="28"/>
          <w:szCs w:val="28"/>
        </w:rPr>
        <w:t xml:space="preserve">посещать </w:t>
      </w:r>
      <w:r w:rsidR="000079B7" w:rsidRPr="00873FC4">
        <w:rPr>
          <w:rFonts w:ascii="Arial" w:hAnsi="Arial" w:cs="Arial"/>
          <w:sz w:val="28"/>
          <w:szCs w:val="28"/>
        </w:rPr>
        <w:t>брифинги. К спортсменам</w:t>
      </w:r>
      <w:r w:rsidR="00E70D2F" w:rsidRPr="00873FC4">
        <w:rPr>
          <w:rFonts w:ascii="Arial" w:hAnsi="Arial" w:cs="Arial"/>
          <w:sz w:val="28"/>
          <w:szCs w:val="28"/>
        </w:rPr>
        <w:t xml:space="preserve">, пропустившим брифинг, </w:t>
      </w:r>
      <w:r w:rsidR="005C770A" w:rsidRPr="00873FC4">
        <w:rPr>
          <w:rFonts w:ascii="Arial" w:hAnsi="Arial" w:cs="Arial"/>
          <w:sz w:val="28"/>
          <w:szCs w:val="28"/>
        </w:rPr>
        <w:t>применяются</w:t>
      </w:r>
      <w:r w:rsidR="00E70D2F" w:rsidRPr="00873FC4">
        <w:rPr>
          <w:rFonts w:ascii="Arial" w:hAnsi="Arial" w:cs="Arial"/>
          <w:sz w:val="28"/>
          <w:szCs w:val="28"/>
        </w:rPr>
        <w:t xml:space="preserve"> следующие штрафы:</w:t>
      </w:r>
    </w:p>
    <w:p w:rsidR="00874051" w:rsidRPr="00873FC4" w:rsidRDefault="008C2FCC" w:rsidP="00F445E0">
      <w:pPr>
        <w:pStyle w:val="Standard"/>
        <w:tabs>
          <w:tab w:val="left" w:pos="0"/>
        </w:tabs>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r>
      <w:r w:rsidR="00A85337" w:rsidRPr="00873FC4">
        <w:rPr>
          <w:rFonts w:ascii="Arial" w:hAnsi="Arial" w:cs="Arial"/>
          <w:sz w:val="28"/>
          <w:szCs w:val="28"/>
        </w:rPr>
        <w:t>Спортсмены</w:t>
      </w:r>
      <w:r w:rsidR="00E70D2F" w:rsidRPr="00873FC4">
        <w:rPr>
          <w:rFonts w:ascii="Arial" w:hAnsi="Arial" w:cs="Arial"/>
          <w:sz w:val="28"/>
          <w:szCs w:val="28"/>
        </w:rPr>
        <w:t>, отсутствующие на брифинге без уведомления ТД о своём отсутствии, исключаются из стартового листа;</w:t>
      </w:r>
    </w:p>
    <w:p w:rsidR="00BE72A2" w:rsidRPr="00873FC4" w:rsidRDefault="008C2FCC" w:rsidP="00F445E0">
      <w:pPr>
        <w:pStyle w:val="Standard"/>
        <w:tabs>
          <w:tab w:val="left" w:pos="0"/>
        </w:tabs>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r>
      <w:r w:rsidR="00A85337" w:rsidRPr="00873FC4">
        <w:rPr>
          <w:rFonts w:ascii="Arial" w:hAnsi="Arial" w:cs="Arial"/>
          <w:sz w:val="28"/>
          <w:szCs w:val="28"/>
        </w:rPr>
        <w:t>Спортсмены</w:t>
      </w:r>
      <w:r w:rsidR="00E70D2F" w:rsidRPr="00873FC4">
        <w:rPr>
          <w:rFonts w:ascii="Arial" w:hAnsi="Arial" w:cs="Arial"/>
          <w:sz w:val="28"/>
          <w:szCs w:val="28"/>
        </w:rPr>
        <w:t>, вошедшие в зал проведения бр</w:t>
      </w:r>
      <w:r w:rsidR="000079B7" w:rsidRPr="00873FC4">
        <w:rPr>
          <w:rFonts w:ascii="Arial" w:hAnsi="Arial" w:cs="Arial"/>
          <w:sz w:val="28"/>
          <w:szCs w:val="28"/>
        </w:rPr>
        <w:t>ифинга после его начала и спортсмены</w:t>
      </w:r>
      <w:r w:rsidR="00E70D2F" w:rsidRPr="00873FC4">
        <w:rPr>
          <w:rFonts w:ascii="Arial" w:hAnsi="Arial" w:cs="Arial"/>
          <w:sz w:val="28"/>
          <w:szCs w:val="28"/>
        </w:rPr>
        <w:t xml:space="preserve"> отсутствующие на брифинге, но уведомившие ТД о своём отсутствии, перемещаются в стартовом листе на </w:t>
      </w:r>
      <w:r w:rsidR="005C770A" w:rsidRPr="00873FC4">
        <w:rPr>
          <w:rFonts w:ascii="Arial" w:hAnsi="Arial" w:cs="Arial"/>
          <w:sz w:val="28"/>
          <w:szCs w:val="28"/>
        </w:rPr>
        <w:t xml:space="preserve">последнюю </w:t>
      </w:r>
      <w:r w:rsidR="00E70D2F" w:rsidRPr="00873FC4">
        <w:rPr>
          <w:rFonts w:ascii="Arial" w:hAnsi="Arial" w:cs="Arial"/>
          <w:sz w:val="28"/>
          <w:szCs w:val="28"/>
        </w:rPr>
        <w:t>позицию</w:t>
      </w:r>
      <w:r w:rsidR="005C770A" w:rsidRPr="00873FC4">
        <w:rPr>
          <w:rFonts w:ascii="Arial" w:hAnsi="Arial" w:cs="Arial"/>
          <w:sz w:val="28"/>
          <w:szCs w:val="28"/>
        </w:rPr>
        <w:t xml:space="preserve"> для выхода на старт, если мероприятие начинается </w:t>
      </w:r>
      <w:r w:rsidR="00A85337" w:rsidRPr="00873FC4">
        <w:rPr>
          <w:rFonts w:ascii="Arial" w:hAnsi="Arial" w:cs="Arial"/>
          <w:sz w:val="28"/>
          <w:szCs w:val="28"/>
        </w:rPr>
        <w:t xml:space="preserve">с плавательного сегмента. </w:t>
      </w:r>
      <w:r w:rsidR="00A85337" w:rsidRPr="002776D4">
        <w:rPr>
          <w:rFonts w:ascii="Arial" w:hAnsi="Arial" w:cs="Arial"/>
          <w:sz w:val="28"/>
          <w:szCs w:val="28"/>
          <w:highlight w:val="green"/>
        </w:rPr>
        <w:t>Спортсмены</w:t>
      </w:r>
      <w:r w:rsidR="005C770A" w:rsidRPr="002776D4">
        <w:rPr>
          <w:rFonts w:ascii="Arial" w:hAnsi="Arial" w:cs="Arial"/>
          <w:sz w:val="28"/>
          <w:szCs w:val="28"/>
          <w:highlight w:val="green"/>
        </w:rPr>
        <w:t xml:space="preserve"> наказываются временным штрафом в первом беговом сегменте</w:t>
      </w:r>
      <w:r w:rsidR="00A85337" w:rsidRPr="002776D4">
        <w:rPr>
          <w:rFonts w:ascii="Arial" w:hAnsi="Arial" w:cs="Arial"/>
          <w:sz w:val="28"/>
          <w:szCs w:val="28"/>
          <w:highlight w:val="green"/>
        </w:rPr>
        <w:t>,</w:t>
      </w:r>
      <w:r w:rsidR="005C770A" w:rsidRPr="002776D4">
        <w:rPr>
          <w:rFonts w:ascii="Arial" w:hAnsi="Arial" w:cs="Arial"/>
          <w:sz w:val="28"/>
          <w:szCs w:val="28"/>
          <w:highlight w:val="green"/>
        </w:rPr>
        <w:t xml:space="preserve"> </w:t>
      </w:r>
      <w:r w:rsidR="00BE72A2" w:rsidRPr="002776D4">
        <w:rPr>
          <w:rFonts w:ascii="Arial" w:hAnsi="Arial" w:cs="Arial"/>
          <w:sz w:val="28"/>
          <w:szCs w:val="28"/>
          <w:highlight w:val="green"/>
        </w:rPr>
        <w:t>если гонка начинается с бега или в сегменте снег</w:t>
      </w:r>
      <w:r w:rsidR="00A85337" w:rsidRPr="002776D4">
        <w:rPr>
          <w:rFonts w:ascii="Arial" w:hAnsi="Arial" w:cs="Arial"/>
          <w:sz w:val="28"/>
          <w:szCs w:val="28"/>
          <w:highlight w:val="green"/>
        </w:rPr>
        <w:t>о</w:t>
      </w:r>
      <w:r w:rsidR="00BE72A2" w:rsidRPr="002776D4">
        <w:rPr>
          <w:rFonts w:ascii="Arial" w:hAnsi="Arial" w:cs="Arial"/>
          <w:sz w:val="28"/>
          <w:szCs w:val="28"/>
          <w:highlight w:val="green"/>
        </w:rPr>
        <w:t>ступинга, если меропрятие начинается с этого сегмента.</w:t>
      </w:r>
    </w:p>
    <w:p w:rsidR="00874051" w:rsidRPr="00873FC4" w:rsidRDefault="00A85337" w:rsidP="00B85BD4">
      <w:pPr>
        <w:pStyle w:val="Standard"/>
        <w:numPr>
          <w:ilvl w:val="0"/>
          <w:numId w:val="165"/>
        </w:numPr>
        <w:tabs>
          <w:tab w:val="left" w:pos="0"/>
        </w:tabs>
        <w:ind w:left="0" w:firstLine="0"/>
        <w:jc w:val="both"/>
        <w:rPr>
          <w:rFonts w:ascii="Arial" w:hAnsi="Arial" w:cs="Arial"/>
          <w:sz w:val="28"/>
          <w:szCs w:val="28"/>
        </w:rPr>
      </w:pPr>
      <w:r w:rsidRPr="00873FC4">
        <w:rPr>
          <w:rFonts w:ascii="Arial" w:hAnsi="Arial" w:cs="Arial"/>
          <w:sz w:val="28"/>
          <w:szCs w:val="28"/>
        </w:rPr>
        <w:t>Спортсмены</w:t>
      </w:r>
      <w:r w:rsidR="00E70D2F" w:rsidRPr="00873FC4">
        <w:rPr>
          <w:rFonts w:ascii="Arial" w:hAnsi="Arial" w:cs="Arial"/>
          <w:sz w:val="28"/>
          <w:szCs w:val="28"/>
        </w:rPr>
        <w:t xml:space="preserve"> обязаны зарегистрироваться до вхождения в зону проведения брифинга;</w:t>
      </w:r>
    </w:p>
    <w:p w:rsidR="00847C75" w:rsidRPr="00873FC4" w:rsidRDefault="00847C75" w:rsidP="00B85BD4">
      <w:pPr>
        <w:pStyle w:val="Standard"/>
        <w:numPr>
          <w:ilvl w:val="0"/>
          <w:numId w:val="165"/>
        </w:numPr>
        <w:tabs>
          <w:tab w:val="left" w:pos="0"/>
        </w:tabs>
        <w:ind w:left="0" w:firstLine="0"/>
        <w:jc w:val="both"/>
        <w:rPr>
          <w:rFonts w:ascii="Arial" w:hAnsi="Arial" w:cs="Arial"/>
          <w:sz w:val="28"/>
          <w:szCs w:val="28"/>
        </w:rPr>
      </w:pPr>
      <w:r w:rsidRPr="00873FC4">
        <w:rPr>
          <w:rFonts w:ascii="Arial" w:hAnsi="Arial" w:cs="Arial"/>
          <w:sz w:val="28"/>
          <w:szCs w:val="28"/>
        </w:rPr>
        <w:t xml:space="preserve">Предсоревновательные брифинги являются </w:t>
      </w:r>
      <w:r w:rsidR="000079B7" w:rsidRPr="00873FC4">
        <w:rPr>
          <w:rFonts w:ascii="Arial" w:hAnsi="Arial" w:cs="Arial"/>
          <w:sz w:val="28"/>
          <w:szCs w:val="28"/>
        </w:rPr>
        <w:t>за</w:t>
      </w:r>
      <w:r w:rsidRPr="00873FC4">
        <w:rPr>
          <w:rFonts w:ascii="Arial" w:hAnsi="Arial" w:cs="Arial"/>
          <w:sz w:val="28"/>
          <w:szCs w:val="28"/>
        </w:rPr>
        <w:t>крытыми для прессы.</w:t>
      </w:r>
    </w:p>
    <w:p w:rsidR="00FF0D85" w:rsidRPr="00873FC4" w:rsidRDefault="00FF0D85" w:rsidP="00F445E0">
      <w:pPr>
        <w:pStyle w:val="Standard"/>
        <w:tabs>
          <w:tab w:val="left" w:pos="0"/>
        </w:tabs>
        <w:jc w:val="both"/>
        <w:rPr>
          <w:rFonts w:ascii="Arial" w:hAnsi="Arial" w:cs="Arial"/>
          <w:sz w:val="28"/>
          <w:szCs w:val="28"/>
        </w:rPr>
      </w:pPr>
    </w:p>
    <w:p w:rsidR="00B37C48" w:rsidRPr="00873FC4" w:rsidRDefault="00F20696" w:rsidP="00F445E0">
      <w:pPr>
        <w:pStyle w:val="Standard"/>
        <w:tabs>
          <w:tab w:val="left" w:pos="0"/>
        </w:tabs>
        <w:jc w:val="both"/>
        <w:rPr>
          <w:rFonts w:ascii="Arial" w:hAnsi="Arial" w:cs="Arial"/>
          <w:sz w:val="28"/>
          <w:szCs w:val="28"/>
        </w:rPr>
      </w:pPr>
      <w:r w:rsidRPr="00873FC4">
        <w:rPr>
          <w:rFonts w:ascii="Arial" w:hAnsi="Arial" w:cs="Arial"/>
          <w:sz w:val="28"/>
          <w:szCs w:val="28"/>
        </w:rPr>
        <w:lastRenderedPageBreak/>
        <w:t>2.7.3 (2.7.с</w:t>
      </w:r>
      <w:r w:rsidR="00B37C48" w:rsidRPr="00873FC4">
        <w:rPr>
          <w:rFonts w:ascii="Arial" w:hAnsi="Arial" w:cs="Arial"/>
          <w:sz w:val="28"/>
          <w:szCs w:val="28"/>
        </w:rPr>
        <w:t>)</w:t>
      </w:r>
      <w:r w:rsidR="00B37C48" w:rsidRPr="00873FC4">
        <w:rPr>
          <w:rFonts w:ascii="Arial" w:hAnsi="Arial" w:cs="Arial"/>
          <w:sz w:val="28"/>
          <w:szCs w:val="28"/>
        </w:rPr>
        <w:tab/>
      </w:r>
      <w:r w:rsidR="00B37C48" w:rsidRPr="00873FC4">
        <w:rPr>
          <w:rFonts w:ascii="Arial" w:hAnsi="Arial" w:cs="Arial"/>
          <w:color w:val="000000"/>
          <w:sz w:val="28"/>
          <w:szCs w:val="28"/>
        </w:rPr>
        <w:t xml:space="preserve">Получение стартовых </w:t>
      </w:r>
      <w:r w:rsidR="00B37C48" w:rsidRPr="00873FC4">
        <w:rPr>
          <w:rFonts w:ascii="Arial" w:hAnsi="Arial" w:cs="Arial"/>
          <w:sz w:val="28"/>
          <w:szCs w:val="28"/>
        </w:rPr>
        <w:t>пакетов:</w:t>
      </w:r>
    </w:p>
    <w:p w:rsidR="00B37C48" w:rsidRPr="00873FC4" w:rsidRDefault="00855713" w:rsidP="00F445E0">
      <w:pPr>
        <w:pStyle w:val="Standard"/>
        <w:tabs>
          <w:tab w:val="left" w:pos="0"/>
        </w:tabs>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r>
      <w:r w:rsidR="00B37C48" w:rsidRPr="00873FC4">
        <w:rPr>
          <w:rFonts w:ascii="Arial" w:hAnsi="Arial" w:cs="Arial"/>
          <w:sz w:val="28"/>
          <w:szCs w:val="28"/>
        </w:rPr>
        <w:t>стартовые пакеты должны включать как минимум: пять (5</w:t>
      </w:r>
      <w:r w:rsidR="00FF0D85" w:rsidRPr="00873FC4">
        <w:rPr>
          <w:rFonts w:ascii="Arial" w:hAnsi="Arial" w:cs="Arial"/>
          <w:sz w:val="28"/>
          <w:szCs w:val="28"/>
        </w:rPr>
        <w:t xml:space="preserve">) официальных гоночных номеров: </w:t>
      </w:r>
      <w:r w:rsidR="00B37C48" w:rsidRPr="00873FC4">
        <w:rPr>
          <w:rFonts w:ascii="Arial" w:hAnsi="Arial" w:cs="Arial"/>
          <w:sz w:val="28"/>
          <w:szCs w:val="28"/>
        </w:rPr>
        <w:t>один (1) для тела, один (1) для велос</w:t>
      </w:r>
      <w:r w:rsidR="00FF0D85" w:rsidRPr="00873FC4">
        <w:rPr>
          <w:rFonts w:ascii="Arial" w:hAnsi="Arial" w:cs="Arial"/>
          <w:sz w:val="28"/>
          <w:szCs w:val="28"/>
        </w:rPr>
        <w:t>ипеда и три (3) для шлема,</w:t>
      </w:r>
      <w:r w:rsidR="00B37C48" w:rsidRPr="00873FC4">
        <w:rPr>
          <w:rFonts w:ascii="Arial" w:hAnsi="Arial" w:cs="Arial"/>
          <w:sz w:val="28"/>
          <w:szCs w:val="28"/>
        </w:rPr>
        <w:t xml:space="preserve"> четыре (4) английских булавки, пронумерованн</w:t>
      </w:r>
      <w:r w:rsidR="00FF0D85" w:rsidRPr="00873FC4">
        <w:rPr>
          <w:rFonts w:ascii="Arial" w:hAnsi="Arial" w:cs="Arial"/>
          <w:sz w:val="28"/>
          <w:szCs w:val="28"/>
        </w:rPr>
        <w:t>ую</w:t>
      </w:r>
      <w:r w:rsidR="00B37C48" w:rsidRPr="00873FC4">
        <w:rPr>
          <w:rFonts w:ascii="Arial" w:hAnsi="Arial" w:cs="Arial"/>
          <w:sz w:val="28"/>
          <w:szCs w:val="28"/>
        </w:rPr>
        <w:t xml:space="preserve"> шапочк</w:t>
      </w:r>
      <w:r w:rsidR="00FF0D85" w:rsidRPr="00873FC4">
        <w:rPr>
          <w:rFonts w:ascii="Arial" w:hAnsi="Arial" w:cs="Arial"/>
          <w:sz w:val="28"/>
          <w:szCs w:val="28"/>
        </w:rPr>
        <w:t>у</w:t>
      </w:r>
      <w:r w:rsidR="00B37C48" w:rsidRPr="00873FC4">
        <w:rPr>
          <w:rFonts w:ascii="Arial" w:hAnsi="Arial" w:cs="Arial"/>
          <w:sz w:val="28"/>
          <w:szCs w:val="28"/>
        </w:rPr>
        <w:t xml:space="preserve"> для плавания, временной микрочип, аккредитационный пропуск, руководство для </w:t>
      </w:r>
      <w:r w:rsidR="004E026C" w:rsidRPr="00873FC4">
        <w:rPr>
          <w:rFonts w:ascii="Arial" w:hAnsi="Arial" w:cs="Arial"/>
          <w:sz w:val="28"/>
          <w:szCs w:val="28"/>
        </w:rPr>
        <w:t>спортсмена.</w:t>
      </w:r>
    </w:p>
    <w:p w:rsidR="00B37C48" w:rsidRPr="00873FC4" w:rsidRDefault="00855713" w:rsidP="00F445E0">
      <w:pPr>
        <w:pStyle w:val="Standard"/>
        <w:tabs>
          <w:tab w:val="left" w:pos="0"/>
        </w:tabs>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r>
      <w:r w:rsidR="00B37C48" w:rsidRPr="00873FC4">
        <w:rPr>
          <w:rFonts w:ascii="Arial" w:hAnsi="Arial" w:cs="Arial"/>
          <w:sz w:val="28"/>
          <w:szCs w:val="28"/>
        </w:rPr>
        <w:t xml:space="preserve">Все </w:t>
      </w:r>
      <w:r w:rsidR="004E026C" w:rsidRPr="00873FC4">
        <w:rPr>
          <w:rFonts w:ascii="Arial" w:hAnsi="Arial" w:cs="Arial"/>
          <w:sz w:val="28"/>
          <w:szCs w:val="28"/>
        </w:rPr>
        <w:t>спортсмены</w:t>
      </w:r>
      <w:r w:rsidR="00B37C48" w:rsidRPr="00873FC4">
        <w:rPr>
          <w:rFonts w:ascii="Arial" w:hAnsi="Arial" w:cs="Arial"/>
          <w:sz w:val="28"/>
          <w:szCs w:val="28"/>
        </w:rPr>
        <w:t xml:space="preserve"> </w:t>
      </w:r>
      <w:r w:rsidR="00FF0D85" w:rsidRPr="00873FC4">
        <w:rPr>
          <w:rFonts w:ascii="Arial" w:hAnsi="Arial" w:cs="Arial"/>
          <w:sz w:val="28"/>
          <w:szCs w:val="28"/>
        </w:rPr>
        <w:t>забирают свои стартовые пакеты при р</w:t>
      </w:r>
      <w:r w:rsidR="00B37C48" w:rsidRPr="00873FC4">
        <w:rPr>
          <w:rFonts w:ascii="Arial" w:hAnsi="Arial" w:cs="Arial"/>
          <w:sz w:val="28"/>
          <w:szCs w:val="28"/>
        </w:rPr>
        <w:t xml:space="preserve">егистрации, следующей после брифинга </w:t>
      </w:r>
      <w:r w:rsidR="004E026C" w:rsidRPr="00873FC4">
        <w:rPr>
          <w:rFonts w:ascii="Arial" w:hAnsi="Arial" w:cs="Arial"/>
          <w:sz w:val="28"/>
          <w:szCs w:val="28"/>
        </w:rPr>
        <w:t>спортсменов</w:t>
      </w:r>
      <w:r w:rsidR="00B37C48" w:rsidRPr="00873FC4">
        <w:rPr>
          <w:rFonts w:ascii="Arial" w:hAnsi="Arial" w:cs="Arial"/>
          <w:sz w:val="28"/>
          <w:szCs w:val="28"/>
        </w:rPr>
        <w:t>;</w:t>
      </w:r>
    </w:p>
    <w:p w:rsidR="00B37C48" w:rsidRPr="00873FC4" w:rsidRDefault="00F20696" w:rsidP="00F445E0">
      <w:pPr>
        <w:pStyle w:val="Standard"/>
        <w:tabs>
          <w:tab w:val="left" w:pos="0"/>
        </w:tabs>
        <w:jc w:val="both"/>
        <w:rPr>
          <w:rFonts w:ascii="Arial" w:hAnsi="Arial" w:cs="Arial"/>
          <w:sz w:val="28"/>
          <w:szCs w:val="28"/>
        </w:rPr>
      </w:pPr>
      <w:r w:rsidRPr="00873FC4">
        <w:rPr>
          <w:rFonts w:ascii="Arial" w:hAnsi="Arial" w:cs="Arial"/>
          <w:sz w:val="28"/>
          <w:szCs w:val="28"/>
        </w:rPr>
        <w:t>2.7.4 (2.7.</w:t>
      </w:r>
      <w:r w:rsidRPr="00873FC4">
        <w:rPr>
          <w:rFonts w:ascii="Arial" w:hAnsi="Arial" w:cs="Arial"/>
          <w:sz w:val="28"/>
          <w:szCs w:val="28"/>
          <w:lang w:val="en-US"/>
        </w:rPr>
        <w:t>d</w:t>
      </w:r>
      <w:r w:rsidRPr="00873FC4">
        <w:rPr>
          <w:rFonts w:ascii="Arial" w:hAnsi="Arial" w:cs="Arial"/>
          <w:sz w:val="28"/>
          <w:szCs w:val="28"/>
        </w:rPr>
        <w:t>)</w:t>
      </w:r>
      <w:r w:rsidRPr="00873FC4">
        <w:rPr>
          <w:rFonts w:ascii="Arial" w:hAnsi="Arial" w:cs="Arial"/>
          <w:sz w:val="28"/>
          <w:szCs w:val="28"/>
        </w:rPr>
        <w:tab/>
      </w:r>
      <w:r w:rsidR="00FF0D85" w:rsidRPr="00873FC4">
        <w:rPr>
          <w:rFonts w:ascii="Arial" w:hAnsi="Arial" w:cs="Arial"/>
          <w:sz w:val="28"/>
          <w:szCs w:val="28"/>
        </w:rPr>
        <w:t>Проверка и постановка велосипедов в транзитную зону.</w:t>
      </w:r>
    </w:p>
    <w:p w:rsidR="00B37C48" w:rsidRPr="00873FC4" w:rsidRDefault="004545BA" w:rsidP="00F445E0">
      <w:pPr>
        <w:pStyle w:val="Standard"/>
        <w:tabs>
          <w:tab w:val="left" w:pos="0"/>
        </w:tabs>
        <w:jc w:val="both"/>
        <w:rPr>
          <w:rFonts w:ascii="Arial" w:hAnsi="Arial" w:cs="Arial"/>
          <w:sz w:val="28"/>
          <w:szCs w:val="28"/>
        </w:rPr>
      </w:pPr>
      <w:r w:rsidRPr="00873FC4">
        <w:rPr>
          <w:rFonts w:ascii="Arial" w:hAnsi="Arial" w:cs="Arial"/>
          <w:sz w:val="28"/>
          <w:szCs w:val="28"/>
        </w:rPr>
        <w:t>2.7.4.1</w:t>
      </w:r>
      <w:r w:rsidRPr="00873FC4">
        <w:rPr>
          <w:rFonts w:ascii="Arial" w:hAnsi="Arial" w:cs="Arial"/>
          <w:sz w:val="28"/>
          <w:szCs w:val="28"/>
        </w:rPr>
        <w:tab/>
      </w:r>
      <w:r w:rsidR="00B37C48" w:rsidRPr="00873FC4">
        <w:rPr>
          <w:rFonts w:ascii="Arial" w:hAnsi="Arial" w:cs="Arial"/>
          <w:sz w:val="28"/>
          <w:szCs w:val="28"/>
        </w:rPr>
        <w:t>На гонках для всех возрастных гр</w:t>
      </w:r>
      <w:r w:rsidR="000079B7" w:rsidRPr="00873FC4">
        <w:rPr>
          <w:rFonts w:ascii="Arial" w:hAnsi="Arial" w:cs="Arial"/>
          <w:sz w:val="28"/>
          <w:szCs w:val="28"/>
        </w:rPr>
        <w:t>упп с участием более 700 спортсменов</w:t>
      </w:r>
      <w:r w:rsidR="00B37C48" w:rsidRPr="00873FC4">
        <w:rPr>
          <w:rFonts w:ascii="Arial" w:hAnsi="Arial" w:cs="Arial"/>
          <w:sz w:val="28"/>
          <w:szCs w:val="28"/>
        </w:rPr>
        <w:t>, планируется осуществление отметки о прибытии за день до начала гонки. Мероприятия для всех возрастных групп с</w:t>
      </w:r>
      <w:r w:rsidR="000079B7" w:rsidRPr="00873FC4">
        <w:rPr>
          <w:rFonts w:ascii="Arial" w:hAnsi="Arial" w:cs="Arial"/>
          <w:sz w:val="28"/>
          <w:szCs w:val="28"/>
        </w:rPr>
        <w:t xml:space="preserve"> участием меньшего числа спортсменов</w:t>
      </w:r>
      <w:r w:rsidR="00B37C48" w:rsidRPr="00873FC4">
        <w:rPr>
          <w:rFonts w:ascii="Arial" w:hAnsi="Arial" w:cs="Arial"/>
          <w:sz w:val="28"/>
          <w:szCs w:val="28"/>
        </w:rPr>
        <w:t>, а также для</w:t>
      </w:r>
      <w:r w:rsidR="000079B7" w:rsidRPr="00873FC4">
        <w:rPr>
          <w:rFonts w:ascii="Arial" w:hAnsi="Arial" w:cs="Arial"/>
          <w:sz w:val="28"/>
          <w:szCs w:val="28"/>
        </w:rPr>
        <w:t xml:space="preserve"> спортсменов групп мужчин, женщин</w:t>
      </w:r>
      <w:r w:rsidR="004E026C" w:rsidRPr="00873FC4">
        <w:rPr>
          <w:rFonts w:ascii="Arial" w:hAnsi="Arial" w:cs="Arial"/>
          <w:sz w:val="28"/>
          <w:szCs w:val="28"/>
        </w:rPr>
        <w:t>, юиоров, юниорок до 23 лет, юниоров, юниорок до 19 лет, юношей, девушек 15-17 лет</w:t>
      </w:r>
      <w:r w:rsidR="00FF0D85" w:rsidRPr="00873FC4">
        <w:rPr>
          <w:rFonts w:ascii="Arial" w:hAnsi="Arial" w:cs="Arial"/>
          <w:sz w:val="28"/>
          <w:szCs w:val="28"/>
        </w:rPr>
        <w:t>,</w:t>
      </w:r>
      <w:r w:rsidR="00B37C48" w:rsidRPr="00873FC4">
        <w:rPr>
          <w:rFonts w:ascii="Arial" w:hAnsi="Arial" w:cs="Arial"/>
          <w:sz w:val="28"/>
          <w:szCs w:val="28"/>
        </w:rPr>
        <w:t xml:space="preserve"> проводится </w:t>
      </w:r>
      <w:r w:rsidR="00DA3A2D" w:rsidRPr="00873FC4">
        <w:rPr>
          <w:rFonts w:ascii="Arial" w:hAnsi="Arial" w:cs="Arial"/>
          <w:sz w:val="28"/>
          <w:szCs w:val="28"/>
        </w:rPr>
        <w:t>проверка и постановка велосипедов в транзитную зону</w:t>
      </w:r>
      <w:r w:rsidR="00B37C48" w:rsidRPr="00873FC4">
        <w:rPr>
          <w:rFonts w:ascii="Arial" w:hAnsi="Arial" w:cs="Arial"/>
          <w:sz w:val="28"/>
          <w:szCs w:val="28"/>
        </w:rPr>
        <w:t xml:space="preserve"> в день</w:t>
      </w:r>
      <w:r w:rsidR="000079B7" w:rsidRPr="00873FC4">
        <w:rPr>
          <w:rFonts w:ascii="Arial" w:hAnsi="Arial" w:cs="Arial"/>
          <w:sz w:val="28"/>
          <w:szCs w:val="28"/>
        </w:rPr>
        <w:t xml:space="preserve"> соревнований</w:t>
      </w:r>
      <w:r w:rsidR="00B37C48" w:rsidRPr="00873FC4">
        <w:rPr>
          <w:rFonts w:ascii="Arial" w:hAnsi="Arial" w:cs="Arial"/>
          <w:sz w:val="28"/>
          <w:szCs w:val="28"/>
        </w:rPr>
        <w:t>;</w:t>
      </w:r>
    </w:p>
    <w:p w:rsidR="00B37C48" w:rsidRPr="00873FC4" w:rsidRDefault="004545BA" w:rsidP="00F445E0">
      <w:pPr>
        <w:pStyle w:val="Standard"/>
        <w:tabs>
          <w:tab w:val="left" w:pos="0"/>
        </w:tabs>
        <w:jc w:val="both"/>
        <w:rPr>
          <w:rFonts w:ascii="Arial" w:hAnsi="Arial" w:cs="Arial"/>
          <w:sz w:val="28"/>
          <w:szCs w:val="28"/>
        </w:rPr>
      </w:pPr>
      <w:r w:rsidRPr="00873FC4">
        <w:rPr>
          <w:rFonts w:ascii="Arial" w:hAnsi="Arial" w:cs="Arial"/>
          <w:sz w:val="28"/>
          <w:szCs w:val="28"/>
        </w:rPr>
        <w:t>2.7.4.2</w:t>
      </w:r>
      <w:r w:rsidRPr="00873FC4">
        <w:rPr>
          <w:rFonts w:ascii="Arial" w:hAnsi="Arial" w:cs="Arial"/>
          <w:sz w:val="28"/>
          <w:szCs w:val="28"/>
        </w:rPr>
        <w:tab/>
      </w:r>
      <w:r w:rsidR="00DA3A2D" w:rsidRPr="00873FC4">
        <w:rPr>
          <w:rFonts w:ascii="Arial" w:hAnsi="Arial" w:cs="Arial"/>
          <w:sz w:val="28"/>
          <w:szCs w:val="28"/>
        </w:rPr>
        <w:t>Проверка должна провод</w:t>
      </w:r>
      <w:r w:rsidR="004E026C" w:rsidRPr="00873FC4">
        <w:rPr>
          <w:rFonts w:ascii="Arial" w:hAnsi="Arial" w:cs="Arial"/>
          <w:sz w:val="28"/>
          <w:szCs w:val="28"/>
        </w:rPr>
        <w:t>иться судьями в зоне для спортсменов</w:t>
      </w:r>
      <w:r w:rsidR="00DA3A2D" w:rsidRPr="00873FC4">
        <w:rPr>
          <w:rFonts w:ascii="Arial" w:hAnsi="Arial" w:cs="Arial"/>
          <w:sz w:val="28"/>
          <w:szCs w:val="28"/>
        </w:rPr>
        <w:t xml:space="preserve"> или в</w:t>
      </w:r>
      <w:r w:rsidR="00B37C48" w:rsidRPr="00873FC4">
        <w:rPr>
          <w:rFonts w:ascii="Arial" w:hAnsi="Arial" w:cs="Arial"/>
          <w:sz w:val="28"/>
          <w:szCs w:val="28"/>
        </w:rPr>
        <w:t xml:space="preserve"> транзитной зоне</w:t>
      </w:r>
      <w:r w:rsidR="00DA3A2D" w:rsidRPr="00873FC4">
        <w:rPr>
          <w:rFonts w:ascii="Arial" w:hAnsi="Arial" w:cs="Arial"/>
          <w:sz w:val="28"/>
          <w:szCs w:val="28"/>
        </w:rPr>
        <w:t xml:space="preserve"> и включать</w:t>
      </w:r>
      <w:r w:rsidR="00B37C48" w:rsidRPr="00873FC4">
        <w:rPr>
          <w:rFonts w:ascii="Arial" w:hAnsi="Arial" w:cs="Arial"/>
          <w:sz w:val="28"/>
          <w:szCs w:val="28"/>
        </w:rPr>
        <w:t xml:space="preserve"> следующее:</w:t>
      </w:r>
    </w:p>
    <w:p w:rsidR="00B37C48" w:rsidRPr="00873FC4" w:rsidRDefault="008C2FCC" w:rsidP="00F445E0">
      <w:pPr>
        <w:pStyle w:val="Standard"/>
        <w:tabs>
          <w:tab w:val="left" w:pos="0"/>
        </w:tabs>
        <w:jc w:val="both"/>
        <w:rPr>
          <w:rFonts w:ascii="Arial" w:hAnsi="Arial" w:cs="Arial"/>
          <w:sz w:val="28"/>
          <w:szCs w:val="28"/>
        </w:rPr>
      </w:pPr>
      <w:r w:rsidRPr="00873FC4">
        <w:rPr>
          <w:rFonts w:ascii="Arial" w:hAnsi="Arial" w:cs="Arial"/>
          <w:sz w:val="28"/>
          <w:szCs w:val="28"/>
        </w:rPr>
        <w:t>●</w:t>
      </w:r>
      <w:r w:rsidR="00B37C48" w:rsidRPr="00873FC4">
        <w:rPr>
          <w:rFonts w:ascii="Arial" w:hAnsi="Arial" w:cs="Arial"/>
          <w:sz w:val="28"/>
          <w:szCs w:val="28"/>
        </w:rPr>
        <w:tab/>
      </w:r>
      <w:r w:rsidR="00DA3A2D" w:rsidRPr="00873FC4">
        <w:rPr>
          <w:rFonts w:ascii="Arial" w:hAnsi="Arial" w:cs="Arial"/>
          <w:sz w:val="28"/>
          <w:szCs w:val="28"/>
        </w:rPr>
        <w:t>выдача плавательных шапочек, временных микрочипов (</w:t>
      </w:r>
      <w:r w:rsidR="00B37C48" w:rsidRPr="00873FC4">
        <w:rPr>
          <w:rFonts w:ascii="Arial" w:hAnsi="Arial" w:cs="Arial"/>
          <w:sz w:val="28"/>
          <w:szCs w:val="28"/>
        </w:rPr>
        <w:t xml:space="preserve">исключая мероприятия </w:t>
      </w:r>
      <w:r w:rsidR="00DA3A2D" w:rsidRPr="00873FC4">
        <w:rPr>
          <w:rFonts w:ascii="Arial" w:hAnsi="Arial" w:cs="Arial"/>
          <w:sz w:val="28"/>
          <w:szCs w:val="28"/>
        </w:rPr>
        <w:t>для возрастных групп)</w:t>
      </w:r>
      <w:r w:rsidR="00B37C48" w:rsidRPr="00873FC4">
        <w:rPr>
          <w:rFonts w:ascii="Arial" w:hAnsi="Arial" w:cs="Arial"/>
          <w:sz w:val="28"/>
          <w:szCs w:val="28"/>
        </w:rPr>
        <w:t>;</w:t>
      </w:r>
    </w:p>
    <w:p w:rsidR="00B37C48" w:rsidRPr="00873FC4" w:rsidRDefault="008C2FCC" w:rsidP="00F445E0">
      <w:pPr>
        <w:pStyle w:val="Standard"/>
        <w:tabs>
          <w:tab w:val="left" w:pos="0"/>
        </w:tabs>
        <w:jc w:val="both"/>
        <w:rPr>
          <w:rFonts w:ascii="Arial" w:hAnsi="Arial" w:cs="Arial"/>
          <w:sz w:val="28"/>
          <w:szCs w:val="28"/>
        </w:rPr>
      </w:pPr>
      <w:r w:rsidRPr="00873FC4">
        <w:rPr>
          <w:rFonts w:ascii="Arial" w:hAnsi="Arial" w:cs="Arial"/>
          <w:sz w:val="28"/>
          <w:szCs w:val="28"/>
        </w:rPr>
        <w:t>●</w:t>
      </w:r>
      <w:r w:rsidR="004E026C" w:rsidRPr="00873FC4">
        <w:rPr>
          <w:rFonts w:ascii="Arial" w:hAnsi="Arial" w:cs="Arial"/>
          <w:sz w:val="28"/>
          <w:szCs w:val="28"/>
        </w:rPr>
        <w:tab/>
        <w:t>проверку униформы спортсменов</w:t>
      </w:r>
      <w:r w:rsidR="00B37C48" w:rsidRPr="00873FC4">
        <w:rPr>
          <w:rFonts w:ascii="Arial" w:hAnsi="Arial" w:cs="Arial"/>
          <w:sz w:val="28"/>
          <w:szCs w:val="28"/>
        </w:rPr>
        <w:t xml:space="preserve">, которая должна соответствовать </w:t>
      </w:r>
      <w:r w:rsidR="00F74A4F" w:rsidRPr="00873FC4">
        <w:rPr>
          <w:rFonts w:ascii="Arial" w:hAnsi="Arial" w:cs="Arial"/>
          <w:sz w:val="28"/>
          <w:szCs w:val="28"/>
        </w:rPr>
        <w:t>настоящим</w:t>
      </w:r>
      <w:r w:rsidR="00F74A4F" w:rsidRPr="00873FC4">
        <w:rPr>
          <w:rFonts w:ascii="Arial" w:hAnsi="Arial" w:cs="Arial"/>
          <w:color w:val="0070C0"/>
          <w:sz w:val="28"/>
          <w:szCs w:val="28"/>
        </w:rPr>
        <w:t xml:space="preserve"> </w:t>
      </w:r>
      <w:r w:rsidR="00B37C48" w:rsidRPr="00873FC4">
        <w:rPr>
          <w:rFonts w:ascii="Arial" w:hAnsi="Arial" w:cs="Arial"/>
          <w:sz w:val="28"/>
          <w:szCs w:val="28"/>
        </w:rPr>
        <w:t xml:space="preserve">Правилам для униформы (Приложение F). Каждая униформа должна быть сфотографирована. Если </w:t>
      </w:r>
      <w:r w:rsidR="004E026C" w:rsidRPr="00873FC4">
        <w:rPr>
          <w:rFonts w:ascii="Arial" w:hAnsi="Arial" w:cs="Arial"/>
          <w:sz w:val="28"/>
          <w:szCs w:val="28"/>
        </w:rPr>
        <w:t>спортсмену</w:t>
      </w:r>
      <w:r w:rsidR="00B37C48" w:rsidRPr="00873FC4">
        <w:rPr>
          <w:rFonts w:ascii="Arial" w:hAnsi="Arial" w:cs="Arial"/>
          <w:sz w:val="28"/>
          <w:szCs w:val="28"/>
        </w:rPr>
        <w:t xml:space="preserve"> необходимо заменить униформу, процедура проводится снова;</w:t>
      </w:r>
    </w:p>
    <w:p w:rsidR="00B37C48" w:rsidRPr="00873FC4" w:rsidRDefault="008C2FCC" w:rsidP="00F445E0">
      <w:pPr>
        <w:pStyle w:val="Standard"/>
        <w:tabs>
          <w:tab w:val="left" w:pos="0"/>
        </w:tabs>
        <w:jc w:val="both"/>
        <w:rPr>
          <w:rFonts w:ascii="Arial" w:hAnsi="Arial" w:cs="Arial"/>
          <w:sz w:val="28"/>
          <w:szCs w:val="28"/>
        </w:rPr>
      </w:pPr>
      <w:r w:rsidRPr="00873FC4">
        <w:rPr>
          <w:rFonts w:ascii="Arial" w:hAnsi="Arial" w:cs="Arial"/>
          <w:sz w:val="28"/>
          <w:szCs w:val="28"/>
        </w:rPr>
        <w:t>●</w:t>
      </w:r>
      <w:r w:rsidR="00B37C48" w:rsidRPr="00873FC4">
        <w:rPr>
          <w:rFonts w:ascii="Arial" w:hAnsi="Arial" w:cs="Arial"/>
          <w:sz w:val="28"/>
          <w:szCs w:val="28"/>
        </w:rPr>
        <w:tab/>
        <w:t>процедура проверки велосипеда регулируется в соответствии с разделом 5.3;</w:t>
      </w:r>
    </w:p>
    <w:p w:rsidR="00B37C48" w:rsidRPr="00873FC4" w:rsidRDefault="008C2FCC" w:rsidP="00F445E0">
      <w:pPr>
        <w:pStyle w:val="Standard"/>
        <w:tabs>
          <w:tab w:val="left" w:pos="0"/>
        </w:tabs>
        <w:jc w:val="both"/>
        <w:rPr>
          <w:rFonts w:ascii="Arial" w:hAnsi="Arial" w:cs="Arial"/>
          <w:sz w:val="28"/>
          <w:szCs w:val="28"/>
        </w:rPr>
      </w:pPr>
      <w:r w:rsidRPr="00873FC4">
        <w:rPr>
          <w:rFonts w:ascii="Arial" w:hAnsi="Arial" w:cs="Arial"/>
          <w:sz w:val="28"/>
          <w:szCs w:val="28"/>
        </w:rPr>
        <w:t>●</w:t>
      </w:r>
      <w:r w:rsidR="00B37C48" w:rsidRPr="00873FC4">
        <w:rPr>
          <w:rFonts w:ascii="Arial" w:hAnsi="Arial" w:cs="Arial"/>
          <w:sz w:val="28"/>
          <w:szCs w:val="28"/>
        </w:rPr>
        <w:tab/>
      </w:r>
      <w:r w:rsidR="004E026C" w:rsidRPr="00873FC4">
        <w:rPr>
          <w:rFonts w:ascii="Arial" w:hAnsi="Arial" w:cs="Arial"/>
          <w:sz w:val="28"/>
          <w:szCs w:val="28"/>
        </w:rPr>
        <w:t>выдача стартовых пакетов</w:t>
      </w:r>
      <w:r w:rsidR="00B37C48" w:rsidRPr="00873FC4">
        <w:rPr>
          <w:rFonts w:ascii="Arial" w:hAnsi="Arial" w:cs="Arial"/>
          <w:sz w:val="28"/>
          <w:szCs w:val="28"/>
        </w:rPr>
        <w:t xml:space="preserve"> </w:t>
      </w:r>
      <w:r w:rsidR="004E026C" w:rsidRPr="00873FC4">
        <w:rPr>
          <w:rFonts w:ascii="Arial" w:hAnsi="Arial" w:cs="Arial"/>
          <w:sz w:val="28"/>
          <w:szCs w:val="28"/>
        </w:rPr>
        <w:t>спортсменам</w:t>
      </w:r>
      <w:r w:rsidR="00B37C48" w:rsidRPr="00873FC4">
        <w:rPr>
          <w:rFonts w:ascii="Arial" w:hAnsi="Arial" w:cs="Arial"/>
          <w:sz w:val="28"/>
          <w:szCs w:val="28"/>
        </w:rPr>
        <w:t xml:space="preserve">, </w:t>
      </w:r>
      <w:r w:rsidR="004E026C" w:rsidRPr="00873FC4">
        <w:rPr>
          <w:rFonts w:ascii="Arial" w:hAnsi="Arial" w:cs="Arial"/>
          <w:sz w:val="28"/>
          <w:szCs w:val="28"/>
        </w:rPr>
        <w:t>пропустившим</w:t>
      </w:r>
      <w:r w:rsidR="00DA3A2D" w:rsidRPr="00873FC4">
        <w:rPr>
          <w:rFonts w:ascii="Arial" w:hAnsi="Arial" w:cs="Arial"/>
          <w:sz w:val="28"/>
          <w:szCs w:val="28"/>
        </w:rPr>
        <w:t xml:space="preserve"> брифинг</w:t>
      </w:r>
      <w:r w:rsidR="00B37C48" w:rsidRPr="00873FC4">
        <w:rPr>
          <w:rFonts w:ascii="Arial" w:hAnsi="Arial" w:cs="Arial"/>
          <w:sz w:val="28"/>
          <w:szCs w:val="28"/>
        </w:rPr>
        <w:t>.</w:t>
      </w:r>
    </w:p>
    <w:p w:rsidR="007F160D" w:rsidRPr="00873FC4" w:rsidRDefault="007F160D" w:rsidP="00F445E0">
      <w:pPr>
        <w:pStyle w:val="Standard"/>
        <w:tabs>
          <w:tab w:val="left" w:pos="426"/>
        </w:tabs>
        <w:jc w:val="both"/>
        <w:rPr>
          <w:rFonts w:ascii="Arial" w:hAnsi="Arial" w:cs="Arial"/>
          <w:sz w:val="28"/>
          <w:szCs w:val="28"/>
        </w:rPr>
      </w:pPr>
    </w:p>
    <w:p w:rsidR="004A5C32" w:rsidRPr="00873FC4" w:rsidRDefault="004A5C32" w:rsidP="00F445E0">
      <w:pPr>
        <w:pStyle w:val="Standard"/>
        <w:numPr>
          <w:ilvl w:val="1"/>
          <w:numId w:val="8"/>
        </w:numPr>
        <w:tabs>
          <w:tab w:val="left" w:pos="426"/>
        </w:tabs>
        <w:ind w:left="0" w:firstLine="0"/>
        <w:jc w:val="both"/>
        <w:rPr>
          <w:rFonts w:ascii="Arial" w:hAnsi="Arial" w:cs="Arial"/>
          <w:b/>
          <w:sz w:val="28"/>
          <w:szCs w:val="28"/>
        </w:rPr>
      </w:pPr>
      <w:r w:rsidRPr="00873FC4">
        <w:rPr>
          <w:rFonts w:ascii="Arial" w:hAnsi="Arial" w:cs="Arial"/>
          <w:b/>
          <w:sz w:val="28"/>
          <w:szCs w:val="28"/>
        </w:rPr>
        <w:t>Униформа:</w:t>
      </w:r>
    </w:p>
    <w:p w:rsidR="004A5C32" w:rsidRPr="00873FC4" w:rsidRDefault="004A5C32" w:rsidP="00F445E0">
      <w:pPr>
        <w:pStyle w:val="Standard"/>
        <w:tabs>
          <w:tab w:val="left" w:pos="426"/>
        </w:tabs>
        <w:jc w:val="both"/>
        <w:rPr>
          <w:rFonts w:ascii="Arial" w:hAnsi="Arial" w:cs="Arial"/>
          <w:b/>
          <w:sz w:val="28"/>
          <w:szCs w:val="28"/>
        </w:rPr>
      </w:pPr>
    </w:p>
    <w:p w:rsidR="004A5C32" w:rsidRPr="00873FC4" w:rsidRDefault="00F20696" w:rsidP="00F445E0">
      <w:pPr>
        <w:pStyle w:val="Standard"/>
        <w:tabs>
          <w:tab w:val="left" w:pos="426"/>
        </w:tabs>
        <w:jc w:val="both"/>
        <w:rPr>
          <w:rFonts w:ascii="Arial" w:hAnsi="Arial" w:cs="Arial"/>
          <w:sz w:val="28"/>
          <w:szCs w:val="28"/>
        </w:rPr>
      </w:pPr>
      <w:r w:rsidRPr="00873FC4">
        <w:rPr>
          <w:rFonts w:ascii="Arial" w:hAnsi="Arial" w:cs="Arial"/>
          <w:sz w:val="28"/>
          <w:szCs w:val="28"/>
        </w:rPr>
        <w:t>2.8.1 (2.8.а</w:t>
      </w:r>
      <w:r w:rsidR="004A5C32" w:rsidRPr="00873FC4">
        <w:rPr>
          <w:rFonts w:ascii="Arial" w:hAnsi="Arial" w:cs="Arial"/>
          <w:sz w:val="28"/>
          <w:szCs w:val="28"/>
        </w:rPr>
        <w:t>)</w:t>
      </w:r>
      <w:r w:rsidR="004A5C32" w:rsidRPr="00873FC4">
        <w:rPr>
          <w:rFonts w:ascii="Arial" w:hAnsi="Arial" w:cs="Arial"/>
          <w:sz w:val="28"/>
          <w:szCs w:val="28"/>
        </w:rPr>
        <w:tab/>
        <w:t xml:space="preserve">От всех </w:t>
      </w:r>
      <w:r w:rsidR="000079B7" w:rsidRPr="00873FC4">
        <w:rPr>
          <w:rFonts w:ascii="Arial" w:hAnsi="Arial" w:cs="Arial"/>
          <w:sz w:val="28"/>
          <w:szCs w:val="28"/>
        </w:rPr>
        <w:t xml:space="preserve">соревнующихся </w:t>
      </w:r>
      <w:r w:rsidR="004E026C" w:rsidRPr="00873FC4">
        <w:rPr>
          <w:rFonts w:ascii="Arial" w:hAnsi="Arial" w:cs="Arial"/>
          <w:sz w:val="28"/>
          <w:szCs w:val="28"/>
        </w:rPr>
        <w:t>спортсменов</w:t>
      </w:r>
      <w:r w:rsidR="004A5C32" w:rsidRPr="00873FC4">
        <w:rPr>
          <w:rFonts w:ascii="Arial" w:hAnsi="Arial" w:cs="Arial"/>
          <w:sz w:val="28"/>
          <w:szCs w:val="28"/>
        </w:rPr>
        <w:t xml:space="preserve">, требуется, чтобы они носили свою униформу в соответствии с </w:t>
      </w:r>
      <w:r w:rsidR="00F74A4F" w:rsidRPr="00873FC4">
        <w:rPr>
          <w:rFonts w:ascii="Arial" w:hAnsi="Arial" w:cs="Arial"/>
          <w:sz w:val="28"/>
          <w:szCs w:val="28"/>
        </w:rPr>
        <w:t>настоящими</w:t>
      </w:r>
      <w:r w:rsidR="00F74A4F" w:rsidRPr="00873FC4">
        <w:rPr>
          <w:rFonts w:ascii="Arial" w:hAnsi="Arial" w:cs="Arial"/>
          <w:color w:val="0070C0"/>
          <w:sz w:val="28"/>
          <w:szCs w:val="28"/>
        </w:rPr>
        <w:t xml:space="preserve"> </w:t>
      </w:r>
      <w:r w:rsidR="00F74A4F" w:rsidRPr="00873FC4">
        <w:rPr>
          <w:rFonts w:ascii="Arial" w:hAnsi="Arial" w:cs="Arial"/>
          <w:sz w:val="28"/>
          <w:szCs w:val="28"/>
        </w:rPr>
        <w:t>П</w:t>
      </w:r>
      <w:r w:rsidR="004A5C32" w:rsidRPr="00873FC4">
        <w:rPr>
          <w:rFonts w:ascii="Arial" w:hAnsi="Arial" w:cs="Arial"/>
          <w:sz w:val="28"/>
          <w:szCs w:val="28"/>
        </w:rPr>
        <w:t>равилами (см</w:t>
      </w:r>
      <w:r w:rsidR="00BC454E" w:rsidRPr="00873FC4">
        <w:rPr>
          <w:rFonts w:ascii="Arial" w:hAnsi="Arial" w:cs="Arial"/>
          <w:sz w:val="28"/>
          <w:szCs w:val="28"/>
        </w:rPr>
        <w:t>.</w:t>
      </w:r>
      <w:r w:rsidR="004A5C32" w:rsidRPr="00873FC4">
        <w:rPr>
          <w:rFonts w:ascii="Arial" w:hAnsi="Arial" w:cs="Arial"/>
          <w:sz w:val="28"/>
          <w:szCs w:val="28"/>
        </w:rPr>
        <w:t xml:space="preserve"> Приложение </w:t>
      </w:r>
      <w:r w:rsidR="004A5C32" w:rsidRPr="00873FC4">
        <w:rPr>
          <w:rFonts w:ascii="Arial" w:hAnsi="Arial" w:cs="Arial"/>
          <w:sz w:val="28"/>
          <w:szCs w:val="28"/>
          <w:lang w:val="en-US"/>
        </w:rPr>
        <w:t>F</w:t>
      </w:r>
      <w:r w:rsidR="004A5C32" w:rsidRPr="00873FC4">
        <w:rPr>
          <w:rFonts w:ascii="Arial" w:hAnsi="Arial" w:cs="Arial"/>
          <w:sz w:val="28"/>
          <w:szCs w:val="28"/>
        </w:rPr>
        <w:t>);</w:t>
      </w:r>
    </w:p>
    <w:p w:rsidR="004A5C32" w:rsidRPr="00873FC4" w:rsidRDefault="00F20696" w:rsidP="00F445E0">
      <w:pPr>
        <w:pStyle w:val="Standard"/>
        <w:tabs>
          <w:tab w:val="left" w:pos="426"/>
        </w:tabs>
        <w:jc w:val="both"/>
        <w:rPr>
          <w:rFonts w:ascii="Arial" w:hAnsi="Arial" w:cs="Arial"/>
          <w:sz w:val="28"/>
          <w:szCs w:val="28"/>
        </w:rPr>
      </w:pPr>
      <w:r w:rsidRPr="00873FC4">
        <w:rPr>
          <w:rFonts w:ascii="Arial" w:hAnsi="Arial" w:cs="Arial"/>
          <w:sz w:val="28"/>
          <w:szCs w:val="28"/>
        </w:rPr>
        <w:t>2.8.2 (2.8.b</w:t>
      </w:r>
      <w:r w:rsidR="004A5C32" w:rsidRPr="00873FC4">
        <w:rPr>
          <w:rFonts w:ascii="Arial" w:hAnsi="Arial" w:cs="Arial"/>
          <w:sz w:val="28"/>
          <w:szCs w:val="28"/>
        </w:rPr>
        <w:t>)</w:t>
      </w:r>
      <w:r w:rsidR="00ED79C2" w:rsidRPr="00873FC4">
        <w:rPr>
          <w:rFonts w:ascii="Arial" w:hAnsi="Arial" w:cs="Arial"/>
          <w:sz w:val="28"/>
          <w:szCs w:val="28"/>
        </w:rPr>
        <w:tab/>
      </w:r>
      <w:r w:rsidR="004A5C32" w:rsidRPr="00873FC4">
        <w:rPr>
          <w:rFonts w:ascii="Arial" w:hAnsi="Arial" w:cs="Arial"/>
          <w:sz w:val="28"/>
          <w:szCs w:val="28"/>
        </w:rPr>
        <w:t>Правила для униформы ограничивают пространство для размещения рекламы. Запрещается политическая, религиозная и расовая пропаганда;</w:t>
      </w:r>
    </w:p>
    <w:p w:rsidR="004A5C32" w:rsidRPr="00873FC4" w:rsidRDefault="00F20696" w:rsidP="00F445E0">
      <w:pPr>
        <w:pStyle w:val="Standard"/>
        <w:tabs>
          <w:tab w:val="left" w:pos="426"/>
        </w:tabs>
        <w:jc w:val="both"/>
        <w:rPr>
          <w:rFonts w:ascii="Arial" w:hAnsi="Arial" w:cs="Arial"/>
          <w:sz w:val="28"/>
          <w:szCs w:val="28"/>
        </w:rPr>
      </w:pPr>
      <w:r w:rsidRPr="00873FC4">
        <w:rPr>
          <w:rFonts w:ascii="Arial" w:hAnsi="Arial" w:cs="Arial"/>
          <w:sz w:val="28"/>
          <w:szCs w:val="28"/>
        </w:rPr>
        <w:t>2.8.3 (2.8.с</w:t>
      </w:r>
      <w:r w:rsidR="00630ED7" w:rsidRPr="00873FC4">
        <w:rPr>
          <w:rFonts w:ascii="Arial" w:hAnsi="Arial" w:cs="Arial"/>
          <w:sz w:val="28"/>
          <w:szCs w:val="28"/>
        </w:rPr>
        <w:t>)</w:t>
      </w:r>
      <w:r w:rsidR="00630ED7" w:rsidRPr="00873FC4">
        <w:rPr>
          <w:rFonts w:ascii="Arial" w:hAnsi="Arial" w:cs="Arial"/>
          <w:sz w:val="28"/>
          <w:szCs w:val="28"/>
        </w:rPr>
        <w:tab/>
        <w:t>Спортсмены</w:t>
      </w:r>
      <w:r w:rsidR="004A5C32" w:rsidRPr="00873FC4">
        <w:rPr>
          <w:rFonts w:ascii="Arial" w:hAnsi="Arial" w:cs="Arial"/>
          <w:sz w:val="28"/>
          <w:szCs w:val="28"/>
        </w:rPr>
        <w:t xml:space="preserve"> должны соблюдать следующие правила в отношении ношения униформы:</w:t>
      </w:r>
    </w:p>
    <w:p w:rsidR="004A5C32" w:rsidRPr="00873FC4" w:rsidRDefault="00630ED7"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Спортсмены</w:t>
      </w:r>
      <w:r w:rsidR="004A5C32" w:rsidRPr="00873FC4">
        <w:rPr>
          <w:rFonts w:ascii="Arial" w:hAnsi="Arial" w:cs="Arial"/>
          <w:sz w:val="28"/>
          <w:szCs w:val="28"/>
        </w:rPr>
        <w:t xml:space="preserve"> обязаны носить униформу во всё время проведения соревнования и на церемонии награждения</w:t>
      </w:r>
      <w:r w:rsidR="004C4F06" w:rsidRPr="00873FC4">
        <w:rPr>
          <w:rFonts w:ascii="Arial" w:hAnsi="Arial" w:cs="Arial"/>
          <w:sz w:val="28"/>
          <w:szCs w:val="28"/>
        </w:rPr>
        <w:t>, длинная одежда допускается на церемонии награждения</w:t>
      </w:r>
      <w:r w:rsidR="004A5C32" w:rsidRPr="00873FC4">
        <w:rPr>
          <w:rFonts w:ascii="Arial" w:hAnsi="Arial" w:cs="Arial"/>
          <w:sz w:val="28"/>
          <w:szCs w:val="28"/>
        </w:rPr>
        <w:t>;</w:t>
      </w:r>
    </w:p>
    <w:p w:rsidR="004A5C32" w:rsidRPr="00873FC4" w:rsidRDefault="004A5C32"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 xml:space="preserve">Униформа должна закрывать весь торс спереди, спина может быть открыта </w:t>
      </w:r>
      <w:r w:rsidR="00630ED7" w:rsidRPr="00873FC4">
        <w:rPr>
          <w:rFonts w:ascii="Arial" w:hAnsi="Arial" w:cs="Arial"/>
          <w:sz w:val="28"/>
          <w:szCs w:val="28"/>
        </w:rPr>
        <w:t>от</w:t>
      </w:r>
      <w:r w:rsidRPr="00873FC4">
        <w:rPr>
          <w:rFonts w:ascii="Arial" w:hAnsi="Arial" w:cs="Arial"/>
          <w:sz w:val="28"/>
          <w:szCs w:val="28"/>
        </w:rPr>
        <w:t xml:space="preserve"> талии и выше;</w:t>
      </w:r>
    </w:p>
    <w:p w:rsidR="002F3C30" w:rsidRPr="00873FC4" w:rsidRDefault="002F3C30"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 xml:space="preserve">Руки не должны быть закрыты, за исключением экстремальных погодных условий. Решение принимает </w:t>
      </w:r>
      <w:r w:rsidR="00630ED7" w:rsidRPr="00873FC4">
        <w:rPr>
          <w:rFonts w:ascii="Arial" w:hAnsi="Arial" w:cs="Arial"/>
          <w:sz w:val="28"/>
          <w:szCs w:val="28"/>
        </w:rPr>
        <w:t>ТД</w:t>
      </w:r>
      <w:r w:rsidRPr="00873FC4">
        <w:rPr>
          <w:rFonts w:ascii="Arial" w:hAnsi="Arial" w:cs="Arial"/>
          <w:sz w:val="28"/>
          <w:szCs w:val="28"/>
        </w:rPr>
        <w:t xml:space="preserve"> после консультации с </w:t>
      </w:r>
      <w:r w:rsidRPr="00873FC4">
        <w:rPr>
          <w:rFonts w:ascii="Arial" w:hAnsi="Arial" w:cs="Arial"/>
          <w:sz w:val="28"/>
          <w:szCs w:val="28"/>
        </w:rPr>
        <w:lastRenderedPageBreak/>
        <w:t>медицинским делегатом (</w:t>
      </w:r>
      <w:r w:rsidR="00630ED7" w:rsidRPr="00873FC4">
        <w:rPr>
          <w:rFonts w:ascii="Arial" w:hAnsi="Arial" w:cs="Arial"/>
          <w:sz w:val="28"/>
          <w:szCs w:val="28"/>
        </w:rPr>
        <w:t>далее МД</w:t>
      </w:r>
      <w:r w:rsidRPr="00873FC4">
        <w:rPr>
          <w:rFonts w:ascii="Arial" w:hAnsi="Arial" w:cs="Arial"/>
          <w:sz w:val="28"/>
          <w:szCs w:val="28"/>
        </w:rPr>
        <w:t>), чтобы разрешить или обязать использование длинных рукавов.</w:t>
      </w:r>
    </w:p>
    <w:p w:rsidR="002F3C30" w:rsidRPr="00873FC4" w:rsidRDefault="002F3C30" w:rsidP="00B85BD4">
      <w:pPr>
        <w:pStyle w:val="Default"/>
        <w:numPr>
          <w:ilvl w:val="0"/>
          <w:numId w:val="166"/>
        </w:numPr>
        <w:tabs>
          <w:tab w:val="left" w:pos="426"/>
        </w:tabs>
        <w:ind w:left="0" w:firstLine="0"/>
        <w:jc w:val="both"/>
        <w:rPr>
          <w:rFonts w:ascii="Arial" w:eastAsia="SimSun" w:hAnsi="Arial" w:cs="Arial"/>
          <w:color w:val="auto"/>
          <w:sz w:val="28"/>
          <w:szCs w:val="28"/>
        </w:rPr>
      </w:pPr>
      <w:r w:rsidRPr="00873FC4">
        <w:rPr>
          <w:rFonts w:ascii="Arial" w:eastAsia="SimSun" w:hAnsi="Arial" w:cs="Arial"/>
          <w:color w:val="auto"/>
          <w:sz w:val="28"/>
          <w:szCs w:val="28"/>
        </w:rPr>
        <w:t>Гидрокостюмы, когда это р</w:t>
      </w:r>
      <w:r w:rsidR="00630ED7" w:rsidRPr="00873FC4">
        <w:rPr>
          <w:rFonts w:ascii="Arial" w:eastAsia="SimSun" w:hAnsi="Arial" w:cs="Arial"/>
          <w:color w:val="auto"/>
          <w:sz w:val="28"/>
          <w:szCs w:val="28"/>
        </w:rPr>
        <w:t>азрешено, могут прикрывать рук</w:t>
      </w:r>
      <w:r w:rsidRPr="00873FC4">
        <w:rPr>
          <w:rFonts w:ascii="Arial" w:eastAsia="SimSun" w:hAnsi="Arial" w:cs="Arial"/>
          <w:color w:val="auto"/>
          <w:sz w:val="28"/>
          <w:szCs w:val="28"/>
        </w:rPr>
        <w:t>и, но не кисти.</w:t>
      </w:r>
    </w:p>
    <w:p w:rsidR="000C43E7" w:rsidRPr="002776D4" w:rsidRDefault="002F3C30" w:rsidP="00B85BD4">
      <w:pPr>
        <w:pStyle w:val="Default"/>
        <w:numPr>
          <w:ilvl w:val="0"/>
          <w:numId w:val="166"/>
        </w:numPr>
        <w:tabs>
          <w:tab w:val="left" w:pos="426"/>
        </w:tabs>
        <w:ind w:left="0" w:firstLine="0"/>
        <w:jc w:val="both"/>
        <w:rPr>
          <w:rFonts w:ascii="Arial" w:eastAsia="SimSun" w:hAnsi="Arial" w:cs="Arial"/>
          <w:color w:val="auto"/>
          <w:sz w:val="28"/>
          <w:szCs w:val="28"/>
        </w:rPr>
      </w:pPr>
      <w:r w:rsidRPr="002776D4">
        <w:rPr>
          <w:rFonts w:ascii="Arial" w:eastAsia="SimSun" w:hAnsi="Arial" w:cs="Arial"/>
          <w:color w:val="auto"/>
          <w:sz w:val="28"/>
          <w:szCs w:val="28"/>
        </w:rPr>
        <w:t>Спортсменам</w:t>
      </w:r>
      <w:r w:rsidR="004E026C" w:rsidRPr="002776D4">
        <w:rPr>
          <w:rFonts w:ascii="Arial" w:eastAsia="SimSun" w:hAnsi="Arial" w:cs="Arial"/>
          <w:color w:val="auto"/>
          <w:sz w:val="28"/>
          <w:szCs w:val="28"/>
        </w:rPr>
        <w:t>, участвующим</w:t>
      </w:r>
      <w:r w:rsidRPr="002776D4">
        <w:rPr>
          <w:rFonts w:ascii="Arial" w:eastAsia="SimSun" w:hAnsi="Arial" w:cs="Arial"/>
          <w:color w:val="auto"/>
          <w:sz w:val="28"/>
          <w:szCs w:val="28"/>
        </w:rPr>
        <w:t xml:space="preserve"> в </w:t>
      </w:r>
      <w:r w:rsidR="00630ED7" w:rsidRPr="002776D4">
        <w:rPr>
          <w:rFonts w:ascii="Arial" w:eastAsia="SimSun" w:hAnsi="Arial" w:cs="Arial"/>
          <w:color w:val="auto"/>
          <w:sz w:val="28"/>
          <w:szCs w:val="28"/>
        </w:rPr>
        <w:t>соревнованиях на всех дистанциях</w:t>
      </w:r>
      <w:r w:rsidRPr="002776D4">
        <w:rPr>
          <w:rFonts w:ascii="Arial" w:eastAsia="SimSun" w:hAnsi="Arial" w:cs="Arial"/>
          <w:color w:val="FF0000"/>
          <w:sz w:val="28"/>
          <w:szCs w:val="28"/>
        </w:rPr>
        <w:t xml:space="preserve"> </w:t>
      </w:r>
      <w:r w:rsidRPr="002776D4">
        <w:rPr>
          <w:rFonts w:ascii="Arial" w:eastAsia="SimSun" w:hAnsi="Arial" w:cs="Arial"/>
          <w:color w:val="auto"/>
          <w:sz w:val="28"/>
          <w:szCs w:val="28"/>
        </w:rPr>
        <w:t>(за исключением супер-спринта, спринта и стандартной дистанции триатлона) разре</w:t>
      </w:r>
      <w:r w:rsidR="000C43E7" w:rsidRPr="002776D4">
        <w:rPr>
          <w:rFonts w:ascii="Arial" w:eastAsia="SimSun" w:hAnsi="Arial" w:cs="Arial"/>
          <w:color w:val="auto"/>
          <w:sz w:val="28"/>
          <w:szCs w:val="28"/>
        </w:rPr>
        <w:t>шается носить одежду с рукавами ниже плечей, но не закрывающими локти</w:t>
      </w:r>
      <w:r w:rsidRPr="002776D4">
        <w:rPr>
          <w:rFonts w:ascii="Arial" w:eastAsia="SimSun" w:hAnsi="Arial" w:cs="Arial"/>
          <w:color w:val="auto"/>
          <w:sz w:val="28"/>
          <w:szCs w:val="28"/>
        </w:rPr>
        <w:t xml:space="preserve">. </w:t>
      </w:r>
    </w:p>
    <w:p w:rsidR="00874051" w:rsidRPr="00873FC4" w:rsidRDefault="00E70D2F"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 xml:space="preserve">прикрытие ног ниже колен не разрешается на плавательном </w:t>
      </w:r>
      <w:r w:rsidR="00630ED7" w:rsidRPr="00873FC4">
        <w:rPr>
          <w:rFonts w:ascii="Arial" w:hAnsi="Arial" w:cs="Arial"/>
          <w:sz w:val="28"/>
          <w:szCs w:val="28"/>
        </w:rPr>
        <w:t>сегменте</w:t>
      </w:r>
      <w:r w:rsidRPr="00873FC4">
        <w:rPr>
          <w:rFonts w:ascii="Arial" w:hAnsi="Arial" w:cs="Arial"/>
          <w:sz w:val="28"/>
          <w:szCs w:val="28"/>
        </w:rPr>
        <w:t xml:space="preserve">, когда использование </w:t>
      </w:r>
      <w:r w:rsidR="00630ED7" w:rsidRPr="00873FC4">
        <w:rPr>
          <w:rFonts w:ascii="Arial" w:hAnsi="Arial" w:cs="Arial"/>
          <w:sz w:val="28"/>
          <w:szCs w:val="28"/>
        </w:rPr>
        <w:t>гидро</w:t>
      </w:r>
      <w:r w:rsidRPr="00873FC4">
        <w:rPr>
          <w:rFonts w:ascii="Arial" w:hAnsi="Arial" w:cs="Arial"/>
          <w:sz w:val="28"/>
          <w:szCs w:val="28"/>
        </w:rPr>
        <w:t xml:space="preserve">костюмов для плавания запрещено, но разрешается на плавательном </w:t>
      </w:r>
      <w:r w:rsidR="00630ED7" w:rsidRPr="00873FC4">
        <w:rPr>
          <w:rFonts w:ascii="Arial" w:hAnsi="Arial" w:cs="Arial"/>
          <w:sz w:val="28"/>
          <w:szCs w:val="28"/>
        </w:rPr>
        <w:t>сегменте</w:t>
      </w:r>
      <w:r w:rsidRPr="00873FC4">
        <w:rPr>
          <w:rFonts w:ascii="Arial" w:hAnsi="Arial" w:cs="Arial"/>
          <w:sz w:val="28"/>
          <w:szCs w:val="28"/>
        </w:rPr>
        <w:t xml:space="preserve">, когда использование костюмов для плавания разрешается. Это разрешение распространяется на все остальные </w:t>
      </w:r>
      <w:r w:rsidR="000C43E7" w:rsidRPr="00873FC4">
        <w:rPr>
          <w:rFonts w:ascii="Arial" w:hAnsi="Arial" w:cs="Arial"/>
          <w:sz w:val="28"/>
          <w:szCs w:val="28"/>
        </w:rPr>
        <w:t xml:space="preserve">сегменты </w:t>
      </w:r>
      <w:r w:rsidRPr="00873FC4">
        <w:rPr>
          <w:rFonts w:ascii="Arial" w:hAnsi="Arial" w:cs="Arial"/>
          <w:sz w:val="28"/>
          <w:szCs w:val="28"/>
        </w:rPr>
        <w:t>соревнований;</w:t>
      </w:r>
    </w:p>
    <w:p w:rsidR="00874051" w:rsidRPr="00873FC4" w:rsidRDefault="00E70D2F"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Предпочтение отдаётся униформе, состоящей из одного предмета. Если используется униформа, состоящая из двух предметов, пространство между пред</w:t>
      </w:r>
      <w:r w:rsidR="00D129DC" w:rsidRPr="00873FC4">
        <w:rPr>
          <w:rFonts w:ascii="Arial" w:hAnsi="Arial" w:cs="Arial"/>
          <w:sz w:val="28"/>
          <w:szCs w:val="28"/>
        </w:rPr>
        <w:t xml:space="preserve">метами </w:t>
      </w:r>
      <w:r w:rsidR="00AF1D0C" w:rsidRPr="00873FC4">
        <w:rPr>
          <w:rFonts w:ascii="Arial" w:hAnsi="Arial" w:cs="Arial"/>
          <w:sz w:val="28"/>
          <w:szCs w:val="28"/>
        </w:rPr>
        <w:t>должно</w:t>
      </w:r>
      <w:r w:rsidR="00D129DC" w:rsidRPr="00873FC4">
        <w:rPr>
          <w:rFonts w:ascii="Arial" w:hAnsi="Arial" w:cs="Arial"/>
          <w:sz w:val="28"/>
          <w:szCs w:val="28"/>
        </w:rPr>
        <w:t xml:space="preserve"> быть не видимо, т.</w:t>
      </w:r>
      <w:r w:rsidRPr="00873FC4">
        <w:rPr>
          <w:rFonts w:ascii="Arial" w:hAnsi="Arial" w:cs="Arial"/>
          <w:sz w:val="28"/>
          <w:szCs w:val="28"/>
        </w:rPr>
        <w:t xml:space="preserve">е. предметы перекрываются. </w:t>
      </w:r>
      <w:r w:rsidR="00DA1E6B" w:rsidRPr="00873FC4">
        <w:rPr>
          <w:rFonts w:ascii="Arial" w:hAnsi="Arial" w:cs="Arial"/>
          <w:sz w:val="28"/>
          <w:szCs w:val="28"/>
        </w:rPr>
        <w:t>Спортсмен</w:t>
      </w:r>
      <w:r w:rsidRPr="00873FC4">
        <w:rPr>
          <w:rFonts w:ascii="Arial" w:hAnsi="Arial" w:cs="Arial"/>
          <w:sz w:val="28"/>
          <w:szCs w:val="28"/>
        </w:rPr>
        <w:t xml:space="preserve"> должен прикрывать торс в течение всей гонки;</w:t>
      </w:r>
    </w:p>
    <w:p w:rsidR="00874051" w:rsidRPr="00873FC4" w:rsidRDefault="00E70D2F"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Если костюм включает молнию, она должна располагаться на спине</w:t>
      </w:r>
      <w:r w:rsidR="00D129DC" w:rsidRPr="00873FC4">
        <w:rPr>
          <w:rFonts w:ascii="Arial" w:hAnsi="Arial" w:cs="Arial"/>
          <w:sz w:val="28"/>
          <w:szCs w:val="28"/>
        </w:rPr>
        <w:t xml:space="preserve"> </w:t>
      </w:r>
      <w:r w:rsidRPr="00873FC4">
        <w:rPr>
          <w:rFonts w:ascii="Arial" w:hAnsi="Arial" w:cs="Arial"/>
          <w:sz w:val="28"/>
          <w:szCs w:val="28"/>
        </w:rPr>
        <w:t xml:space="preserve">(за исключением </w:t>
      </w:r>
      <w:r w:rsidR="0042176E" w:rsidRPr="00873FC4">
        <w:rPr>
          <w:rFonts w:ascii="Arial" w:hAnsi="Arial" w:cs="Arial"/>
          <w:sz w:val="28"/>
          <w:szCs w:val="28"/>
        </w:rPr>
        <w:t>соревнований</w:t>
      </w:r>
      <w:r w:rsidRPr="00873FC4">
        <w:rPr>
          <w:rFonts w:ascii="Arial" w:hAnsi="Arial" w:cs="Arial"/>
          <w:sz w:val="28"/>
          <w:szCs w:val="28"/>
        </w:rPr>
        <w:t xml:space="preserve"> на средн</w:t>
      </w:r>
      <w:r w:rsidR="0042176E" w:rsidRPr="00873FC4">
        <w:rPr>
          <w:rFonts w:ascii="Arial" w:hAnsi="Arial" w:cs="Arial"/>
          <w:sz w:val="28"/>
          <w:szCs w:val="28"/>
        </w:rPr>
        <w:t>ей</w:t>
      </w:r>
      <w:r w:rsidRPr="00873FC4">
        <w:rPr>
          <w:rFonts w:ascii="Arial" w:hAnsi="Arial" w:cs="Arial"/>
          <w:sz w:val="28"/>
          <w:szCs w:val="28"/>
        </w:rPr>
        <w:t xml:space="preserve"> и дл</w:t>
      </w:r>
      <w:r w:rsidR="0042176E" w:rsidRPr="00873FC4">
        <w:rPr>
          <w:rFonts w:ascii="Arial" w:hAnsi="Arial" w:cs="Arial"/>
          <w:sz w:val="28"/>
          <w:szCs w:val="28"/>
        </w:rPr>
        <w:t>инной дистанции</w:t>
      </w:r>
      <w:r w:rsidR="00D129DC" w:rsidRPr="00873FC4">
        <w:rPr>
          <w:rFonts w:ascii="Arial" w:hAnsi="Arial" w:cs="Arial"/>
          <w:sz w:val="28"/>
          <w:szCs w:val="28"/>
        </w:rPr>
        <w:t>) и иметь длину</w:t>
      </w:r>
      <w:r w:rsidR="006178DF" w:rsidRPr="00873FC4">
        <w:rPr>
          <w:rFonts w:ascii="Arial" w:hAnsi="Arial" w:cs="Arial"/>
          <w:sz w:val="28"/>
          <w:szCs w:val="28"/>
        </w:rPr>
        <w:t>,</w:t>
      </w:r>
      <w:r w:rsidR="00D129DC" w:rsidRPr="00873FC4">
        <w:rPr>
          <w:rFonts w:ascii="Arial" w:hAnsi="Arial" w:cs="Arial"/>
          <w:sz w:val="28"/>
          <w:szCs w:val="28"/>
        </w:rPr>
        <w:t xml:space="preserve"> </w:t>
      </w:r>
      <w:r w:rsidRPr="00873FC4">
        <w:rPr>
          <w:rFonts w:ascii="Arial" w:hAnsi="Arial" w:cs="Arial"/>
          <w:sz w:val="28"/>
          <w:szCs w:val="28"/>
        </w:rPr>
        <w:t>не превышающую 40 см.</w:t>
      </w:r>
    </w:p>
    <w:p w:rsidR="00874051" w:rsidRPr="00873FC4" w:rsidRDefault="00E70D2F"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 xml:space="preserve">Униформа должна быть на обоих плечах в </w:t>
      </w:r>
      <w:r w:rsidR="0042176E" w:rsidRPr="00873FC4">
        <w:rPr>
          <w:rFonts w:ascii="Arial" w:hAnsi="Arial" w:cs="Arial"/>
          <w:sz w:val="28"/>
          <w:szCs w:val="28"/>
        </w:rPr>
        <w:t>течение всей гонки</w:t>
      </w:r>
      <w:r w:rsidRPr="00873FC4">
        <w:rPr>
          <w:rFonts w:ascii="Arial" w:hAnsi="Arial" w:cs="Arial"/>
          <w:sz w:val="28"/>
          <w:szCs w:val="28"/>
        </w:rPr>
        <w:t>;</w:t>
      </w:r>
    </w:p>
    <w:p w:rsidR="00874051" w:rsidRPr="00873FC4" w:rsidRDefault="00DA1E6B"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Спортсмены</w:t>
      </w:r>
      <w:r w:rsidR="00E70D2F" w:rsidRPr="00873FC4">
        <w:rPr>
          <w:rFonts w:ascii="Arial" w:hAnsi="Arial" w:cs="Arial"/>
          <w:sz w:val="28"/>
          <w:szCs w:val="28"/>
        </w:rPr>
        <w:t xml:space="preserve"> обязаны носить </w:t>
      </w:r>
      <w:r w:rsidR="004C4F06" w:rsidRPr="00873FC4">
        <w:rPr>
          <w:rFonts w:ascii="Arial" w:hAnsi="Arial" w:cs="Arial"/>
          <w:sz w:val="28"/>
          <w:szCs w:val="28"/>
        </w:rPr>
        <w:t>одну и ту</w:t>
      </w:r>
      <w:r w:rsidR="00E70D2F" w:rsidRPr="00873FC4">
        <w:rPr>
          <w:rFonts w:ascii="Arial" w:hAnsi="Arial" w:cs="Arial"/>
          <w:sz w:val="28"/>
          <w:szCs w:val="28"/>
        </w:rPr>
        <w:t xml:space="preserve"> же униформу от старта до финиша на </w:t>
      </w:r>
      <w:r w:rsidR="0042176E" w:rsidRPr="00873FC4">
        <w:rPr>
          <w:rFonts w:ascii="Arial" w:hAnsi="Arial" w:cs="Arial"/>
          <w:sz w:val="28"/>
          <w:szCs w:val="28"/>
        </w:rPr>
        <w:t>соревнованиях</w:t>
      </w:r>
      <w:r w:rsidR="004C4F06" w:rsidRPr="00873FC4">
        <w:rPr>
          <w:rFonts w:ascii="Arial" w:hAnsi="Arial" w:cs="Arial"/>
          <w:sz w:val="28"/>
          <w:szCs w:val="28"/>
        </w:rPr>
        <w:t xml:space="preserve"> с</w:t>
      </w:r>
      <w:r w:rsidR="0042176E" w:rsidRPr="00873FC4">
        <w:rPr>
          <w:rFonts w:ascii="Arial" w:hAnsi="Arial" w:cs="Arial"/>
          <w:sz w:val="28"/>
          <w:szCs w:val="28"/>
        </w:rPr>
        <w:t>тандартной дистанции</w:t>
      </w:r>
      <w:r w:rsidR="00E70D2F" w:rsidRPr="00873FC4">
        <w:rPr>
          <w:rFonts w:ascii="Arial" w:hAnsi="Arial" w:cs="Arial"/>
          <w:sz w:val="28"/>
          <w:szCs w:val="28"/>
        </w:rPr>
        <w:t xml:space="preserve"> или короче;</w:t>
      </w:r>
    </w:p>
    <w:p w:rsidR="00874051" w:rsidRPr="00873FC4" w:rsidRDefault="00E70D2F"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Дождевики разрешаются, при нал</w:t>
      </w:r>
      <w:r w:rsidR="00630ED7" w:rsidRPr="00873FC4">
        <w:rPr>
          <w:rFonts w:ascii="Arial" w:hAnsi="Arial" w:cs="Arial"/>
          <w:sz w:val="28"/>
          <w:szCs w:val="28"/>
        </w:rPr>
        <w:t>ичии разрешения от ТД. Дождевики</w:t>
      </w:r>
      <w:r w:rsidRPr="00873FC4">
        <w:rPr>
          <w:rFonts w:ascii="Arial" w:hAnsi="Arial" w:cs="Arial"/>
          <w:sz w:val="28"/>
          <w:szCs w:val="28"/>
        </w:rPr>
        <w:t xml:space="preserve"> должны быть такого же дизайна </w:t>
      </w:r>
      <w:r w:rsidR="00630ED7" w:rsidRPr="00873FC4">
        <w:rPr>
          <w:rFonts w:ascii="Arial" w:hAnsi="Arial" w:cs="Arial"/>
          <w:sz w:val="28"/>
          <w:szCs w:val="28"/>
        </w:rPr>
        <w:t xml:space="preserve">как стартовые костюмы </w:t>
      </w:r>
      <w:r w:rsidRPr="00873FC4">
        <w:rPr>
          <w:rFonts w:ascii="Arial" w:hAnsi="Arial" w:cs="Arial"/>
          <w:sz w:val="28"/>
          <w:szCs w:val="28"/>
        </w:rPr>
        <w:t xml:space="preserve">или </w:t>
      </w:r>
      <w:r w:rsidR="0042176E" w:rsidRPr="00873FC4">
        <w:rPr>
          <w:rFonts w:ascii="Arial" w:hAnsi="Arial" w:cs="Arial"/>
          <w:sz w:val="28"/>
          <w:szCs w:val="28"/>
        </w:rPr>
        <w:t xml:space="preserve">могут </w:t>
      </w:r>
      <w:r w:rsidR="004C4F06" w:rsidRPr="00873FC4">
        <w:rPr>
          <w:rFonts w:ascii="Arial" w:hAnsi="Arial" w:cs="Arial"/>
          <w:sz w:val="28"/>
          <w:szCs w:val="28"/>
        </w:rPr>
        <w:t xml:space="preserve">быть </w:t>
      </w:r>
      <w:r w:rsidRPr="00873FC4">
        <w:rPr>
          <w:rFonts w:ascii="Arial" w:hAnsi="Arial" w:cs="Arial"/>
          <w:sz w:val="28"/>
          <w:szCs w:val="28"/>
        </w:rPr>
        <w:t>прозрачными;</w:t>
      </w:r>
    </w:p>
    <w:p w:rsidR="00874051" w:rsidRPr="00873FC4" w:rsidRDefault="00E70D2F" w:rsidP="00B85BD4">
      <w:pPr>
        <w:pStyle w:val="Standard"/>
        <w:numPr>
          <w:ilvl w:val="0"/>
          <w:numId w:val="166"/>
        </w:numPr>
        <w:tabs>
          <w:tab w:val="left" w:pos="426"/>
        </w:tabs>
        <w:ind w:left="0" w:firstLine="0"/>
        <w:jc w:val="both"/>
        <w:rPr>
          <w:rFonts w:ascii="Arial" w:hAnsi="Arial" w:cs="Arial"/>
          <w:sz w:val="28"/>
          <w:szCs w:val="28"/>
        </w:rPr>
      </w:pPr>
      <w:r w:rsidRPr="00873FC4">
        <w:rPr>
          <w:rFonts w:ascii="Arial" w:hAnsi="Arial" w:cs="Arial"/>
          <w:sz w:val="28"/>
          <w:szCs w:val="28"/>
        </w:rPr>
        <w:t xml:space="preserve">Невозможность соответствовать стандартам униформы в соответствии </w:t>
      </w:r>
      <w:r w:rsidR="00630ED7" w:rsidRPr="00873FC4">
        <w:rPr>
          <w:rFonts w:ascii="Arial" w:hAnsi="Arial" w:cs="Arial"/>
          <w:sz w:val="28"/>
          <w:szCs w:val="28"/>
        </w:rPr>
        <w:t>с Правилами</w:t>
      </w:r>
      <w:r w:rsidRPr="00873FC4">
        <w:rPr>
          <w:rFonts w:ascii="Arial" w:hAnsi="Arial" w:cs="Arial"/>
          <w:sz w:val="28"/>
          <w:szCs w:val="28"/>
        </w:rPr>
        <w:t xml:space="preserve">, </w:t>
      </w:r>
      <w:r w:rsidR="00DA1E6B" w:rsidRPr="00873FC4">
        <w:rPr>
          <w:rFonts w:ascii="Arial" w:hAnsi="Arial" w:cs="Arial"/>
          <w:sz w:val="28"/>
          <w:szCs w:val="28"/>
        </w:rPr>
        <w:t>может привести к тому, что спортсмен</w:t>
      </w:r>
      <w:r w:rsidRPr="00873FC4">
        <w:rPr>
          <w:rFonts w:ascii="Arial" w:hAnsi="Arial" w:cs="Arial"/>
          <w:sz w:val="28"/>
          <w:szCs w:val="28"/>
        </w:rPr>
        <w:t xml:space="preserve"> должен </w:t>
      </w:r>
      <w:r w:rsidR="00630ED7" w:rsidRPr="00873FC4">
        <w:rPr>
          <w:rFonts w:ascii="Arial" w:hAnsi="Arial" w:cs="Arial"/>
          <w:sz w:val="28"/>
          <w:szCs w:val="28"/>
        </w:rPr>
        <w:t>на</w:t>
      </w:r>
      <w:r w:rsidRPr="00873FC4">
        <w:rPr>
          <w:rFonts w:ascii="Arial" w:hAnsi="Arial" w:cs="Arial"/>
          <w:sz w:val="28"/>
          <w:szCs w:val="28"/>
        </w:rPr>
        <w:t xml:space="preserve">деть униформу, предоставленную </w:t>
      </w:r>
      <w:r w:rsidR="00DA1E6B" w:rsidRPr="00873FC4">
        <w:rPr>
          <w:rFonts w:ascii="Arial" w:hAnsi="Arial" w:cs="Arial"/>
          <w:sz w:val="28"/>
          <w:szCs w:val="28"/>
        </w:rPr>
        <w:t>организаторами</w:t>
      </w:r>
      <w:r w:rsidRPr="00873FC4">
        <w:rPr>
          <w:rFonts w:ascii="Arial" w:hAnsi="Arial" w:cs="Arial"/>
          <w:sz w:val="28"/>
          <w:szCs w:val="28"/>
        </w:rPr>
        <w:t xml:space="preserve">. В противном случае, </w:t>
      </w:r>
      <w:r w:rsidR="004C4F06" w:rsidRPr="00873FC4">
        <w:rPr>
          <w:rFonts w:ascii="Arial" w:hAnsi="Arial" w:cs="Arial"/>
          <w:sz w:val="28"/>
          <w:szCs w:val="28"/>
        </w:rPr>
        <w:t>судьи</w:t>
      </w:r>
      <w:r w:rsidRPr="00873FC4">
        <w:rPr>
          <w:rFonts w:ascii="Arial" w:hAnsi="Arial" w:cs="Arial"/>
          <w:sz w:val="28"/>
          <w:szCs w:val="28"/>
        </w:rPr>
        <w:t xml:space="preserve"> могут</w:t>
      </w:r>
      <w:r w:rsidR="00DA1E6B" w:rsidRPr="00873FC4">
        <w:rPr>
          <w:rFonts w:ascii="Arial" w:hAnsi="Arial" w:cs="Arial"/>
          <w:sz w:val="28"/>
          <w:szCs w:val="28"/>
        </w:rPr>
        <w:t xml:space="preserve"> потребовать от спортсмена</w:t>
      </w:r>
      <w:r w:rsidRPr="00873FC4">
        <w:rPr>
          <w:rFonts w:ascii="Arial" w:hAnsi="Arial" w:cs="Arial"/>
          <w:sz w:val="28"/>
          <w:szCs w:val="28"/>
        </w:rPr>
        <w:t xml:space="preserve"> воспользоваться нерастворимым маркером или иным способом устранить логотипы на униформе, не соответствующие Правилам. Если во время гонки или церемонии награждения на спортсмене надета униформа с логотипами, не соответствующими Правилам он дисквалифицируются.</w:t>
      </w:r>
    </w:p>
    <w:p w:rsidR="00921489" w:rsidRPr="00873FC4" w:rsidRDefault="00921489" w:rsidP="00921489">
      <w:pPr>
        <w:pStyle w:val="Standard"/>
        <w:tabs>
          <w:tab w:val="left" w:pos="426"/>
        </w:tabs>
        <w:jc w:val="both"/>
        <w:rPr>
          <w:rFonts w:ascii="Arial" w:hAnsi="Arial" w:cs="Arial"/>
          <w:sz w:val="28"/>
          <w:szCs w:val="28"/>
        </w:rPr>
      </w:pPr>
    </w:p>
    <w:p w:rsidR="00F37E73" w:rsidRPr="00873FC4" w:rsidRDefault="00F37E73" w:rsidP="00F445E0">
      <w:pPr>
        <w:pStyle w:val="Standard"/>
        <w:numPr>
          <w:ilvl w:val="1"/>
          <w:numId w:val="9"/>
        </w:numPr>
        <w:ind w:left="0" w:firstLine="0"/>
        <w:jc w:val="both"/>
        <w:rPr>
          <w:rFonts w:ascii="Arial" w:hAnsi="Arial" w:cs="Arial"/>
          <w:b/>
          <w:bCs/>
          <w:sz w:val="28"/>
          <w:szCs w:val="28"/>
        </w:rPr>
      </w:pPr>
      <w:r w:rsidRPr="00873FC4">
        <w:rPr>
          <w:rFonts w:ascii="Arial" w:hAnsi="Arial" w:cs="Arial"/>
          <w:b/>
          <w:bCs/>
          <w:sz w:val="28"/>
          <w:szCs w:val="28"/>
        </w:rPr>
        <w:t>Стартовые номера:</w:t>
      </w:r>
    </w:p>
    <w:p w:rsidR="00F37E73" w:rsidRPr="00873FC4" w:rsidRDefault="00F37E73" w:rsidP="00F445E0">
      <w:pPr>
        <w:pStyle w:val="Standard"/>
        <w:jc w:val="both"/>
        <w:rPr>
          <w:rFonts w:ascii="Arial" w:hAnsi="Arial" w:cs="Arial"/>
          <w:b/>
          <w:bCs/>
          <w:sz w:val="28"/>
          <w:szCs w:val="28"/>
        </w:rPr>
      </w:pPr>
    </w:p>
    <w:p w:rsidR="00F37E73" w:rsidRPr="00873FC4" w:rsidRDefault="00F43B33" w:rsidP="00F445E0">
      <w:pPr>
        <w:pStyle w:val="Standard"/>
        <w:jc w:val="both"/>
        <w:rPr>
          <w:rFonts w:ascii="Arial" w:hAnsi="Arial" w:cs="Arial"/>
          <w:sz w:val="28"/>
          <w:szCs w:val="28"/>
        </w:rPr>
      </w:pPr>
      <w:r w:rsidRPr="00873FC4">
        <w:rPr>
          <w:rFonts w:ascii="Arial" w:hAnsi="Arial" w:cs="Arial"/>
          <w:sz w:val="28"/>
          <w:szCs w:val="28"/>
        </w:rPr>
        <w:t>2.9.1 (2.9.а)</w:t>
      </w:r>
      <w:r w:rsidR="00F37E73" w:rsidRPr="00873FC4">
        <w:rPr>
          <w:rFonts w:ascii="Arial" w:hAnsi="Arial" w:cs="Arial"/>
          <w:sz w:val="28"/>
          <w:szCs w:val="28"/>
        </w:rPr>
        <w:tab/>
        <w:t xml:space="preserve">Спортсмены должны иметь официальные стартовые номера на беговом сегменте. Они должны быть видимы спереди. Спортсмены категорий </w:t>
      </w:r>
      <w:r w:rsidR="00E124E2" w:rsidRPr="00873FC4">
        <w:rPr>
          <w:rFonts w:ascii="Arial" w:hAnsi="Arial" w:cs="Arial"/>
          <w:sz w:val="28"/>
          <w:szCs w:val="28"/>
        </w:rPr>
        <w:t>мужчины и женщины</w:t>
      </w:r>
      <w:r w:rsidR="00F37E73" w:rsidRPr="00873FC4">
        <w:rPr>
          <w:rFonts w:ascii="Arial" w:hAnsi="Arial" w:cs="Arial"/>
          <w:sz w:val="28"/>
          <w:szCs w:val="28"/>
        </w:rPr>
        <w:t xml:space="preserve"> не носят </w:t>
      </w:r>
      <w:r w:rsidR="00F36285" w:rsidRPr="00873FC4">
        <w:rPr>
          <w:rFonts w:ascii="Arial" w:hAnsi="Arial" w:cs="Arial"/>
          <w:sz w:val="28"/>
          <w:szCs w:val="28"/>
        </w:rPr>
        <w:t>стартовых номеров.</w:t>
      </w:r>
    </w:p>
    <w:p w:rsidR="00F37E73" w:rsidRPr="00873FC4" w:rsidRDefault="00F20696" w:rsidP="00F445E0">
      <w:pPr>
        <w:pStyle w:val="Standard"/>
        <w:jc w:val="both"/>
        <w:rPr>
          <w:rFonts w:ascii="Arial" w:hAnsi="Arial" w:cs="Arial"/>
          <w:sz w:val="28"/>
          <w:szCs w:val="28"/>
        </w:rPr>
      </w:pPr>
      <w:r w:rsidRPr="00873FC4">
        <w:rPr>
          <w:rFonts w:ascii="Arial" w:hAnsi="Arial" w:cs="Arial"/>
          <w:sz w:val="28"/>
          <w:szCs w:val="28"/>
        </w:rPr>
        <w:t>2.9.2 (2.9.</w:t>
      </w:r>
      <w:r w:rsidR="00F37E73" w:rsidRPr="00873FC4">
        <w:rPr>
          <w:rFonts w:ascii="Arial" w:hAnsi="Arial" w:cs="Arial"/>
          <w:sz w:val="28"/>
          <w:szCs w:val="28"/>
          <w:lang w:val="en-US"/>
        </w:rPr>
        <w:t>b</w:t>
      </w:r>
      <w:r w:rsidR="00F37E73" w:rsidRPr="00873FC4">
        <w:rPr>
          <w:rFonts w:ascii="Arial" w:hAnsi="Arial" w:cs="Arial"/>
          <w:sz w:val="28"/>
          <w:szCs w:val="28"/>
        </w:rPr>
        <w:t>)</w:t>
      </w:r>
      <w:r w:rsidR="00F37E73" w:rsidRPr="00873FC4">
        <w:rPr>
          <w:rFonts w:ascii="Arial" w:hAnsi="Arial" w:cs="Arial"/>
          <w:sz w:val="28"/>
          <w:szCs w:val="28"/>
        </w:rPr>
        <w:tab/>
        <w:t>ТД может принять решение</w:t>
      </w:r>
      <w:r w:rsidR="00F36285" w:rsidRPr="00873FC4">
        <w:rPr>
          <w:rFonts w:ascii="Arial" w:hAnsi="Arial" w:cs="Arial"/>
          <w:sz w:val="28"/>
          <w:szCs w:val="28"/>
        </w:rPr>
        <w:t xml:space="preserve"> о необходимости ношения стартовых номеров</w:t>
      </w:r>
      <w:r w:rsidR="00F37E73" w:rsidRPr="00873FC4">
        <w:rPr>
          <w:rFonts w:ascii="Arial" w:hAnsi="Arial" w:cs="Arial"/>
          <w:sz w:val="28"/>
          <w:szCs w:val="28"/>
        </w:rPr>
        <w:t xml:space="preserve"> </w:t>
      </w:r>
      <w:r w:rsidR="00F36285" w:rsidRPr="00873FC4">
        <w:rPr>
          <w:rFonts w:ascii="Arial" w:hAnsi="Arial" w:cs="Arial"/>
          <w:sz w:val="28"/>
          <w:szCs w:val="28"/>
        </w:rPr>
        <w:t>для спортсменов всех категорий</w:t>
      </w:r>
      <w:r w:rsidR="00F37E73" w:rsidRPr="00873FC4">
        <w:rPr>
          <w:rFonts w:ascii="Arial" w:hAnsi="Arial" w:cs="Arial"/>
          <w:sz w:val="28"/>
          <w:szCs w:val="28"/>
        </w:rPr>
        <w:t>.</w:t>
      </w:r>
    </w:p>
    <w:p w:rsidR="00F37E73" w:rsidRPr="00873FC4" w:rsidRDefault="00F43B33" w:rsidP="00F445E0">
      <w:pPr>
        <w:pStyle w:val="Standard"/>
        <w:jc w:val="both"/>
        <w:rPr>
          <w:rFonts w:ascii="Arial" w:hAnsi="Arial" w:cs="Arial"/>
          <w:sz w:val="28"/>
          <w:szCs w:val="28"/>
        </w:rPr>
      </w:pPr>
      <w:r w:rsidRPr="00873FC4">
        <w:rPr>
          <w:rFonts w:ascii="Arial" w:hAnsi="Arial" w:cs="Arial"/>
          <w:sz w:val="28"/>
          <w:szCs w:val="28"/>
        </w:rPr>
        <w:t>2.9.3 (2.9.</w:t>
      </w:r>
      <w:r w:rsidR="00F37E73" w:rsidRPr="00873FC4">
        <w:rPr>
          <w:rFonts w:ascii="Arial" w:hAnsi="Arial" w:cs="Arial"/>
          <w:sz w:val="28"/>
          <w:szCs w:val="28"/>
          <w:lang w:val="en-US"/>
        </w:rPr>
        <w:t>c</w:t>
      </w:r>
      <w:r w:rsidR="00F37E73" w:rsidRPr="00873FC4">
        <w:rPr>
          <w:rFonts w:ascii="Arial" w:hAnsi="Arial" w:cs="Arial"/>
          <w:sz w:val="28"/>
          <w:szCs w:val="28"/>
        </w:rPr>
        <w:t>)</w:t>
      </w:r>
      <w:r w:rsidR="00F37E73" w:rsidRPr="00873FC4">
        <w:rPr>
          <w:rFonts w:ascii="Arial" w:hAnsi="Arial" w:cs="Arial"/>
          <w:sz w:val="28"/>
          <w:szCs w:val="28"/>
        </w:rPr>
        <w:tab/>
        <w:t xml:space="preserve">Официальные </w:t>
      </w:r>
      <w:r w:rsidR="00F36285" w:rsidRPr="00873FC4">
        <w:rPr>
          <w:rFonts w:ascii="Arial" w:hAnsi="Arial" w:cs="Arial"/>
          <w:sz w:val="28"/>
          <w:szCs w:val="28"/>
        </w:rPr>
        <w:t>стартовые</w:t>
      </w:r>
      <w:r w:rsidR="00F37E73" w:rsidRPr="00873FC4">
        <w:rPr>
          <w:rFonts w:ascii="Arial" w:hAnsi="Arial" w:cs="Arial"/>
          <w:sz w:val="28"/>
          <w:szCs w:val="28"/>
        </w:rPr>
        <w:t xml:space="preserve"> номера:</w:t>
      </w:r>
    </w:p>
    <w:p w:rsidR="00F37E73" w:rsidRPr="00873FC4" w:rsidRDefault="00F37E73" w:rsidP="00F445E0">
      <w:pPr>
        <w:pStyle w:val="Standard"/>
        <w:jc w:val="both"/>
        <w:rPr>
          <w:rFonts w:ascii="Arial" w:hAnsi="Arial" w:cs="Arial"/>
          <w:sz w:val="28"/>
          <w:szCs w:val="28"/>
        </w:rPr>
      </w:pPr>
      <w:r w:rsidRPr="00873FC4">
        <w:rPr>
          <w:rFonts w:ascii="Arial" w:hAnsi="Arial" w:cs="Arial"/>
          <w:sz w:val="28"/>
          <w:szCs w:val="28"/>
        </w:rPr>
        <w:lastRenderedPageBreak/>
        <w:t>Обязательны для всех категорий участников в соревнованиях по зимнему триатлону;</w:t>
      </w:r>
    </w:p>
    <w:p w:rsidR="00E677F7" w:rsidRPr="00873FC4" w:rsidRDefault="00E677F7" w:rsidP="00F445E0">
      <w:pPr>
        <w:pStyle w:val="Standard"/>
        <w:jc w:val="both"/>
        <w:rPr>
          <w:rFonts w:ascii="Arial" w:hAnsi="Arial" w:cs="Arial"/>
          <w:sz w:val="28"/>
          <w:szCs w:val="28"/>
        </w:rPr>
      </w:pPr>
    </w:p>
    <w:p w:rsidR="00F37E73" w:rsidRPr="00873FC4" w:rsidRDefault="00F20696" w:rsidP="00F445E0">
      <w:pPr>
        <w:pStyle w:val="Standard"/>
        <w:jc w:val="both"/>
        <w:rPr>
          <w:rFonts w:ascii="Arial" w:hAnsi="Arial" w:cs="Arial"/>
          <w:sz w:val="28"/>
          <w:szCs w:val="28"/>
          <w:lang w:val="en-US"/>
        </w:rPr>
      </w:pPr>
      <w:r w:rsidRPr="00873FC4">
        <w:rPr>
          <w:rFonts w:ascii="Arial" w:hAnsi="Arial" w:cs="Arial"/>
          <w:sz w:val="28"/>
          <w:szCs w:val="28"/>
        </w:rPr>
        <w:t>2.9.4 (2.9.</w:t>
      </w:r>
      <w:r w:rsidR="00F37E73" w:rsidRPr="00873FC4">
        <w:rPr>
          <w:rFonts w:ascii="Arial" w:hAnsi="Arial" w:cs="Arial"/>
          <w:sz w:val="28"/>
          <w:szCs w:val="28"/>
          <w:lang w:val="en-US"/>
        </w:rPr>
        <w:t>e)</w:t>
      </w:r>
      <w:r w:rsidR="00F37E73" w:rsidRPr="00873FC4">
        <w:rPr>
          <w:rFonts w:ascii="Arial" w:hAnsi="Arial" w:cs="Arial"/>
          <w:sz w:val="28"/>
          <w:szCs w:val="28"/>
        </w:rPr>
        <w:tab/>
        <w:t>Нательная маркировка:</w:t>
      </w:r>
    </w:p>
    <w:p w:rsidR="00F37E73" w:rsidRPr="00873FC4" w:rsidRDefault="00F37E73" w:rsidP="00B85BD4">
      <w:pPr>
        <w:pStyle w:val="Standard"/>
        <w:numPr>
          <w:ilvl w:val="0"/>
          <w:numId w:val="145"/>
        </w:numPr>
        <w:ind w:left="0" w:firstLine="0"/>
        <w:jc w:val="both"/>
        <w:rPr>
          <w:rFonts w:ascii="Arial" w:hAnsi="Arial" w:cs="Arial"/>
          <w:sz w:val="28"/>
          <w:szCs w:val="28"/>
        </w:rPr>
      </w:pPr>
      <w:r w:rsidRPr="00873FC4">
        <w:rPr>
          <w:rFonts w:ascii="Arial" w:hAnsi="Arial" w:cs="Arial"/>
          <w:sz w:val="28"/>
          <w:szCs w:val="28"/>
        </w:rPr>
        <w:t>Местный организационный комитет обеспечивает маркировку или маркировочные переводные наклейки, которые наносятся до начала соревнований</w:t>
      </w:r>
    </w:p>
    <w:p w:rsidR="00F37E73" w:rsidRPr="00873FC4" w:rsidRDefault="00F37E73" w:rsidP="00B85BD4">
      <w:pPr>
        <w:pStyle w:val="Standard"/>
        <w:numPr>
          <w:ilvl w:val="6"/>
          <w:numId w:val="145"/>
        </w:numPr>
        <w:ind w:left="0" w:firstLine="0"/>
        <w:jc w:val="both"/>
        <w:rPr>
          <w:rFonts w:ascii="Arial" w:hAnsi="Arial" w:cs="Arial"/>
          <w:sz w:val="28"/>
          <w:szCs w:val="28"/>
        </w:rPr>
      </w:pPr>
      <w:r w:rsidRPr="00873FC4">
        <w:rPr>
          <w:rFonts w:ascii="Arial" w:hAnsi="Arial" w:cs="Arial"/>
          <w:sz w:val="28"/>
          <w:szCs w:val="28"/>
        </w:rPr>
        <w:t>Маркировка наносится на каждую руку и ногу, если ТД не даст иных инструкций на брифинге;</w:t>
      </w:r>
    </w:p>
    <w:p w:rsidR="00F37E73" w:rsidRPr="00873FC4" w:rsidRDefault="00F37E73" w:rsidP="00B85BD4">
      <w:pPr>
        <w:pStyle w:val="Standard"/>
        <w:numPr>
          <w:ilvl w:val="6"/>
          <w:numId w:val="145"/>
        </w:numPr>
        <w:ind w:left="0" w:firstLine="0"/>
        <w:jc w:val="both"/>
        <w:rPr>
          <w:rFonts w:ascii="Arial" w:hAnsi="Arial" w:cs="Arial"/>
          <w:sz w:val="28"/>
          <w:szCs w:val="28"/>
        </w:rPr>
      </w:pPr>
      <w:r w:rsidRPr="00873FC4">
        <w:rPr>
          <w:rFonts w:ascii="Arial" w:hAnsi="Arial" w:cs="Arial"/>
          <w:sz w:val="28"/>
          <w:szCs w:val="28"/>
        </w:rPr>
        <w:t xml:space="preserve">Цифры многозначных номеров </w:t>
      </w:r>
      <w:r w:rsidR="00F36285" w:rsidRPr="00873FC4">
        <w:rPr>
          <w:rFonts w:ascii="Arial" w:hAnsi="Arial" w:cs="Arial"/>
          <w:sz w:val="28"/>
          <w:szCs w:val="28"/>
        </w:rPr>
        <w:t xml:space="preserve">наносятся </w:t>
      </w:r>
      <w:r w:rsidRPr="00873FC4">
        <w:rPr>
          <w:rFonts w:ascii="Arial" w:hAnsi="Arial" w:cs="Arial"/>
          <w:sz w:val="28"/>
          <w:szCs w:val="28"/>
        </w:rPr>
        <w:t>сверху вниз одна под другой (в столбик), но не одна после другой (в строчку).</w:t>
      </w:r>
    </w:p>
    <w:p w:rsidR="00F37E73" w:rsidRPr="00873FC4" w:rsidRDefault="00F37E73" w:rsidP="00B85BD4">
      <w:pPr>
        <w:pStyle w:val="Standard"/>
        <w:numPr>
          <w:ilvl w:val="6"/>
          <w:numId w:val="145"/>
        </w:numPr>
        <w:ind w:left="0" w:firstLine="0"/>
        <w:jc w:val="both"/>
        <w:rPr>
          <w:rFonts w:ascii="Arial" w:hAnsi="Arial" w:cs="Arial"/>
          <w:sz w:val="28"/>
          <w:szCs w:val="28"/>
        </w:rPr>
      </w:pPr>
      <w:r w:rsidRPr="00873FC4">
        <w:rPr>
          <w:rFonts w:ascii="Arial" w:hAnsi="Arial" w:cs="Arial"/>
          <w:sz w:val="28"/>
          <w:szCs w:val="28"/>
        </w:rPr>
        <w:t xml:space="preserve">одна икра каждого </w:t>
      </w:r>
      <w:r w:rsidR="00F36285" w:rsidRPr="00873FC4">
        <w:rPr>
          <w:rFonts w:ascii="Arial" w:hAnsi="Arial" w:cs="Arial"/>
          <w:sz w:val="28"/>
          <w:szCs w:val="28"/>
        </w:rPr>
        <w:t>спортсмена</w:t>
      </w:r>
      <w:r w:rsidRPr="00873FC4">
        <w:rPr>
          <w:rFonts w:ascii="Arial" w:hAnsi="Arial" w:cs="Arial"/>
          <w:sz w:val="28"/>
          <w:szCs w:val="28"/>
        </w:rPr>
        <w:t xml:space="preserve">, если она не закрыта, может маркироваться в соответствии с возрастом и полом (например, номер М25 будет у спортсмена в возрастной категории 25-29 лет или </w:t>
      </w:r>
      <w:r w:rsidRPr="00873FC4">
        <w:rPr>
          <w:rFonts w:ascii="Arial" w:hAnsi="Arial" w:cs="Arial"/>
          <w:sz w:val="28"/>
          <w:szCs w:val="28"/>
          <w:lang w:val="en-US"/>
        </w:rPr>
        <w:t>F</w:t>
      </w:r>
      <w:r w:rsidRPr="00873FC4">
        <w:rPr>
          <w:rFonts w:ascii="Arial" w:hAnsi="Arial" w:cs="Arial"/>
          <w:sz w:val="28"/>
          <w:szCs w:val="28"/>
        </w:rPr>
        <w:t>25 будет у спортсменки в той же возрастной категории).</w:t>
      </w:r>
      <w:r w:rsidR="00B34262" w:rsidRPr="00873FC4">
        <w:rPr>
          <w:rFonts w:ascii="Arial" w:hAnsi="Arial" w:cs="Arial"/>
          <w:sz w:val="28"/>
          <w:szCs w:val="28"/>
        </w:rPr>
        <w:t xml:space="preserve"> </w:t>
      </w:r>
    </w:p>
    <w:p w:rsidR="00F37E73" w:rsidRPr="00873FC4" w:rsidRDefault="00F37E73" w:rsidP="00F445E0">
      <w:pPr>
        <w:rPr>
          <w:rFonts w:eastAsia="SimSun" w:cs="Arial"/>
          <w:sz w:val="28"/>
          <w:szCs w:val="28"/>
          <w:lang w:eastAsia="zh-CN"/>
        </w:rPr>
      </w:pPr>
    </w:p>
    <w:p w:rsidR="00F37E73" w:rsidRPr="00873FC4" w:rsidRDefault="00B44686" w:rsidP="00F445E0">
      <w:pPr>
        <w:pStyle w:val="Standard"/>
        <w:jc w:val="both"/>
        <w:rPr>
          <w:rFonts w:ascii="Arial" w:hAnsi="Arial" w:cs="Arial"/>
          <w:b/>
          <w:sz w:val="28"/>
          <w:szCs w:val="28"/>
        </w:rPr>
      </w:pPr>
      <w:r w:rsidRPr="00873FC4">
        <w:rPr>
          <w:rFonts w:ascii="Arial" w:hAnsi="Arial" w:cs="Arial"/>
          <w:b/>
          <w:bCs/>
          <w:sz w:val="28"/>
          <w:szCs w:val="28"/>
        </w:rPr>
        <w:t>2.10.</w:t>
      </w:r>
      <w:r w:rsidRPr="00873FC4">
        <w:rPr>
          <w:rFonts w:ascii="Arial" w:hAnsi="Arial" w:cs="Arial"/>
          <w:b/>
          <w:bCs/>
          <w:sz w:val="28"/>
          <w:szCs w:val="28"/>
        </w:rPr>
        <w:tab/>
      </w:r>
      <w:r w:rsidR="00F37E73" w:rsidRPr="00873FC4">
        <w:rPr>
          <w:rFonts w:ascii="Arial" w:hAnsi="Arial" w:cs="Arial"/>
          <w:b/>
          <w:bCs/>
          <w:sz w:val="28"/>
          <w:szCs w:val="28"/>
        </w:rPr>
        <w:t>Присвоение стартовых номеров</w:t>
      </w:r>
      <w:r w:rsidR="00F37E73" w:rsidRPr="00873FC4">
        <w:rPr>
          <w:rFonts w:ascii="Arial" w:hAnsi="Arial" w:cs="Arial"/>
          <w:b/>
          <w:sz w:val="28"/>
          <w:szCs w:val="28"/>
        </w:rPr>
        <w:t>:</w:t>
      </w:r>
    </w:p>
    <w:p w:rsidR="00F37E73" w:rsidRPr="00873FC4" w:rsidRDefault="00F37E73" w:rsidP="00F445E0">
      <w:pPr>
        <w:pStyle w:val="Standard"/>
        <w:jc w:val="both"/>
        <w:rPr>
          <w:rFonts w:ascii="Arial" w:hAnsi="Arial" w:cs="Arial"/>
          <w:sz w:val="28"/>
          <w:szCs w:val="28"/>
        </w:rPr>
      </w:pPr>
    </w:p>
    <w:p w:rsidR="00F37E73" w:rsidRPr="00873FC4" w:rsidRDefault="00F20696" w:rsidP="00F445E0">
      <w:pPr>
        <w:pStyle w:val="Standard"/>
        <w:jc w:val="both"/>
        <w:rPr>
          <w:rFonts w:ascii="Arial" w:hAnsi="Arial" w:cs="Arial"/>
          <w:sz w:val="28"/>
          <w:szCs w:val="28"/>
        </w:rPr>
      </w:pPr>
      <w:r w:rsidRPr="00873FC4">
        <w:rPr>
          <w:rFonts w:ascii="Arial" w:hAnsi="Arial" w:cs="Arial"/>
          <w:sz w:val="28"/>
          <w:szCs w:val="28"/>
        </w:rPr>
        <w:t>2.10.1 (2.10.</w:t>
      </w:r>
      <w:r w:rsidR="00F37E73" w:rsidRPr="00873FC4">
        <w:rPr>
          <w:rFonts w:ascii="Arial" w:hAnsi="Arial" w:cs="Arial"/>
          <w:sz w:val="28"/>
          <w:szCs w:val="28"/>
        </w:rPr>
        <w:t>а)</w:t>
      </w:r>
      <w:r w:rsidR="00F37E73" w:rsidRPr="00873FC4">
        <w:rPr>
          <w:rFonts w:ascii="Arial" w:hAnsi="Arial" w:cs="Arial"/>
          <w:sz w:val="28"/>
          <w:szCs w:val="28"/>
        </w:rPr>
        <w:tab/>
        <w:t>Общие положения:</w:t>
      </w:r>
    </w:p>
    <w:p w:rsidR="00F37E73" w:rsidRPr="00873FC4" w:rsidRDefault="00F37E73" w:rsidP="00F445E0">
      <w:pPr>
        <w:pStyle w:val="Standard"/>
        <w:numPr>
          <w:ilvl w:val="6"/>
          <w:numId w:val="10"/>
        </w:numPr>
        <w:ind w:left="0" w:firstLine="0"/>
        <w:jc w:val="both"/>
        <w:rPr>
          <w:rFonts w:ascii="Arial" w:hAnsi="Arial" w:cs="Arial"/>
          <w:sz w:val="28"/>
          <w:szCs w:val="28"/>
        </w:rPr>
      </w:pPr>
      <w:r w:rsidRPr="00873FC4">
        <w:rPr>
          <w:rFonts w:ascii="Arial" w:hAnsi="Arial" w:cs="Arial"/>
          <w:sz w:val="28"/>
          <w:szCs w:val="28"/>
        </w:rPr>
        <w:t>Стартовые номера присваиваются спортсменам в соответствии с результатами подобных же мероприятий, с использованием соответствующих рейтингов или набранных очков;</w:t>
      </w:r>
    </w:p>
    <w:p w:rsidR="00F37E73" w:rsidRPr="00873FC4" w:rsidRDefault="00F37E73" w:rsidP="00F445E0">
      <w:pPr>
        <w:pStyle w:val="Standard"/>
        <w:numPr>
          <w:ilvl w:val="6"/>
          <w:numId w:val="10"/>
        </w:numPr>
        <w:ind w:left="0" w:firstLine="0"/>
        <w:jc w:val="both"/>
        <w:rPr>
          <w:rFonts w:ascii="Arial" w:hAnsi="Arial" w:cs="Arial"/>
          <w:sz w:val="28"/>
          <w:szCs w:val="28"/>
        </w:rPr>
      </w:pPr>
      <w:r w:rsidRPr="00873FC4">
        <w:rPr>
          <w:rFonts w:ascii="Arial" w:hAnsi="Arial" w:cs="Arial"/>
          <w:sz w:val="28"/>
          <w:szCs w:val="28"/>
        </w:rPr>
        <w:t>Нумерация на мужских и женских соревнованиях начинается с номера 1, кроме соревнований на длинной дистанции;</w:t>
      </w:r>
    </w:p>
    <w:p w:rsidR="00F37E73" w:rsidRPr="00873FC4" w:rsidRDefault="00F20696" w:rsidP="00F445E0">
      <w:pPr>
        <w:pStyle w:val="Standard"/>
        <w:jc w:val="both"/>
        <w:rPr>
          <w:rFonts w:ascii="Arial" w:hAnsi="Arial" w:cs="Arial"/>
          <w:sz w:val="28"/>
          <w:szCs w:val="28"/>
        </w:rPr>
      </w:pPr>
      <w:r w:rsidRPr="00873FC4">
        <w:rPr>
          <w:rFonts w:ascii="Arial" w:hAnsi="Arial" w:cs="Arial"/>
          <w:sz w:val="28"/>
          <w:szCs w:val="28"/>
        </w:rPr>
        <w:t>2.10.2 (2.10.</w:t>
      </w:r>
      <w:r w:rsidR="00F37E73" w:rsidRPr="00873FC4">
        <w:rPr>
          <w:rFonts w:ascii="Arial" w:hAnsi="Arial" w:cs="Arial"/>
          <w:sz w:val="28"/>
          <w:szCs w:val="28"/>
          <w:lang w:val="en-US"/>
        </w:rPr>
        <w:t>b</w:t>
      </w:r>
      <w:r w:rsidR="00F37E73" w:rsidRPr="00873FC4">
        <w:rPr>
          <w:rFonts w:ascii="Arial" w:hAnsi="Arial" w:cs="Arial"/>
          <w:sz w:val="28"/>
          <w:szCs w:val="28"/>
        </w:rPr>
        <w:t>)</w:t>
      </w:r>
      <w:r w:rsidR="00F37E73" w:rsidRPr="00873FC4">
        <w:rPr>
          <w:rFonts w:ascii="Arial" w:hAnsi="Arial" w:cs="Arial"/>
          <w:sz w:val="28"/>
          <w:szCs w:val="28"/>
        </w:rPr>
        <w:tab/>
        <w:t xml:space="preserve">Критерии распределения номеров на </w:t>
      </w:r>
      <w:r w:rsidR="0002688A" w:rsidRPr="00873FC4">
        <w:rPr>
          <w:rFonts w:ascii="Arial" w:hAnsi="Arial" w:cs="Arial"/>
          <w:sz w:val="28"/>
          <w:szCs w:val="28"/>
        </w:rPr>
        <w:t>всероссийских соревнованиях</w:t>
      </w:r>
      <w:r w:rsidR="00F37E73" w:rsidRPr="00873FC4">
        <w:rPr>
          <w:rFonts w:ascii="Arial" w:hAnsi="Arial" w:cs="Arial"/>
          <w:sz w:val="28"/>
          <w:szCs w:val="28"/>
        </w:rPr>
        <w:t>:</w:t>
      </w:r>
    </w:p>
    <w:p w:rsidR="00F37E73" w:rsidRPr="00873FC4" w:rsidRDefault="00F37E73" w:rsidP="00F445E0">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 xml:space="preserve"> первый критерий: текущий рейтинг в</w:t>
      </w:r>
      <w:r w:rsidR="0002688A" w:rsidRPr="00873FC4">
        <w:rPr>
          <w:rFonts w:ascii="Arial" w:hAnsi="Arial" w:cs="Arial"/>
          <w:sz w:val="28"/>
          <w:szCs w:val="28"/>
        </w:rPr>
        <w:t>о</w:t>
      </w:r>
      <w:r w:rsidRPr="00873FC4">
        <w:rPr>
          <w:rFonts w:ascii="Arial" w:hAnsi="Arial" w:cs="Arial"/>
          <w:sz w:val="28"/>
          <w:szCs w:val="28"/>
        </w:rPr>
        <w:t xml:space="preserve"> </w:t>
      </w:r>
      <w:r w:rsidR="0002688A" w:rsidRPr="00873FC4">
        <w:rPr>
          <w:rFonts w:ascii="Arial" w:hAnsi="Arial" w:cs="Arial"/>
          <w:sz w:val="28"/>
          <w:szCs w:val="28"/>
        </w:rPr>
        <w:t>всероссийских соревнованиях</w:t>
      </w:r>
      <w:r w:rsidRPr="00873FC4">
        <w:rPr>
          <w:rFonts w:ascii="Arial" w:hAnsi="Arial" w:cs="Arial"/>
          <w:sz w:val="28"/>
          <w:szCs w:val="28"/>
        </w:rPr>
        <w:t>;</w:t>
      </w:r>
    </w:p>
    <w:p w:rsidR="00F37E73" w:rsidRPr="00873FC4" w:rsidRDefault="00F37E73" w:rsidP="00F445E0">
      <w:pPr>
        <w:pStyle w:val="Default"/>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 xml:space="preserve"> второй критерий: произвольно (жеребьёвка).</w:t>
      </w:r>
    </w:p>
    <w:p w:rsidR="00F37E73" w:rsidRPr="00873FC4" w:rsidRDefault="00F20696" w:rsidP="00F445E0">
      <w:pPr>
        <w:pStyle w:val="Standard"/>
        <w:jc w:val="both"/>
        <w:rPr>
          <w:rFonts w:ascii="Arial" w:hAnsi="Arial" w:cs="Arial"/>
          <w:sz w:val="28"/>
          <w:szCs w:val="28"/>
        </w:rPr>
      </w:pPr>
      <w:r w:rsidRPr="00873FC4">
        <w:rPr>
          <w:rFonts w:ascii="Arial" w:hAnsi="Arial" w:cs="Arial"/>
          <w:sz w:val="28"/>
          <w:szCs w:val="28"/>
        </w:rPr>
        <w:t>2.10.3 (2.10.</w:t>
      </w:r>
      <w:r w:rsidR="00F37E73" w:rsidRPr="00873FC4">
        <w:rPr>
          <w:rFonts w:ascii="Arial" w:hAnsi="Arial" w:cs="Arial"/>
          <w:sz w:val="28"/>
          <w:szCs w:val="28"/>
        </w:rPr>
        <w:t>с)</w:t>
      </w:r>
      <w:r w:rsidR="00F37E73" w:rsidRPr="00873FC4">
        <w:rPr>
          <w:rFonts w:ascii="Arial" w:hAnsi="Arial" w:cs="Arial"/>
          <w:sz w:val="28"/>
          <w:szCs w:val="28"/>
        </w:rPr>
        <w:tab/>
        <w:t>Нумерация на фина</w:t>
      </w:r>
      <w:r w:rsidRPr="00873FC4">
        <w:rPr>
          <w:rFonts w:ascii="Arial" w:hAnsi="Arial" w:cs="Arial"/>
          <w:sz w:val="28"/>
          <w:szCs w:val="28"/>
        </w:rPr>
        <w:t>ле мероприятий</w:t>
      </w:r>
      <w:r w:rsidR="00F37E73" w:rsidRPr="00873FC4">
        <w:rPr>
          <w:rFonts w:ascii="Arial" w:hAnsi="Arial" w:cs="Arial"/>
          <w:sz w:val="28"/>
          <w:szCs w:val="28"/>
        </w:rPr>
        <w:t xml:space="preserve"> в формате квалификационного круга регулируется в п. 20.5.</w:t>
      </w:r>
    </w:p>
    <w:p w:rsidR="00F37E73" w:rsidRPr="00873FC4" w:rsidRDefault="00F37E73" w:rsidP="00F445E0">
      <w:pPr>
        <w:pStyle w:val="Standard"/>
        <w:jc w:val="both"/>
        <w:rPr>
          <w:rFonts w:ascii="Arial" w:hAnsi="Arial" w:cs="Arial"/>
          <w:sz w:val="28"/>
          <w:szCs w:val="28"/>
        </w:rPr>
      </w:pPr>
    </w:p>
    <w:p w:rsidR="00F37E73" w:rsidRPr="00873FC4" w:rsidRDefault="00F20696" w:rsidP="00F445E0">
      <w:pPr>
        <w:pStyle w:val="Standard"/>
        <w:jc w:val="both"/>
        <w:rPr>
          <w:rFonts w:ascii="Arial" w:hAnsi="Arial" w:cs="Arial"/>
          <w:sz w:val="28"/>
          <w:szCs w:val="28"/>
        </w:rPr>
      </w:pPr>
      <w:r w:rsidRPr="00873FC4">
        <w:rPr>
          <w:rFonts w:ascii="Arial" w:hAnsi="Arial" w:cs="Arial"/>
          <w:b/>
          <w:bCs/>
          <w:color w:val="000000"/>
          <w:sz w:val="28"/>
          <w:szCs w:val="28"/>
        </w:rPr>
        <w:t>2.11.</w:t>
      </w:r>
      <w:r w:rsidR="00F37E73" w:rsidRPr="00873FC4">
        <w:rPr>
          <w:rFonts w:ascii="Arial" w:hAnsi="Arial" w:cs="Arial"/>
          <w:b/>
          <w:bCs/>
          <w:color w:val="000000"/>
          <w:sz w:val="28"/>
          <w:szCs w:val="28"/>
        </w:rPr>
        <w:tab/>
        <w:t>Хронометраж и результаты:</w:t>
      </w:r>
    </w:p>
    <w:p w:rsidR="00F37E73" w:rsidRPr="00873FC4" w:rsidRDefault="00F37E73" w:rsidP="00F445E0">
      <w:pPr>
        <w:pStyle w:val="Standard"/>
        <w:jc w:val="both"/>
        <w:rPr>
          <w:rFonts w:ascii="Arial" w:hAnsi="Arial" w:cs="Arial"/>
          <w:color w:val="000000"/>
          <w:sz w:val="28"/>
          <w:szCs w:val="28"/>
        </w:rPr>
      </w:pPr>
    </w:p>
    <w:p w:rsidR="00F37E73" w:rsidRPr="00873FC4" w:rsidRDefault="00F43B33" w:rsidP="00F445E0">
      <w:pPr>
        <w:pStyle w:val="Standard"/>
        <w:jc w:val="both"/>
        <w:rPr>
          <w:rFonts w:ascii="Arial" w:hAnsi="Arial" w:cs="Arial"/>
          <w:color w:val="000000"/>
          <w:sz w:val="28"/>
          <w:szCs w:val="28"/>
          <w:shd w:val="clear" w:color="auto" w:fill="C5E0B3" w:themeFill="accent6" w:themeFillTint="66"/>
        </w:rPr>
      </w:pPr>
      <w:r w:rsidRPr="00873FC4">
        <w:rPr>
          <w:rFonts w:ascii="Arial" w:hAnsi="Arial" w:cs="Arial"/>
          <w:color w:val="000000"/>
          <w:sz w:val="28"/>
          <w:szCs w:val="28"/>
        </w:rPr>
        <w:t>2.11.1</w:t>
      </w:r>
      <w:r w:rsidR="00F20696" w:rsidRPr="00873FC4">
        <w:rPr>
          <w:rFonts w:ascii="Arial" w:hAnsi="Arial" w:cs="Arial"/>
          <w:color w:val="000000"/>
          <w:sz w:val="28"/>
          <w:szCs w:val="28"/>
        </w:rPr>
        <w:t xml:space="preserve"> (2.11.</w:t>
      </w:r>
      <w:r w:rsidRPr="00873FC4">
        <w:rPr>
          <w:rFonts w:ascii="Arial" w:hAnsi="Arial" w:cs="Arial"/>
          <w:color w:val="000000"/>
          <w:sz w:val="28"/>
          <w:szCs w:val="28"/>
        </w:rPr>
        <w:t>а)</w:t>
      </w:r>
      <w:r w:rsidR="00F37E73" w:rsidRPr="00873FC4">
        <w:rPr>
          <w:rFonts w:ascii="Arial" w:hAnsi="Arial" w:cs="Arial"/>
          <w:color w:val="000000"/>
          <w:sz w:val="28"/>
          <w:szCs w:val="28"/>
        </w:rPr>
        <w:t xml:space="preserve"> </w:t>
      </w:r>
      <w:r w:rsidR="00F37E73" w:rsidRPr="00873FC4">
        <w:rPr>
          <w:rFonts w:ascii="Arial" w:hAnsi="Arial" w:cs="Arial"/>
          <w:color w:val="000000"/>
          <w:sz w:val="28"/>
          <w:szCs w:val="28"/>
        </w:rPr>
        <w:tab/>
        <w:t xml:space="preserve">Гонка считается выигранной </w:t>
      </w:r>
      <w:r w:rsidR="0002688A" w:rsidRPr="00873FC4">
        <w:rPr>
          <w:rFonts w:ascii="Arial" w:hAnsi="Arial" w:cs="Arial"/>
          <w:color w:val="000000"/>
          <w:sz w:val="28"/>
          <w:szCs w:val="28"/>
        </w:rPr>
        <w:t>спортсменом</w:t>
      </w:r>
      <w:r w:rsidR="00F37E73" w:rsidRPr="00873FC4">
        <w:rPr>
          <w:rFonts w:ascii="Arial" w:hAnsi="Arial" w:cs="Arial"/>
          <w:color w:val="000000"/>
          <w:sz w:val="28"/>
          <w:szCs w:val="28"/>
        </w:rPr>
        <w:t xml:space="preserve"> в том случае, если он показывает наименьшее время от стартового сигнала до момента, когда </w:t>
      </w:r>
      <w:r w:rsidR="0002688A" w:rsidRPr="00873FC4">
        <w:rPr>
          <w:rFonts w:ascii="Arial" w:hAnsi="Arial" w:cs="Arial"/>
          <w:color w:val="000000"/>
          <w:sz w:val="28"/>
          <w:szCs w:val="28"/>
        </w:rPr>
        <w:t>спортсмен</w:t>
      </w:r>
      <w:r w:rsidR="00F37E73" w:rsidRPr="00873FC4">
        <w:rPr>
          <w:rFonts w:ascii="Arial" w:hAnsi="Arial" w:cs="Arial"/>
          <w:color w:val="000000"/>
          <w:sz w:val="28"/>
          <w:szCs w:val="28"/>
        </w:rPr>
        <w:t xml:space="preserve"> закончил гонку, как определено в пп 6.2 а), 17.4 </w:t>
      </w:r>
      <w:r w:rsidR="00F37E73" w:rsidRPr="00873FC4">
        <w:rPr>
          <w:rFonts w:ascii="Arial" w:hAnsi="Arial" w:cs="Arial"/>
          <w:color w:val="000000"/>
          <w:sz w:val="28"/>
          <w:szCs w:val="28"/>
          <w:lang w:val="en-US"/>
        </w:rPr>
        <w:t>d</w:t>
      </w:r>
      <w:r w:rsidR="00F37E73" w:rsidRPr="00873FC4">
        <w:rPr>
          <w:rFonts w:ascii="Arial" w:hAnsi="Arial" w:cs="Arial"/>
          <w:color w:val="000000"/>
          <w:sz w:val="28"/>
          <w:szCs w:val="28"/>
        </w:rPr>
        <w:t xml:space="preserve">) и 18.10, </w:t>
      </w:r>
      <w:r w:rsidR="00B44686" w:rsidRPr="00873FC4">
        <w:rPr>
          <w:rFonts w:ascii="Arial" w:hAnsi="Arial" w:cs="Arial"/>
          <w:color w:val="000000"/>
          <w:sz w:val="28"/>
          <w:szCs w:val="28"/>
        </w:rPr>
        <w:t>кроме случаев, когда соревнования проводятся по «системе старта волнами», как определено в 4.8.</w:t>
      </w:r>
    </w:p>
    <w:p w:rsidR="00F37E73" w:rsidRPr="00873FC4" w:rsidRDefault="00F20696" w:rsidP="00F445E0">
      <w:pPr>
        <w:pStyle w:val="Standard"/>
        <w:jc w:val="both"/>
        <w:rPr>
          <w:rFonts w:ascii="Arial" w:hAnsi="Arial" w:cs="Arial"/>
          <w:color w:val="000000"/>
          <w:sz w:val="28"/>
          <w:szCs w:val="28"/>
        </w:rPr>
      </w:pPr>
      <w:r w:rsidRPr="00873FC4">
        <w:rPr>
          <w:rFonts w:ascii="Arial" w:hAnsi="Arial" w:cs="Arial"/>
          <w:color w:val="000000"/>
          <w:sz w:val="28"/>
          <w:szCs w:val="28"/>
        </w:rPr>
        <w:t>2.11.2 (2.11.</w:t>
      </w:r>
      <w:r w:rsidR="00F37E73" w:rsidRPr="00873FC4">
        <w:rPr>
          <w:rFonts w:ascii="Arial" w:hAnsi="Arial" w:cs="Arial"/>
          <w:color w:val="000000"/>
          <w:sz w:val="28"/>
          <w:szCs w:val="28"/>
          <w:lang w:val="en-US"/>
        </w:rPr>
        <w:t>b</w:t>
      </w:r>
      <w:r w:rsidR="00F37E73" w:rsidRPr="00873FC4">
        <w:rPr>
          <w:rFonts w:ascii="Arial" w:hAnsi="Arial" w:cs="Arial"/>
          <w:color w:val="000000"/>
          <w:sz w:val="28"/>
          <w:szCs w:val="28"/>
        </w:rPr>
        <w:t>)</w:t>
      </w:r>
      <w:r w:rsidR="00F37E73" w:rsidRPr="00873FC4">
        <w:rPr>
          <w:rFonts w:ascii="Arial" w:hAnsi="Arial" w:cs="Arial"/>
          <w:color w:val="000000"/>
          <w:sz w:val="28"/>
          <w:szCs w:val="28"/>
        </w:rPr>
        <w:tab/>
        <w:t xml:space="preserve">Официальные протоколы представляются в виде списка </w:t>
      </w:r>
      <w:r w:rsidR="00934681" w:rsidRPr="00873FC4">
        <w:rPr>
          <w:rFonts w:ascii="Arial" w:hAnsi="Arial" w:cs="Arial"/>
          <w:color w:val="000000"/>
          <w:sz w:val="28"/>
          <w:szCs w:val="28"/>
        </w:rPr>
        <w:t>спортсменов</w:t>
      </w:r>
      <w:r w:rsidR="00B44686" w:rsidRPr="00873FC4">
        <w:rPr>
          <w:rFonts w:ascii="Arial" w:hAnsi="Arial" w:cs="Arial"/>
          <w:color w:val="000000"/>
          <w:sz w:val="28"/>
          <w:szCs w:val="28"/>
        </w:rPr>
        <w:t xml:space="preserve"> согласно их времени финиша. </w:t>
      </w:r>
      <w:r w:rsidR="00F37E73" w:rsidRPr="00873FC4">
        <w:rPr>
          <w:rFonts w:ascii="Arial" w:hAnsi="Arial" w:cs="Arial"/>
          <w:color w:val="000000"/>
          <w:sz w:val="28"/>
          <w:szCs w:val="28"/>
        </w:rPr>
        <w:t xml:space="preserve">Образец формы с результатами включён в Приложение </w:t>
      </w:r>
      <w:r w:rsidR="00F37E73" w:rsidRPr="00873FC4">
        <w:rPr>
          <w:rFonts w:ascii="Arial" w:hAnsi="Arial" w:cs="Arial"/>
          <w:color w:val="000000"/>
          <w:sz w:val="28"/>
          <w:szCs w:val="28"/>
          <w:lang w:val="en-US"/>
        </w:rPr>
        <w:t>L</w:t>
      </w:r>
      <w:r w:rsidR="00F37E73" w:rsidRPr="00873FC4">
        <w:rPr>
          <w:rFonts w:ascii="Arial" w:hAnsi="Arial" w:cs="Arial"/>
          <w:color w:val="000000"/>
          <w:sz w:val="28"/>
          <w:szCs w:val="28"/>
        </w:rPr>
        <w:t xml:space="preserve">. В случае, если два </w:t>
      </w:r>
      <w:r w:rsidR="00934681" w:rsidRPr="00873FC4">
        <w:rPr>
          <w:rFonts w:ascii="Arial" w:hAnsi="Arial" w:cs="Arial"/>
          <w:color w:val="000000"/>
          <w:sz w:val="28"/>
          <w:szCs w:val="28"/>
        </w:rPr>
        <w:t>спортсмена</w:t>
      </w:r>
      <w:r w:rsidR="00F37E73" w:rsidRPr="00873FC4">
        <w:rPr>
          <w:rFonts w:ascii="Arial" w:hAnsi="Arial" w:cs="Arial"/>
          <w:color w:val="000000"/>
          <w:sz w:val="28"/>
          <w:szCs w:val="28"/>
        </w:rPr>
        <w:t xml:space="preserve"> претендуют на одно место, и их результаты не могут быть разделены, им присваивается </w:t>
      </w:r>
      <w:r w:rsidR="00934681" w:rsidRPr="00873FC4">
        <w:rPr>
          <w:rFonts w:ascii="Arial" w:hAnsi="Arial" w:cs="Arial"/>
          <w:color w:val="000000"/>
          <w:sz w:val="28"/>
          <w:szCs w:val="28"/>
        </w:rPr>
        <w:t>одинаковое место, следующий спортсмен</w:t>
      </w:r>
      <w:r w:rsidR="00F37E73" w:rsidRPr="00873FC4">
        <w:rPr>
          <w:rFonts w:ascii="Arial" w:hAnsi="Arial" w:cs="Arial"/>
          <w:color w:val="000000"/>
          <w:sz w:val="28"/>
          <w:szCs w:val="28"/>
        </w:rPr>
        <w:t xml:space="preserve">, финиширующий за ними, получает </w:t>
      </w:r>
      <w:r w:rsidR="00B44686" w:rsidRPr="00873FC4">
        <w:rPr>
          <w:rFonts w:ascii="Arial" w:hAnsi="Arial" w:cs="Arial"/>
          <w:color w:val="000000"/>
          <w:sz w:val="28"/>
          <w:szCs w:val="28"/>
        </w:rPr>
        <w:t>следуещий порядковый номер места</w:t>
      </w:r>
      <w:r w:rsidR="00F37E73" w:rsidRPr="00873FC4">
        <w:rPr>
          <w:rFonts w:ascii="Arial" w:hAnsi="Arial" w:cs="Arial"/>
          <w:color w:val="000000"/>
          <w:sz w:val="28"/>
          <w:szCs w:val="28"/>
        </w:rPr>
        <w:t xml:space="preserve"> плюс </w:t>
      </w:r>
      <w:r w:rsidR="00B44686" w:rsidRPr="00873FC4">
        <w:rPr>
          <w:rFonts w:ascii="Arial" w:hAnsi="Arial" w:cs="Arial"/>
          <w:color w:val="000000"/>
          <w:sz w:val="28"/>
          <w:szCs w:val="28"/>
        </w:rPr>
        <w:t>1</w:t>
      </w:r>
      <w:r w:rsidR="00F37E73" w:rsidRPr="00873FC4">
        <w:rPr>
          <w:rFonts w:ascii="Arial" w:hAnsi="Arial" w:cs="Arial"/>
          <w:color w:val="000000"/>
          <w:sz w:val="28"/>
          <w:szCs w:val="28"/>
        </w:rPr>
        <w:t>. Разбивка по времени должна включать следующее:</w:t>
      </w:r>
    </w:p>
    <w:p w:rsidR="00F37E73" w:rsidRPr="00873FC4" w:rsidRDefault="00F37E73" w:rsidP="00F445E0">
      <w:pPr>
        <w:pStyle w:val="Standard"/>
        <w:numPr>
          <w:ilvl w:val="6"/>
          <w:numId w:val="11"/>
        </w:numPr>
        <w:ind w:left="0" w:firstLine="0"/>
        <w:jc w:val="both"/>
        <w:rPr>
          <w:rFonts w:ascii="Arial" w:hAnsi="Arial" w:cs="Arial"/>
          <w:color w:val="000000"/>
          <w:sz w:val="28"/>
          <w:szCs w:val="28"/>
        </w:rPr>
      </w:pPr>
      <w:r w:rsidRPr="00873FC4">
        <w:rPr>
          <w:rFonts w:ascii="Arial" w:hAnsi="Arial" w:cs="Arial"/>
          <w:color w:val="000000"/>
          <w:sz w:val="28"/>
          <w:szCs w:val="28"/>
        </w:rPr>
        <w:lastRenderedPageBreak/>
        <w:t>Плавание или первый сегмент;</w:t>
      </w:r>
    </w:p>
    <w:p w:rsidR="00F37E73" w:rsidRPr="00873FC4" w:rsidRDefault="00F37E73" w:rsidP="00F445E0">
      <w:pPr>
        <w:pStyle w:val="Standard"/>
        <w:numPr>
          <w:ilvl w:val="6"/>
          <w:numId w:val="11"/>
        </w:numPr>
        <w:ind w:left="0" w:firstLine="0"/>
        <w:jc w:val="both"/>
        <w:rPr>
          <w:rFonts w:ascii="Arial" w:hAnsi="Arial" w:cs="Arial"/>
          <w:color w:val="000000"/>
          <w:sz w:val="28"/>
          <w:szCs w:val="28"/>
        </w:rPr>
      </w:pPr>
      <w:r w:rsidRPr="00873FC4">
        <w:rPr>
          <w:rFonts w:ascii="Arial" w:hAnsi="Arial" w:cs="Arial"/>
          <w:color w:val="000000"/>
          <w:sz w:val="28"/>
          <w:szCs w:val="28"/>
        </w:rPr>
        <w:t>Транзитная зона 1;</w:t>
      </w:r>
    </w:p>
    <w:p w:rsidR="00F37E73" w:rsidRPr="00873FC4" w:rsidRDefault="00F37E73" w:rsidP="00F445E0">
      <w:pPr>
        <w:pStyle w:val="Standard"/>
        <w:numPr>
          <w:ilvl w:val="6"/>
          <w:numId w:val="11"/>
        </w:numPr>
        <w:ind w:left="0" w:firstLine="0"/>
        <w:jc w:val="both"/>
        <w:rPr>
          <w:rFonts w:ascii="Arial" w:hAnsi="Arial" w:cs="Arial"/>
          <w:color w:val="000000"/>
          <w:sz w:val="28"/>
          <w:szCs w:val="28"/>
        </w:rPr>
      </w:pPr>
      <w:r w:rsidRPr="00873FC4">
        <w:rPr>
          <w:rFonts w:ascii="Arial" w:hAnsi="Arial" w:cs="Arial"/>
          <w:color w:val="000000"/>
          <w:sz w:val="28"/>
          <w:szCs w:val="28"/>
        </w:rPr>
        <w:t>Велогонка или второй сегмент;</w:t>
      </w:r>
    </w:p>
    <w:p w:rsidR="00F37E73" w:rsidRPr="00873FC4" w:rsidRDefault="00F37E73" w:rsidP="00F445E0">
      <w:pPr>
        <w:pStyle w:val="Standard"/>
        <w:numPr>
          <w:ilvl w:val="6"/>
          <w:numId w:val="11"/>
        </w:numPr>
        <w:ind w:left="0" w:firstLine="0"/>
        <w:jc w:val="both"/>
        <w:rPr>
          <w:rFonts w:ascii="Arial" w:hAnsi="Arial" w:cs="Arial"/>
          <w:color w:val="000000"/>
          <w:sz w:val="28"/>
          <w:szCs w:val="28"/>
        </w:rPr>
      </w:pPr>
      <w:r w:rsidRPr="00873FC4">
        <w:rPr>
          <w:rFonts w:ascii="Arial" w:hAnsi="Arial" w:cs="Arial"/>
          <w:color w:val="000000"/>
          <w:sz w:val="28"/>
          <w:szCs w:val="28"/>
        </w:rPr>
        <w:t>Транзитная зона 2</w:t>
      </w:r>
    </w:p>
    <w:p w:rsidR="00F37E73" w:rsidRPr="00873FC4" w:rsidRDefault="00F37E73" w:rsidP="00F445E0">
      <w:pPr>
        <w:pStyle w:val="Standard"/>
        <w:numPr>
          <w:ilvl w:val="6"/>
          <w:numId w:val="11"/>
        </w:numPr>
        <w:ind w:left="0" w:firstLine="0"/>
        <w:jc w:val="both"/>
        <w:rPr>
          <w:rFonts w:ascii="Arial" w:hAnsi="Arial" w:cs="Arial"/>
          <w:color w:val="000000"/>
          <w:sz w:val="28"/>
          <w:szCs w:val="28"/>
        </w:rPr>
      </w:pPr>
      <w:r w:rsidRPr="00873FC4">
        <w:rPr>
          <w:rFonts w:ascii="Arial" w:hAnsi="Arial" w:cs="Arial"/>
          <w:color w:val="000000"/>
          <w:sz w:val="28"/>
          <w:szCs w:val="28"/>
        </w:rPr>
        <w:t>Бег или третий сегмент;</w:t>
      </w:r>
    </w:p>
    <w:p w:rsidR="00F37E73" w:rsidRPr="00873FC4" w:rsidRDefault="00F37E73" w:rsidP="00F445E0">
      <w:pPr>
        <w:pStyle w:val="Standard"/>
        <w:numPr>
          <w:ilvl w:val="6"/>
          <w:numId w:val="11"/>
        </w:numPr>
        <w:ind w:left="0" w:firstLine="0"/>
        <w:jc w:val="both"/>
        <w:rPr>
          <w:rFonts w:ascii="Arial" w:hAnsi="Arial" w:cs="Arial"/>
          <w:color w:val="000000"/>
          <w:sz w:val="28"/>
          <w:szCs w:val="28"/>
        </w:rPr>
      </w:pPr>
      <w:r w:rsidRPr="00873FC4">
        <w:rPr>
          <w:rFonts w:ascii="Arial" w:hAnsi="Arial" w:cs="Arial"/>
          <w:color w:val="000000"/>
          <w:sz w:val="28"/>
          <w:szCs w:val="28"/>
        </w:rPr>
        <w:t>Общее финишное время.</w:t>
      </w:r>
    </w:p>
    <w:p w:rsidR="00F37E73" w:rsidRPr="00873FC4" w:rsidRDefault="00F20696" w:rsidP="00F445E0">
      <w:pPr>
        <w:pStyle w:val="Standard"/>
        <w:jc w:val="both"/>
        <w:rPr>
          <w:rFonts w:ascii="Arial" w:hAnsi="Arial" w:cs="Arial"/>
          <w:color w:val="000000"/>
          <w:sz w:val="28"/>
          <w:szCs w:val="28"/>
        </w:rPr>
      </w:pPr>
      <w:r w:rsidRPr="00873FC4">
        <w:rPr>
          <w:rFonts w:ascii="Arial" w:hAnsi="Arial" w:cs="Arial"/>
          <w:color w:val="000000"/>
          <w:sz w:val="28"/>
          <w:szCs w:val="28"/>
        </w:rPr>
        <w:t>2.11.3 (2.11.</w:t>
      </w:r>
      <w:r w:rsidR="00F37E73" w:rsidRPr="00873FC4">
        <w:rPr>
          <w:rFonts w:ascii="Arial" w:hAnsi="Arial" w:cs="Arial"/>
          <w:color w:val="000000"/>
          <w:sz w:val="28"/>
          <w:szCs w:val="28"/>
        </w:rPr>
        <w:t>с)</w:t>
      </w:r>
      <w:r w:rsidR="00F37E73" w:rsidRPr="00873FC4">
        <w:rPr>
          <w:rFonts w:ascii="Arial" w:hAnsi="Arial" w:cs="Arial"/>
          <w:color w:val="000000"/>
          <w:sz w:val="28"/>
          <w:szCs w:val="28"/>
        </w:rPr>
        <w:tab/>
        <w:t>В протоколы вносятся спортсмены, у которых нет итоговых результатов в следующем порядке:</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Не финишировавшие (</w:t>
      </w:r>
      <w:r w:rsidRPr="00873FC4">
        <w:rPr>
          <w:rFonts w:ascii="Arial" w:hAnsi="Arial" w:cs="Arial"/>
          <w:b/>
          <w:color w:val="000000"/>
          <w:sz w:val="28"/>
          <w:szCs w:val="28"/>
        </w:rPr>
        <w:t>Н/Ф</w:t>
      </w:r>
      <w:r w:rsidRPr="00873FC4">
        <w:rPr>
          <w:rFonts w:ascii="Arial" w:hAnsi="Arial" w:cs="Arial"/>
          <w:color w:val="000000"/>
          <w:sz w:val="28"/>
          <w:szCs w:val="28"/>
        </w:rPr>
        <w:t>);</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Круговые</w:t>
      </w:r>
      <w:r w:rsidR="00934681" w:rsidRPr="00873FC4">
        <w:rPr>
          <w:rFonts w:ascii="Arial" w:hAnsi="Arial" w:cs="Arial"/>
          <w:color w:val="000000"/>
          <w:sz w:val="28"/>
          <w:szCs w:val="28"/>
        </w:rPr>
        <w:t xml:space="preserve"> (</w:t>
      </w:r>
      <w:r w:rsidR="00934681" w:rsidRPr="00873FC4">
        <w:rPr>
          <w:rFonts w:ascii="Arial" w:hAnsi="Arial" w:cs="Arial"/>
          <w:b/>
          <w:color w:val="000000"/>
          <w:sz w:val="28"/>
          <w:szCs w:val="28"/>
        </w:rPr>
        <w:t>КР</w:t>
      </w:r>
      <w:r w:rsidRPr="00873FC4">
        <w:rPr>
          <w:rFonts w:ascii="Arial" w:hAnsi="Arial" w:cs="Arial"/>
          <w:color w:val="000000"/>
          <w:sz w:val="28"/>
          <w:szCs w:val="28"/>
        </w:rPr>
        <w:t>) - (отставшие на круг от лидеров) или остановленные по сценарию последний велосипедист – первый бегун (трасса бега и велогонки совпадают, при появлении первого бегуна, оставшиеся велосипедисты прекращают гонку);</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 xml:space="preserve">Выступающие </w:t>
      </w:r>
      <w:r w:rsidR="00B44686" w:rsidRPr="00873FC4">
        <w:rPr>
          <w:rFonts w:ascii="Arial" w:hAnsi="Arial" w:cs="Arial"/>
          <w:color w:val="000000"/>
          <w:sz w:val="28"/>
          <w:szCs w:val="28"/>
        </w:rPr>
        <w:t>в</w:t>
      </w:r>
      <w:r w:rsidRPr="00873FC4">
        <w:rPr>
          <w:rFonts w:ascii="Arial" w:hAnsi="Arial" w:cs="Arial"/>
          <w:color w:val="000000"/>
          <w:sz w:val="28"/>
          <w:szCs w:val="28"/>
        </w:rPr>
        <w:t>не конкурса, или не уложившиеся в котрольное времени в любом сегменте (</w:t>
      </w:r>
      <w:r w:rsidRPr="00873FC4">
        <w:rPr>
          <w:rFonts w:ascii="Arial" w:hAnsi="Arial" w:cs="Arial"/>
          <w:b/>
          <w:color w:val="000000"/>
          <w:sz w:val="28"/>
          <w:szCs w:val="28"/>
        </w:rPr>
        <w:t>В/К</w:t>
      </w:r>
      <w:r w:rsidRPr="00873FC4">
        <w:rPr>
          <w:rFonts w:ascii="Arial" w:hAnsi="Arial" w:cs="Arial"/>
          <w:color w:val="000000"/>
          <w:sz w:val="28"/>
          <w:szCs w:val="28"/>
        </w:rPr>
        <w:t>)</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Дисквалифицированные (</w:t>
      </w:r>
      <w:r w:rsidRPr="00873FC4">
        <w:rPr>
          <w:rFonts w:ascii="Arial" w:hAnsi="Arial" w:cs="Arial"/>
          <w:b/>
          <w:color w:val="000000"/>
          <w:sz w:val="28"/>
          <w:szCs w:val="28"/>
        </w:rPr>
        <w:t>ДСК</w:t>
      </w:r>
      <w:r w:rsidRPr="00873FC4">
        <w:rPr>
          <w:rFonts w:ascii="Arial" w:hAnsi="Arial" w:cs="Arial"/>
          <w:color w:val="000000"/>
          <w:sz w:val="28"/>
          <w:szCs w:val="28"/>
        </w:rPr>
        <w:t>);</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Не стартовавшие (</w:t>
      </w:r>
      <w:r w:rsidRPr="00873FC4">
        <w:rPr>
          <w:rFonts w:ascii="Arial" w:hAnsi="Arial" w:cs="Arial"/>
          <w:b/>
          <w:color w:val="000000"/>
          <w:sz w:val="28"/>
          <w:szCs w:val="28"/>
        </w:rPr>
        <w:t>Н/С</w:t>
      </w:r>
      <w:r w:rsidRPr="00873FC4">
        <w:rPr>
          <w:rFonts w:ascii="Arial" w:hAnsi="Arial" w:cs="Arial"/>
          <w:color w:val="000000"/>
          <w:sz w:val="28"/>
          <w:szCs w:val="28"/>
        </w:rPr>
        <w:t>);</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 xml:space="preserve">Если </w:t>
      </w:r>
      <w:r w:rsidR="00934681" w:rsidRPr="00873FC4">
        <w:rPr>
          <w:rFonts w:ascii="Arial" w:hAnsi="Arial" w:cs="Arial"/>
          <w:color w:val="000000"/>
          <w:sz w:val="28"/>
          <w:szCs w:val="28"/>
        </w:rPr>
        <w:t>спортсменов</w:t>
      </w:r>
      <w:r w:rsidRPr="00873FC4">
        <w:rPr>
          <w:rFonts w:ascii="Arial" w:hAnsi="Arial" w:cs="Arial"/>
          <w:color w:val="000000"/>
          <w:sz w:val="28"/>
          <w:szCs w:val="28"/>
        </w:rPr>
        <w:t xml:space="preserve"> с пометкой Н/Ф или (</w:t>
      </w:r>
      <w:r w:rsidR="00934681" w:rsidRPr="00873FC4">
        <w:rPr>
          <w:rFonts w:ascii="Arial" w:hAnsi="Arial" w:cs="Arial"/>
          <w:color w:val="000000"/>
          <w:sz w:val="28"/>
          <w:szCs w:val="28"/>
        </w:rPr>
        <w:t>КР</w:t>
      </w:r>
      <w:r w:rsidRPr="00873FC4">
        <w:rPr>
          <w:rFonts w:ascii="Arial" w:hAnsi="Arial" w:cs="Arial"/>
          <w:color w:val="000000"/>
          <w:sz w:val="28"/>
          <w:szCs w:val="28"/>
        </w:rPr>
        <w:t xml:space="preserve">) более одного, тот, кто преодолел больше кругов, </w:t>
      </w:r>
      <w:r w:rsidR="00B44686" w:rsidRPr="00873FC4">
        <w:rPr>
          <w:rFonts w:ascii="Arial" w:hAnsi="Arial" w:cs="Arial"/>
          <w:sz w:val="28"/>
          <w:szCs w:val="28"/>
        </w:rPr>
        <w:t>вносится в протокол</w:t>
      </w:r>
      <w:r w:rsidRPr="00873FC4">
        <w:rPr>
          <w:rFonts w:ascii="Arial" w:hAnsi="Arial" w:cs="Arial"/>
          <w:color w:val="000000"/>
          <w:sz w:val="28"/>
          <w:szCs w:val="28"/>
        </w:rPr>
        <w:t xml:space="preserve"> первым; если </w:t>
      </w:r>
      <w:r w:rsidR="00934681" w:rsidRPr="00873FC4">
        <w:rPr>
          <w:rFonts w:ascii="Arial" w:hAnsi="Arial" w:cs="Arial"/>
          <w:color w:val="000000"/>
          <w:sz w:val="28"/>
          <w:szCs w:val="28"/>
        </w:rPr>
        <w:t>спортсмены</w:t>
      </w:r>
      <w:r w:rsidRPr="00873FC4">
        <w:rPr>
          <w:rFonts w:ascii="Arial" w:hAnsi="Arial" w:cs="Arial"/>
          <w:color w:val="000000"/>
          <w:sz w:val="28"/>
          <w:szCs w:val="28"/>
        </w:rPr>
        <w:t xml:space="preserve"> с пометкой </w:t>
      </w:r>
      <w:r w:rsidRPr="00873FC4">
        <w:rPr>
          <w:rFonts w:ascii="Arial" w:hAnsi="Arial" w:cs="Arial"/>
          <w:b/>
          <w:color w:val="000000"/>
          <w:sz w:val="28"/>
          <w:szCs w:val="28"/>
        </w:rPr>
        <w:t>Н/Ф</w:t>
      </w:r>
      <w:r w:rsidRPr="00873FC4">
        <w:rPr>
          <w:rFonts w:ascii="Arial" w:hAnsi="Arial" w:cs="Arial"/>
          <w:color w:val="000000"/>
          <w:sz w:val="28"/>
          <w:szCs w:val="28"/>
        </w:rPr>
        <w:t xml:space="preserve"> или </w:t>
      </w:r>
      <w:r w:rsidRPr="00873FC4">
        <w:rPr>
          <w:rFonts w:ascii="Arial" w:hAnsi="Arial" w:cs="Arial"/>
          <w:b/>
          <w:color w:val="000000"/>
          <w:sz w:val="28"/>
          <w:szCs w:val="28"/>
        </w:rPr>
        <w:t>К</w:t>
      </w:r>
      <w:r w:rsidR="00934681" w:rsidRPr="00873FC4">
        <w:rPr>
          <w:rFonts w:ascii="Arial" w:hAnsi="Arial" w:cs="Arial"/>
          <w:b/>
          <w:color w:val="000000"/>
          <w:sz w:val="28"/>
          <w:szCs w:val="28"/>
        </w:rPr>
        <w:t>Р</w:t>
      </w:r>
      <w:r w:rsidRPr="00873FC4">
        <w:rPr>
          <w:rFonts w:ascii="Arial" w:hAnsi="Arial" w:cs="Arial"/>
          <w:color w:val="000000"/>
          <w:sz w:val="28"/>
          <w:szCs w:val="28"/>
        </w:rPr>
        <w:t xml:space="preserve"> на одном и том же круге несколько, </w:t>
      </w:r>
      <w:r w:rsidR="00934681" w:rsidRPr="00873FC4">
        <w:rPr>
          <w:rFonts w:ascii="Arial" w:hAnsi="Arial" w:cs="Arial"/>
          <w:color w:val="000000"/>
          <w:sz w:val="28"/>
          <w:szCs w:val="28"/>
        </w:rPr>
        <w:t>спортсмены</w:t>
      </w:r>
      <w:r w:rsidRPr="00873FC4">
        <w:rPr>
          <w:rFonts w:ascii="Arial" w:hAnsi="Arial" w:cs="Arial"/>
          <w:color w:val="000000"/>
          <w:sz w:val="28"/>
          <w:szCs w:val="28"/>
        </w:rPr>
        <w:t xml:space="preserve"> перечисляются в соответствии с их временем в предыдущем пункте, на котором фиксировалось время, сначала - самый быстрый, или в порядке возрастания ст</w:t>
      </w:r>
      <w:r w:rsidR="00B44686" w:rsidRPr="00873FC4">
        <w:rPr>
          <w:rFonts w:ascii="Arial" w:hAnsi="Arial" w:cs="Arial"/>
          <w:color w:val="000000"/>
          <w:sz w:val="28"/>
          <w:szCs w:val="28"/>
        </w:rPr>
        <w:t>артовых номеров, если отсутствую</w:t>
      </w:r>
      <w:r w:rsidRPr="00873FC4">
        <w:rPr>
          <w:rFonts w:ascii="Arial" w:hAnsi="Arial" w:cs="Arial"/>
          <w:color w:val="000000"/>
          <w:sz w:val="28"/>
          <w:szCs w:val="28"/>
        </w:rPr>
        <w:t>т зарегистрированные отсечки времени;</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 xml:space="preserve">Не квалифицированные команды с пометкой </w:t>
      </w:r>
      <w:r w:rsidRPr="00873FC4">
        <w:rPr>
          <w:rFonts w:ascii="Arial" w:hAnsi="Arial" w:cs="Arial"/>
          <w:b/>
          <w:color w:val="000000"/>
          <w:sz w:val="28"/>
          <w:szCs w:val="28"/>
        </w:rPr>
        <w:t>В/К</w:t>
      </w:r>
      <w:r w:rsidRPr="00873FC4">
        <w:rPr>
          <w:rFonts w:ascii="Arial" w:hAnsi="Arial" w:cs="Arial"/>
          <w:color w:val="000000"/>
          <w:sz w:val="28"/>
          <w:szCs w:val="28"/>
        </w:rPr>
        <w:t>;</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 xml:space="preserve">Если </w:t>
      </w:r>
      <w:r w:rsidR="00934681" w:rsidRPr="00873FC4">
        <w:rPr>
          <w:rFonts w:ascii="Arial" w:hAnsi="Arial" w:cs="Arial"/>
          <w:color w:val="000000"/>
          <w:sz w:val="28"/>
          <w:szCs w:val="28"/>
        </w:rPr>
        <w:t>спортсменов</w:t>
      </w:r>
      <w:r w:rsidRPr="00873FC4">
        <w:rPr>
          <w:rFonts w:ascii="Arial" w:hAnsi="Arial" w:cs="Arial"/>
          <w:color w:val="000000"/>
          <w:sz w:val="28"/>
          <w:szCs w:val="28"/>
        </w:rPr>
        <w:t xml:space="preserve"> с пометкой Н/С больше одного, они перечисляются в порядке возрастания стартовых номеров;</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 xml:space="preserve">Если </w:t>
      </w:r>
      <w:r w:rsidR="001A49E9" w:rsidRPr="00873FC4">
        <w:rPr>
          <w:rFonts w:ascii="Arial" w:hAnsi="Arial" w:cs="Arial"/>
          <w:color w:val="000000"/>
          <w:sz w:val="28"/>
          <w:szCs w:val="28"/>
        </w:rPr>
        <w:t>спортсменов</w:t>
      </w:r>
      <w:r w:rsidRPr="00873FC4">
        <w:rPr>
          <w:rFonts w:ascii="Arial" w:hAnsi="Arial" w:cs="Arial"/>
          <w:color w:val="000000"/>
          <w:sz w:val="28"/>
          <w:szCs w:val="28"/>
        </w:rPr>
        <w:t xml:space="preserve"> с пометкой ДСК более одного, они перечисляются согласно стартовым номерам в порядке их возрастания;</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Если команд с пометкой В/К более одной, они перечисляются согласно стартовым номерам в порядке их возрастания;</w:t>
      </w:r>
    </w:p>
    <w:p w:rsidR="00F37E73" w:rsidRPr="00873FC4" w:rsidRDefault="00F37E73" w:rsidP="00B85BD4">
      <w:pPr>
        <w:pStyle w:val="Standard"/>
        <w:numPr>
          <w:ilvl w:val="0"/>
          <w:numId w:val="150"/>
        </w:numPr>
        <w:ind w:left="0" w:firstLine="0"/>
        <w:jc w:val="both"/>
        <w:rPr>
          <w:rFonts w:ascii="Arial" w:hAnsi="Arial" w:cs="Arial"/>
          <w:color w:val="000000"/>
          <w:sz w:val="28"/>
          <w:szCs w:val="28"/>
        </w:rPr>
      </w:pPr>
      <w:r w:rsidRPr="00873FC4">
        <w:rPr>
          <w:rFonts w:ascii="Arial" w:hAnsi="Arial" w:cs="Arial"/>
          <w:color w:val="000000"/>
          <w:sz w:val="28"/>
          <w:szCs w:val="28"/>
        </w:rPr>
        <w:t xml:space="preserve">Для </w:t>
      </w:r>
      <w:r w:rsidR="001A49E9" w:rsidRPr="00873FC4">
        <w:rPr>
          <w:rFonts w:ascii="Arial" w:hAnsi="Arial" w:cs="Arial"/>
          <w:color w:val="000000"/>
          <w:sz w:val="28"/>
          <w:szCs w:val="28"/>
        </w:rPr>
        <w:t>спортсменов</w:t>
      </w:r>
      <w:r w:rsidRPr="00873FC4">
        <w:rPr>
          <w:rFonts w:ascii="Arial" w:hAnsi="Arial" w:cs="Arial"/>
          <w:color w:val="000000"/>
          <w:sz w:val="28"/>
          <w:szCs w:val="28"/>
        </w:rPr>
        <w:t xml:space="preserve"> ДСК итоговый результат не указывается.</w:t>
      </w:r>
    </w:p>
    <w:p w:rsidR="001A49E9" w:rsidRPr="00873FC4" w:rsidRDefault="00F20696" w:rsidP="00F445E0">
      <w:pPr>
        <w:pStyle w:val="Standard"/>
        <w:jc w:val="both"/>
        <w:rPr>
          <w:rFonts w:ascii="Arial" w:hAnsi="Arial" w:cs="Arial"/>
          <w:color w:val="000000"/>
          <w:sz w:val="28"/>
          <w:szCs w:val="28"/>
        </w:rPr>
      </w:pPr>
      <w:r w:rsidRPr="00873FC4">
        <w:rPr>
          <w:rFonts w:ascii="Arial" w:hAnsi="Arial" w:cs="Arial"/>
          <w:color w:val="000000"/>
          <w:sz w:val="28"/>
          <w:szCs w:val="28"/>
        </w:rPr>
        <w:t>2.11.3 (2.11.</w:t>
      </w:r>
      <w:r w:rsidRPr="00873FC4">
        <w:rPr>
          <w:rFonts w:ascii="Arial" w:hAnsi="Arial" w:cs="Arial"/>
          <w:color w:val="000000"/>
          <w:sz w:val="28"/>
          <w:szCs w:val="28"/>
          <w:lang w:val="en-US"/>
        </w:rPr>
        <w:t>d</w:t>
      </w:r>
      <w:r w:rsidRPr="00873FC4">
        <w:rPr>
          <w:rFonts w:ascii="Arial" w:hAnsi="Arial" w:cs="Arial"/>
          <w:color w:val="000000"/>
          <w:sz w:val="28"/>
          <w:szCs w:val="28"/>
        </w:rPr>
        <w:t>)</w:t>
      </w:r>
      <w:r w:rsidRPr="00873FC4">
        <w:rPr>
          <w:rFonts w:ascii="Arial" w:hAnsi="Arial" w:cs="Arial"/>
          <w:color w:val="000000"/>
          <w:sz w:val="28"/>
          <w:szCs w:val="28"/>
        </w:rPr>
        <w:tab/>
      </w:r>
      <w:r w:rsidR="00B4126B" w:rsidRPr="00873FC4">
        <w:rPr>
          <w:rFonts w:ascii="Arial" w:hAnsi="Arial" w:cs="Arial"/>
          <w:color w:val="000000"/>
          <w:sz w:val="28"/>
          <w:szCs w:val="28"/>
        </w:rPr>
        <w:t xml:space="preserve">Дополнительная информация </w:t>
      </w:r>
      <w:r w:rsidR="001A49E9" w:rsidRPr="00873FC4">
        <w:rPr>
          <w:rFonts w:ascii="Arial" w:hAnsi="Arial" w:cs="Arial"/>
          <w:color w:val="000000"/>
          <w:sz w:val="28"/>
          <w:szCs w:val="28"/>
        </w:rPr>
        <w:t>показывается либо в верхней</w:t>
      </w:r>
      <w:r w:rsidR="0054025B" w:rsidRPr="00873FC4">
        <w:rPr>
          <w:rFonts w:ascii="Arial" w:hAnsi="Arial" w:cs="Arial"/>
          <w:color w:val="000000"/>
          <w:sz w:val="28"/>
          <w:szCs w:val="28"/>
        </w:rPr>
        <w:t>,</w:t>
      </w:r>
      <w:r w:rsidR="001A49E9" w:rsidRPr="00873FC4">
        <w:rPr>
          <w:rFonts w:ascii="Arial" w:hAnsi="Arial" w:cs="Arial"/>
          <w:color w:val="000000"/>
          <w:sz w:val="28"/>
          <w:szCs w:val="28"/>
        </w:rPr>
        <w:t xml:space="preserve"> либо в нижней </w:t>
      </w:r>
      <w:r w:rsidR="00B4126B" w:rsidRPr="00873FC4">
        <w:rPr>
          <w:rFonts w:ascii="Arial" w:hAnsi="Arial" w:cs="Arial"/>
          <w:color w:val="000000"/>
          <w:sz w:val="28"/>
          <w:szCs w:val="28"/>
        </w:rPr>
        <w:t>части итогового протокола</w:t>
      </w:r>
      <w:r w:rsidR="001A49E9" w:rsidRPr="00873FC4">
        <w:rPr>
          <w:rFonts w:ascii="Arial" w:hAnsi="Arial" w:cs="Arial"/>
          <w:color w:val="000000"/>
          <w:sz w:val="28"/>
          <w:szCs w:val="28"/>
        </w:rPr>
        <w:t>:</w:t>
      </w:r>
    </w:p>
    <w:p w:rsidR="001A49E9" w:rsidRPr="00873FC4" w:rsidRDefault="001A49E9" w:rsidP="00F445E0">
      <w:pPr>
        <w:pStyle w:val="Standard"/>
        <w:numPr>
          <w:ilvl w:val="6"/>
          <w:numId w:val="12"/>
        </w:numPr>
        <w:ind w:left="0" w:firstLine="0"/>
        <w:jc w:val="both"/>
        <w:rPr>
          <w:rFonts w:ascii="Arial" w:hAnsi="Arial" w:cs="Arial"/>
          <w:color w:val="000000"/>
          <w:sz w:val="28"/>
          <w:szCs w:val="28"/>
        </w:rPr>
      </w:pPr>
      <w:r w:rsidRPr="00873FC4">
        <w:rPr>
          <w:rFonts w:ascii="Arial" w:hAnsi="Arial" w:cs="Arial"/>
          <w:color w:val="000000"/>
          <w:sz w:val="28"/>
          <w:szCs w:val="28"/>
        </w:rPr>
        <w:t>плавательная дистанция и число кругов;</w:t>
      </w:r>
    </w:p>
    <w:p w:rsidR="001A49E9" w:rsidRPr="00873FC4" w:rsidRDefault="001A49E9" w:rsidP="00F445E0">
      <w:pPr>
        <w:pStyle w:val="Standard"/>
        <w:numPr>
          <w:ilvl w:val="6"/>
          <w:numId w:val="12"/>
        </w:numPr>
        <w:ind w:left="0" w:firstLine="0"/>
        <w:jc w:val="both"/>
        <w:rPr>
          <w:rFonts w:ascii="Arial" w:hAnsi="Arial" w:cs="Arial"/>
          <w:color w:val="000000"/>
          <w:sz w:val="28"/>
          <w:szCs w:val="28"/>
        </w:rPr>
      </w:pPr>
      <w:r w:rsidRPr="00873FC4">
        <w:rPr>
          <w:rFonts w:ascii="Arial" w:hAnsi="Arial" w:cs="Arial"/>
          <w:color w:val="000000"/>
          <w:sz w:val="28"/>
          <w:szCs w:val="28"/>
        </w:rPr>
        <w:t>дистанция на велогонке и число кругов;</w:t>
      </w:r>
    </w:p>
    <w:p w:rsidR="001A49E9" w:rsidRPr="00873FC4" w:rsidRDefault="001A49E9" w:rsidP="00F445E0">
      <w:pPr>
        <w:pStyle w:val="Standard"/>
        <w:numPr>
          <w:ilvl w:val="6"/>
          <w:numId w:val="12"/>
        </w:numPr>
        <w:ind w:left="0" w:firstLine="0"/>
        <w:jc w:val="both"/>
        <w:rPr>
          <w:rFonts w:ascii="Arial" w:hAnsi="Arial" w:cs="Arial"/>
          <w:color w:val="000000"/>
          <w:sz w:val="28"/>
          <w:szCs w:val="28"/>
        </w:rPr>
      </w:pPr>
      <w:r w:rsidRPr="00873FC4">
        <w:rPr>
          <w:rFonts w:ascii="Arial" w:hAnsi="Arial" w:cs="Arial"/>
          <w:color w:val="000000"/>
          <w:sz w:val="28"/>
          <w:szCs w:val="28"/>
        </w:rPr>
        <w:t>беговая дистанция и число кругов;</w:t>
      </w:r>
    </w:p>
    <w:p w:rsidR="001A49E9" w:rsidRPr="00873FC4" w:rsidRDefault="001A49E9" w:rsidP="00F445E0">
      <w:pPr>
        <w:pStyle w:val="Standard"/>
        <w:numPr>
          <w:ilvl w:val="6"/>
          <w:numId w:val="12"/>
        </w:numPr>
        <w:ind w:left="0" w:firstLine="0"/>
        <w:jc w:val="both"/>
        <w:rPr>
          <w:rFonts w:ascii="Arial" w:hAnsi="Arial" w:cs="Arial"/>
          <w:color w:val="000000"/>
          <w:sz w:val="28"/>
          <w:szCs w:val="28"/>
        </w:rPr>
      </w:pPr>
      <w:r w:rsidRPr="00873FC4">
        <w:rPr>
          <w:rFonts w:ascii="Arial" w:hAnsi="Arial" w:cs="Arial"/>
          <w:color w:val="000000"/>
          <w:sz w:val="28"/>
          <w:szCs w:val="28"/>
        </w:rPr>
        <w:t xml:space="preserve"> температура воздуха;</w:t>
      </w:r>
    </w:p>
    <w:p w:rsidR="001A49E9" w:rsidRPr="00873FC4" w:rsidRDefault="001A49E9" w:rsidP="00F445E0">
      <w:pPr>
        <w:pStyle w:val="Standard"/>
        <w:numPr>
          <w:ilvl w:val="6"/>
          <w:numId w:val="12"/>
        </w:numPr>
        <w:ind w:left="0" w:firstLine="0"/>
        <w:jc w:val="both"/>
        <w:rPr>
          <w:rFonts w:ascii="Arial" w:hAnsi="Arial" w:cs="Arial"/>
          <w:color w:val="000000"/>
          <w:sz w:val="28"/>
          <w:szCs w:val="28"/>
        </w:rPr>
      </w:pPr>
      <w:r w:rsidRPr="00873FC4">
        <w:rPr>
          <w:rFonts w:ascii="Arial" w:hAnsi="Arial" w:cs="Arial"/>
          <w:color w:val="000000"/>
          <w:sz w:val="28"/>
          <w:szCs w:val="28"/>
        </w:rPr>
        <w:t>температура воды;</w:t>
      </w:r>
    </w:p>
    <w:p w:rsidR="001A49E9" w:rsidRPr="00873FC4" w:rsidRDefault="001A49E9" w:rsidP="00F445E0">
      <w:pPr>
        <w:pStyle w:val="Standard"/>
        <w:numPr>
          <w:ilvl w:val="6"/>
          <w:numId w:val="12"/>
        </w:numPr>
        <w:ind w:left="0" w:firstLine="0"/>
        <w:jc w:val="both"/>
        <w:rPr>
          <w:rFonts w:ascii="Arial" w:hAnsi="Arial" w:cs="Arial"/>
          <w:color w:val="000000"/>
          <w:sz w:val="28"/>
          <w:szCs w:val="28"/>
        </w:rPr>
      </w:pPr>
      <w:r w:rsidRPr="00873FC4">
        <w:rPr>
          <w:rFonts w:ascii="Arial" w:hAnsi="Arial" w:cs="Arial"/>
          <w:color w:val="000000"/>
          <w:sz w:val="28"/>
          <w:szCs w:val="28"/>
        </w:rPr>
        <w:t>костюмы для плавания/ их отсутствие;</w:t>
      </w:r>
    </w:p>
    <w:p w:rsidR="001A49E9" w:rsidRPr="00873FC4" w:rsidRDefault="001A49E9" w:rsidP="00F445E0">
      <w:pPr>
        <w:pStyle w:val="Standard"/>
        <w:numPr>
          <w:ilvl w:val="6"/>
          <w:numId w:val="12"/>
        </w:numPr>
        <w:ind w:left="0" w:firstLine="0"/>
        <w:jc w:val="both"/>
        <w:rPr>
          <w:rFonts w:ascii="Arial" w:hAnsi="Arial" w:cs="Arial"/>
          <w:color w:val="000000"/>
          <w:sz w:val="28"/>
          <w:szCs w:val="28"/>
        </w:rPr>
      </w:pPr>
      <w:r w:rsidRPr="00873FC4">
        <w:rPr>
          <w:rFonts w:ascii="Arial" w:hAnsi="Arial" w:cs="Arial"/>
          <w:color w:val="000000"/>
          <w:sz w:val="28"/>
          <w:szCs w:val="28"/>
        </w:rPr>
        <w:t xml:space="preserve">фамилия, инициалы, </w:t>
      </w:r>
      <w:r w:rsidR="00B4126B" w:rsidRPr="00873FC4">
        <w:rPr>
          <w:rFonts w:ascii="Arial" w:hAnsi="Arial" w:cs="Arial"/>
          <w:color w:val="000000"/>
          <w:sz w:val="28"/>
          <w:szCs w:val="28"/>
        </w:rPr>
        <w:t>Т</w:t>
      </w:r>
      <w:r w:rsidRPr="00873FC4">
        <w:rPr>
          <w:rFonts w:ascii="Arial" w:hAnsi="Arial" w:cs="Arial"/>
          <w:color w:val="000000"/>
          <w:sz w:val="28"/>
          <w:szCs w:val="28"/>
        </w:rPr>
        <w:t>Д;</w:t>
      </w:r>
    </w:p>
    <w:p w:rsidR="001A49E9" w:rsidRPr="00873FC4" w:rsidRDefault="001A49E9" w:rsidP="00F445E0">
      <w:pPr>
        <w:pStyle w:val="Standard"/>
        <w:numPr>
          <w:ilvl w:val="6"/>
          <w:numId w:val="12"/>
        </w:numPr>
        <w:ind w:left="0" w:firstLine="0"/>
        <w:jc w:val="both"/>
        <w:rPr>
          <w:rFonts w:ascii="Arial" w:hAnsi="Arial" w:cs="Arial"/>
          <w:color w:val="000000"/>
          <w:sz w:val="28"/>
          <w:szCs w:val="28"/>
        </w:rPr>
      </w:pPr>
      <w:r w:rsidRPr="00873FC4">
        <w:rPr>
          <w:rFonts w:ascii="Arial" w:hAnsi="Arial" w:cs="Arial"/>
          <w:color w:val="000000"/>
          <w:sz w:val="28"/>
          <w:szCs w:val="28"/>
        </w:rPr>
        <w:t xml:space="preserve">фамилия, инициалы, </w:t>
      </w:r>
      <w:r w:rsidR="00B4126B" w:rsidRPr="00873FC4">
        <w:rPr>
          <w:rFonts w:ascii="Arial" w:hAnsi="Arial" w:cs="Arial"/>
          <w:color w:val="000000"/>
          <w:sz w:val="28"/>
          <w:szCs w:val="28"/>
        </w:rPr>
        <w:t>гл</w:t>
      </w:r>
      <w:r w:rsidRPr="00873FC4">
        <w:rPr>
          <w:rFonts w:ascii="Arial" w:hAnsi="Arial" w:cs="Arial"/>
          <w:color w:val="000000"/>
          <w:sz w:val="28"/>
          <w:szCs w:val="28"/>
        </w:rPr>
        <w:t>авного судьи соревнования;</w:t>
      </w:r>
    </w:p>
    <w:p w:rsidR="001A49E9" w:rsidRPr="00873FC4" w:rsidRDefault="001A49E9" w:rsidP="00F445E0">
      <w:pPr>
        <w:pStyle w:val="Standard"/>
        <w:numPr>
          <w:ilvl w:val="6"/>
          <w:numId w:val="12"/>
        </w:numPr>
        <w:ind w:left="0" w:firstLine="0"/>
        <w:jc w:val="both"/>
        <w:rPr>
          <w:rFonts w:ascii="Arial" w:hAnsi="Arial" w:cs="Arial"/>
          <w:color w:val="000000"/>
          <w:sz w:val="28"/>
          <w:szCs w:val="28"/>
        </w:rPr>
      </w:pPr>
      <w:r w:rsidRPr="00873FC4">
        <w:rPr>
          <w:rFonts w:ascii="Arial" w:hAnsi="Arial" w:cs="Arial"/>
          <w:color w:val="000000"/>
          <w:sz w:val="28"/>
          <w:szCs w:val="28"/>
        </w:rPr>
        <w:t>фамилия, инициалы, членов Апелляционного жюри соревнования.</w:t>
      </w:r>
    </w:p>
    <w:p w:rsidR="001A49E9" w:rsidRPr="00873FC4" w:rsidRDefault="00F20696" w:rsidP="00F445E0">
      <w:pPr>
        <w:pStyle w:val="Standard"/>
        <w:jc w:val="both"/>
        <w:rPr>
          <w:rFonts w:ascii="Arial" w:hAnsi="Arial" w:cs="Arial"/>
          <w:color w:val="000000"/>
          <w:sz w:val="28"/>
          <w:szCs w:val="28"/>
        </w:rPr>
      </w:pPr>
      <w:r w:rsidRPr="00873FC4">
        <w:rPr>
          <w:rFonts w:ascii="Arial" w:hAnsi="Arial" w:cs="Arial"/>
          <w:color w:val="000000"/>
          <w:sz w:val="28"/>
          <w:szCs w:val="28"/>
        </w:rPr>
        <w:t>2.11.4 (2.11.е</w:t>
      </w:r>
      <w:r w:rsidR="001A49E9" w:rsidRPr="00873FC4">
        <w:rPr>
          <w:rFonts w:ascii="Arial" w:hAnsi="Arial" w:cs="Arial"/>
          <w:color w:val="000000"/>
          <w:sz w:val="28"/>
          <w:szCs w:val="28"/>
        </w:rPr>
        <w:t>)</w:t>
      </w:r>
      <w:r w:rsidR="001A49E9" w:rsidRPr="00873FC4">
        <w:rPr>
          <w:rFonts w:ascii="Arial" w:hAnsi="Arial" w:cs="Arial"/>
          <w:color w:val="000000"/>
          <w:sz w:val="28"/>
          <w:szCs w:val="28"/>
        </w:rPr>
        <w:tab/>
        <w:t xml:space="preserve">Для эстафетных мероприятий применяются выше указанные правила и показывается общее время каждого </w:t>
      </w:r>
      <w:r w:rsidR="00B22881" w:rsidRPr="00873FC4">
        <w:rPr>
          <w:rFonts w:ascii="Arial" w:hAnsi="Arial" w:cs="Arial"/>
          <w:color w:val="000000"/>
          <w:sz w:val="28"/>
          <w:szCs w:val="28"/>
        </w:rPr>
        <w:t>спортсмена</w:t>
      </w:r>
      <w:r w:rsidR="001A49E9" w:rsidRPr="00873FC4">
        <w:rPr>
          <w:rFonts w:ascii="Arial" w:hAnsi="Arial" w:cs="Arial"/>
          <w:color w:val="000000"/>
          <w:sz w:val="28"/>
          <w:szCs w:val="28"/>
        </w:rPr>
        <w:t>;</w:t>
      </w:r>
    </w:p>
    <w:p w:rsidR="001A49E9" w:rsidRPr="00873FC4" w:rsidRDefault="00F20696" w:rsidP="00F445E0">
      <w:pPr>
        <w:pStyle w:val="Default"/>
        <w:jc w:val="both"/>
        <w:rPr>
          <w:rFonts w:ascii="Arial" w:hAnsi="Arial" w:cs="Arial"/>
          <w:sz w:val="28"/>
          <w:szCs w:val="28"/>
        </w:rPr>
      </w:pPr>
      <w:r w:rsidRPr="00873FC4">
        <w:rPr>
          <w:rFonts w:ascii="Arial" w:hAnsi="Arial" w:cs="Arial"/>
          <w:sz w:val="28"/>
          <w:szCs w:val="28"/>
        </w:rPr>
        <w:lastRenderedPageBreak/>
        <w:t>2.11.5 (2.11.f</w:t>
      </w:r>
      <w:r w:rsidR="001A49E9" w:rsidRPr="00873FC4">
        <w:rPr>
          <w:rFonts w:ascii="Arial" w:hAnsi="Arial" w:cs="Arial"/>
          <w:sz w:val="28"/>
          <w:szCs w:val="28"/>
        </w:rPr>
        <w:t>)</w:t>
      </w:r>
      <w:r w:rsidR="001A49E9" w:rsidRPr="00873FC4">
        <w:rPr>
          <w:rFonts w:ascii="Arial" w:hAnsi="Arial" w:cs="Arial"/>
          <w:sz w:val="28"/>
          <w:szCs w:val="28"/>
        </w:rPr>
        <w:tab/>
        <w:t xml:space="preserve">Результаты считаются официально зарегистрированными после того, как </w:t>
      </w:r>
      <w:r w:rsidR="00B4126B" w:rsidRPr="00873FC4">
        <w:rPr>
          <w:rFonts w:ascii="Arial" w:hAnsi="Arial" w:cs="Arial"/>
          <w:sz w:val="28"/>
          <w:szCs w:val="28"/>
        </w:rPr>
        <w:t>г</w:t>
      </w:r>
      <w:r w:rsidR="00B22881" w:rsidRPr="00873FC4">
        <w:rPr>
          <w:rFonts w:ascii="Arial" w:hAnsi="Arial" w:cs="Arial"/>
          <w:sz w:val="28"/>
          <w:szCs w:val="28"/>
        </w:rPr>
        <w:t>лавный с</w:t>
      </w:r>
      <w:r w:rsidR="001A49E9" w:rsidRPr="00873FC4">
        <w:rPr>
          <w:rFonts w:ascii="Arial" w:hAnsi="Arial" w:cs="Arial"/>
          <w:sz w:val="28"/>
          <w:szCs w:val="28"/>
        </w:rPr>
        <w:t>удья соревнований подпишет их. Предварительные результаты могут быть официально объявлены в любое в</w:t>
      </w:r>
      <w:r w:rsidR="00B4126B" w:rsidRPr="00873FC4">
        <w:rPr>
          <w:rFonts w:ascii="Arial" w:hAnsi="Arial" w:cs="Arial"/>
          <w:sz w:val="28"/>
          <w:szCs w:val="28"/>
        </w:rPr>
        <w:t>ремя. Г</w:t>
      </w:r>
      <w:r w:rsidR="001A49E9" w:rsidRPr="00873FC4">
        <w:rPr>
          <w:rFonts w:ascii="Arial" w:hAnsi="Arial" w:cs="Arial"/>
          <w:sz w:val="28"/>
          <w:szCs w:val="28"/>
        </w:rPr>
        <w:t>лавный судья может использовать все имеющиеся ресурсы, чтобы решить конечную позицию каждого спортсмена. Главный судья может принять решение, исходя из имеющихся доказательств, что спортсмены финишировали одновременно, если нет никакого способа определить, кто</w:t>
      </w:r>
      <w:r w:rsidR="00B22881" w:rsidRPr="00873FC4">
        <w:rPr>
          <w:rFonts w:ascii="Arial" w:hAnsi="Arial" w:cs="Arial"/>
          <w:sz w:val="28"/>
          <w:szCs w:val="28"/>
        </w:rPr>
        <w:t xml:space="preserve"> пересек линию первым. </w:t>
      </w:r>
      <w:r w:rsidR="001A49E9" w:rsidRPr="00873FC4">
        <w:rPr>
          <w:rFonts w:ascii="Arial" w:hAnsi="Arial" w:cs="Arial"/>
          <w:sz w:val="28"/>
          <w:szCs w:val="28"/>
        </w:rPr>
        <w:t>Р</w:t>
      </w:r>
      <w:r w:rsidR="00B22881" w:rsidRPr="00873FC4">
        <w:rPr>
          <w:rFonts w:ascii="Arial" w:hAnsi="Arial" w:cs="Arial"/>
          <w:sz w:val="28"/>
          <w:szCs w:val="28"/>
        </w:rPr>
        <w:t>езультаты спортсменов</w:t>
      </w:r>
      <w:r w:rsidR="001A49E9" w:rsidRPr="00873FC4">
        <w:rPr>
          <w:rFonts w:ascii="Arial" w:hAnsi="Arial" w:cs="Arial"/>
          <w:sz w:val="28"/>
          <w:szCs w:val="28"/>
        </w:rPr>
        <w:t xml:space="preserve">, финишировавших одновременно, вносятся в протокол в порядке стартовых номеров. Тем не менее, </w:t>
      </w:r>
      <w:r w:rsidR="00627A1D" w:rsidRPr="00873FC4">
        <w:rPr>
          <w:rFonts w:ascii="Arial" w:hAnsi="Arial" w:cs="Arial"/>
          <w:sz w:val="28"/>
          <w:szCs w:val="28"/>
        </w:rPr>
        <w:t>спортсмены</w:t>
      </w:r>
      <w:r w:rsidR="001A49E9" w:rsidRPr="00873FC4">
        <w:rPr>
          <w:rFonts w:ascii="Arial" w:hAnsi="Arial" w:cs="Arial"/>
          <w:sz w:val="28"/>
          <w:szCs w:val="28"/>
        </w:rPr>
        <w:t xml:space="preserve">, финишировавшие в искусственно </w:t>
      </w:r>
      <w:r w:rsidR="00B22881" w:rsidRPr="00873FC4">
        <w:rPr>
          <w:rFonts w:ascii="Arial" w:hAnsi="Arial" w:cs="Arial"/>
          <w:sz w:val="28"/>
          <w:szCs w:val="28"/>
        </w:rPr>
        <w:t xml:space="preserve">(умышленно) </w:t>
      </w:r>
      <w:r w:rsidR="001A49E9" w:rsidRPr="00873FC4">
        <w:rPr>
          <w:rFonts w:ascii="Arial" w:hAnsi="Arial" w:cs="Arial"/>
          <w:sz w:val="28"/>
          <w:szCs w:val="28"/>
        </w:rPr>
        <w:t>созданной ничейной ситуации, в неразрывной связке (например</w:t>
      </w:r>
      <w:r w:rsidR="00B4126B" w:rsidRPr="00873FC4">
        <w:rPr>
          <w:rFonts w:ascii="Arial" w:hAnsi="Arial" w:cs="Arial"/>
          <w:sz w:val="28"/>
          <w:szCs w:val="28"/>
        </w:rPr>
        <w:t>,</w:t>
      </w:r>
      <w:r w:rsidR="001A49E9" w:rsidRPr="00873FC4">
        <w:rPr>
          <w:rFonts w:ascii="Arial" w:hAnsi="Arial" w:cs="Arial"/>
          <w:sz w:val="28"/>
          <w:szCs w:val="28"/>
        </w:rPr>
        <w:t xml:space="preserve"> взявшись за руки или обнявшись), в которой никакие усилия для разграничения результатов невозможно сделать, будут считаться дисквалифицированными;</w:t>
      </w:r>
    </w:p>
    <w:p w:rsidR="001A49E9" w:rsidRPr="00873FC4" w:rsidRDefault="001A49E9" w:rsidP="00F445E0">
      <w:pPr>
        <w:pStyle w:val="Standard"/>
        <w:jc w:val="both"/>
        <w:rPr>
          <w:rFonts w:ascii="Arial" w:hAnsi="Arial" w:cs="Arial"/>
          <w:color w:val="000000"/>
          <w:sz w:val="28"/>
          <w:szCs w:val="28"/>
        </w:rPr>
      </w:pPr>
    </w:p>
    <w:p w:rsidR="001A49E9" w:rsidRPr="00873FC4" w:rsidRDefault="00F20696" w:rsidP="00F445E0">
      <w:pPr>
        <w:pStyle w:val="Standard"/>
        <w:jc w:val="both"/>
        <w:rPr>
          <w:rFonts w:ascii="Arial" w:hAnsi="Arial" w:cs="Arial"/>
          <w:color w:val="000000"/>
          <w:sz w:val="28"/>
          <w:szCs w:val="28"/>
        </w:rPr>
      </w:pPr>
      <w:r w:rsidRPr="00873FC4">
        <w:rPr>
          <w:rFonts w:ascii="Arial" w:hAnsi="Arial" w:cs="Arial"/>
          <w:color w:val="000000"/>
          <w:sz w:val="28"/>
          <w:szCs w:val="28"/>
        </w:rPr>
        <w:t>2.11.6 (2.11.</w:t>
      </w:r>
      <w:r w:rsidR="001A49E9" w:rsidRPr="00873FC4">
        <w:rPr>
          <w:rFonts w:ascii="Arial" w:hAnsi="Arial" w:cs="Arial"/>
          <w:color w:val="000000"/>
          <w:sz w:val="28"/>
          <w:szCs w:val="28"/>
          <w:lang w:val="en-US"/>
        </w:rPr>
        <w:t>i</w:t>
      </w:r>
      <w:r w:rsidRPr="00873FC4">
        <w:rPr>
          <w:rFonts w:ascii="Arial" w:hAnsi="Arial" w:cs="Arial"/>
          <w:color w:val="000000"/>
          <w:sz w:val="28"/>
          <w:szCs w:val="28"/>
        </w:rPr>
        <w:t>)</w:t>
      </w:r>
      <w:r w:rsidRPr="00873FC4">
        <w:rPr>
          <w:rFonts w:ascii="Arial" w:hAnsi="Arial" w:cs="Arial"/>
          <w:color w:val="000000"/>
          <w:sz w:val="28"/>
          <w:szCs w:val="28"/>
        </w:rPr>
        <w:tab/>
      </w:r>
      <w:r w:rsidR="001A49E9" w:rsidRPr="00873FC4">
        <w:rPr>
          <w:rFonts w:ascii="Arial" w:hAnsi="Arial" w:cs="Arial"/>
          <w:color w:val="000000"/>
          <w:sz w:val="28"/>
          <w:szCs w:val="28"/>
        </w:rPr>
        <w:t>Официальные результаты может изменить решение:</w:t>
      </w:r>
    </w:p>
    <w:p w:rsidR="001A49E9" w:rsidRPr="00873FC4" w:rsidRDefault="001A49E9" w:rsidP="00B85BD4">
      <w:pPr>
        <w:pStyle w:val="Standard"/>
        <w:numPr>
          <w:ilvl w:val="1"/>
          <w:numId w:val="167"/>
        </w:numPr>
        <w:ind w:left="0" w:firstLine="0"/>
        <w:jc w:val="both"/>
        <w:rPr>
          <w:rFonts w:ascii="Arial" w:hAnsi="Arial" w:cs="Arial"/>
          <w:color w:val="000000"/>
          <w:sz w:val="28"/>
          <w:szCs w:val="28"/>
        </w:rPr>
      </w:pPr>
      <w:r w:rsidRPr="00873FC4">
        <w:rPr>
          <w:rFonts w:ascii="Arial" w:hAnsi="Arial" w:cs="Arial"/>
          <w:color w:val="000000"/>
          <w:sz w:val="28"/>
          <w:szCs w:val="28"/>
        </w:rPr>
        <w:t xml:space="preserve">Главного судьи </w:t>
      </w:r>
      <w:r w:rsidR="00B22881" w:rsidRPr="00873FC4">
        <w:rPr>
          <w:rFonts w:ascii="Arial" w:hAnsi="Arial" w:cs="Arial"/>
          <w:color w:val="000000"/>
          <w:sz w:val="28"/>
          <w:szCs w:val="28"/>
        </w:rPr>
        <w:t>соревнований</w:t>
      </w:r>
      <w:r w:rsidRPr="00873FC4">
        <w:rPr>
          <w:rFonts w:ascii="Arial" w:hAnsi="Arial" w:cs="Arial"/>
          <w:color w:val="000000"/>
          <w:sz w:val="28"/>
          <w:szCs w:val="28"/>
        </w:rPr>
        <w:t>;</w:t>
      </w:r>
    </w:p>
    <w:p w:rsidR="001A49E9" w:rsidRPr="00873FC4" w:rsidRDefault="001A49E9" w:rsidP="00B85BD4">
      <w:pPr>
        <w:pStyle w:val="Standard"/>
        <w:numPr>
          <w:ilvl w:val="1"/>
          <w:numId w:val="167"/>
        </w:numPr>
        <w:ind w:left="0" w:firstLine="0"/>
        <w:jc w:val="both"/>
        <w:rPr>
          <w:rFonts w:ascii="Arial" w:hAnsi="Arial" w:cs="Arial"/>
          <w:color w:val="000000"/>
          <w:sz w:val="28"/>
          <w:szCs w:val="28"/>
        </w:rPr>
      </w:pPr>
      <w:r w:rsidRPr="00873FC4">
        <w:rPr>
          <w:rFonts w:ascii="Arial" w:hAnsi="Arial" w:cs="Arial"/>
          <w:color w:val="000000"/>
          <w:sz w:val="28"/>
          <w:szCs w:val="28"/>
        </w:rPr>
        <w:t>Апелляционное жюри соревнований;</w:t>
      </w:r>
    </w:p>
    <w:p w:rsidR="001A49E9" w:rsidRPr="00873FC4" w:rsidRDefault="001A49E9" w:rsidP="00B85BD4">
      <w:pPr>
        <w:pStyle w:val="Standard"/>
        <w:numPr>
          <w:ilvl w:val="1"/>
          <w:numId w:val="167"/>
        </w:numPr>
        <w:ind w:left="0" w:firstLine="0"/>
        <w:jc w:val="both"/>
        <w:rPr>
          <w:rFonts w:ascii="Arial" w:hAnsi="Arial" w:cs="Arial"/>
          <w:color w:val="000000"/>
          <w:sz w:val="28"/>
          <w:szCs w:val="28"/>
        </w:rPr>
      </w:pPr>
      <w:r w:rsidRPr="00873FC4">
        <w:rPr>
          <w:rFonts w:ascii="Arial" w:hAnsi="Arial" w:cs="Arial"/>
          <w:color w:val="000000"/>
          <w:sz w:val="28"/>
          <w:szCs w:val="28"/>
        </w:rPr>
        <w:t xml:space="preserve">Технического делегата </w:t>
      </w:r>
      <w:r w:rsidR="003949E7" w:rsidRPr="00873FC4">
        <w:rPr>
          <w:rFonts w:ascii="Arial" w:hAnsi="Arial" w:cs="Arial"/>
          <w:color w:val="000000"/>
          <w:sz w:val="28"/>
          <w:szCs w:val="28"/>
        </w:rPr>
        <w:t xml:space="preserve">ФТР </w:t>
      </w:r>
      <w:r w:rsidRPr="00873FC4">
        <w:rPr>
          <w:rFonts w:ascii="Arial" w:hAnsi="Arial" w:cs="Arial"/>
          <w:color w:val="000000"/>
          <w:sz w:val="28"/>
          <w:szCs w:val="28"/>
        </w:rPr>
        <w:t>в результате протеста по поводу хронометража и результатов;</w:t>
      </w:r>
    </w:p>
    <w:p w:rsidR="001A49E9" w:rsidRPr="00873FC4" w:rsidRDefault="001A49E9" w:rsidP="00B85BD4">
      <w:pPr>
        <w:pStyle w:val="Standard"/>
        <w:numPr>
          <w:ilvl w:val="1"/>
          <w:numId w:val="167"/>
        </w:numPr>
        <w:ind w:left="0" w:firstLine="0"/>
        <w:jc w:val="both"/>
        <w:rPr>
          <w:rFonts w:ascii="Arial" w:hAnsi="Arial" w:cs="Arial"/>
          <w:color w:val="000000"/>
          <w:sz w:val="28"/>
          <w:szCs w:val="28"/>
        </w:rPr>
      </w:pPr>
      <w:r w:rsidRPr="00873FC4">
        <w:rPr>
          <w:rFonts w:ascii="Arial" w:hAnsi="Arial" w:cs="Arial"/>
          <w:color w:val="000000"/>
          <w:sz w:val="28"/>
          <w:szCs w:val="28"/>
        </w:rPr>
        <w:t xml:space="preserve">Технического комитета </w:t>
      </w:r>
      <w:r w:rsidR="003949E7" w:rsidRPr="00873FC4">
        <w:rPr>
          <w:rFonts w:ascii="Arial" w:hAnsi="Arial" w:cs="Arial"/>
          <w:color w:val="000000"/>
          <w:sz w:val="28"/>
          <w:szCs w:val="28"/>
        </w:rPr>
        <w:t xml:space="preserve">ФТР </w:t>
      </w:r>
      <w:r w:rsidRPr="00873FC4">
        <w:rPr>
          <w:rFonts w:ascii="Arial" w:hAnsi="Arial" w:cs="Arial"/>
          <w:color w:val="000000"/>
          <w:sz w:val="28"/>
          <w:szCs w:val="28"/>
        </w:rPr>
        <w:t>в результате анализа итогов гонки;</w:t>
      </w:r>
    </w:p>
    <w:p w:rsidR="001A49E9" w:rsidRPr="00873FC4" w:rsidRDefault="001A49E9" w:rsidP="00B85BD4">
      <w:pPr>
        <w:pStyle w:val="Standard"/>
        <w:numPr>
          <w:ilvl w:val="1"/>
          <w:numId w:val="167"/>
        </w:numPr>
        <w:ind w:left="0" w:firstLine="0"/>
        <w:jc w:val="both"/>
        <w:rPr>
          <w:rFonts w:ascii="Arial" w:hAnsi="Arial" w:cs="Arial"/>
          <w:color w:val="000000"/>
          <w:sz w:val="28"/>
          <w:szCs w:val="28"/>
        </w:rPr>
      </w:pPr>
      <w:r w:rsidRPr="00873FC4">
        <w:rPr>
          <w:rFonts w:ascii="Arial" w:hAnsi="Arial" w:cs="Arial"/>
          <w:color w:val="000000"/>
          <w:sz w:val="28"/>
          <w:szCs w:val="28"/>
        </w:rPr>
        <w:t xml:space="preserve">Антидопинговой комиссии, после проведённого слушания; </w:t>
      </w:r>
    </w:p>
    <w:p w:rsidR="000F73C6" w:rsidRPr="00873FC4" w:rsidRDefault="000F73C6" w:rsidP="00F445E0">
      <w:pPr>
        <w:pStyle w:val="Standard"/>
        <w:jc w:val="both"/>
        <w:rPr>
          <w:rFonts w:ascii="Arial" w:hAnsi="Arial" w:cs="Arial"/>
          <w:color w:val="000000"/>
          <w:sz w:val="28"/>
          <w:szCs w:val="28"/>
        </w:rPr>
      </w:pPr>
    </w:p>
    <w:p w:rsidR="00F37E73" w:rsidRPr="00873FC4" w:rsidRDefault="00F37E73" w:rsidP="00F445E0">
      <w:pPr>
        <w:rPr>
          <w:rFonts w:cs="Arial"/>
          <w:b/>
          <w:bCs/>
          <w:color w:val="000000"/>
          <w:sz w:val="28"/>
          <w:szCs w:val="28"/>
        </w:rPr>
      </w:pPr>
      <w:r w:rsidRPr="00873FC4">
        <w:rPr>
          <w:rFonts w:cs="Arial"/>
          <w:b/>
          <w:color w:val="000000"/>
          <w:kern w:val="0"/>
          <w:sz w:val="28"/>
          <w:szCs w:val="28"/>
          <w:lang w:bidi="ar-SA"/>
        </w:rPr>
        <w:t>2.12.</w:t>
      </w:r>
      <w:r w:rsidRPr="00873FC4">
        <w:rPr>
          <w:rFonts w:cs="Arial"/>
          <w:b/>
          <w:color w:val="000000"/>
          <w:kern w:val="0"/>
          <w:sz w:val="28"/>
          <w:szCs w:val="28"/>
          <w:lang w:bidi="ar-SA"/>
        </w:rPr>
        <w:tab/>
      </w:r>
      <w:r w:rsidRPr="00873FC4">
        <w:rPr>
          <w:rFonts w:cs="Arial"/>
          <w:b/>
          <w:bCs/>
          <w:color w:val="000000"/>
          <w:sz w:val="28"/>
          <w:szCs w:val="28"/>
        </w:rPr>
        <w:t>Исключительные условия:</w:t>
      </w:r>
    </w:p>
    <w:p w:rsidR="00F37E73" w:rsidRPr="00873FC4" w:rsidRDefault="00F37E73" w:rsidP="00F445E0">
      <w:pPr>
        <w:pStyle w:val="Standard"/>
        <w:jc w:val="both"/>
        <w:rPr>
          <w:rFonts w:ascii="Arial" w:hAnsi="Arial" w:cs="Arial"/>
          <w:b/>
          <w:bCs/>
          <w:color w:val="000000"/>
          <w:sz w:val="28"/>
          <w:szCs w:val="28"/>
        </w:rPr>
      </w:pPr>
    </w:p>
    <w:p w:rsidR="00F37E73" w:rsidRPr="00873FC4" w:rsidRDefault="00F20696" w:rsidP="00F445E0">
      <w:pPr>
        <w:pStyle w:val="Standard"/>
        <w:jc w:val="both"/>
        <w:rPr>
          <w:rFonts w:ascii="Arial" w:hAnsi="Arial" w:cs="Arial"/>
          <w:b/>
          <w:bCs/>
          <w:color w:val="000000"/>
          <w:sz w:val="28"/>
          <w:szCs w:val="28"/>
        </w:rPr>
      </w:pPr>
      <w:r w:rsidRPr="00873FC4">
        <w:rPr>
          <w:rFonts w:ascii="Arial" w:hAnsi="Arial" w:cs="Arial"/>
          <w:color w:val="000000"/>
          <w:sz w:val="28"/>
          <w:szCs w:val="28"/>
        </w:rPr>
        <w:t>2.12.1 (2.12.</w:t>
      </w:r>
      <w:r w:rsidR="00F37E73" w:rsidRPr="00873FC4">
        <w:rPr>
          <w:rFonts w:ascii="Arial" w:hAnsi="Arial" w:cs="Arial"/>
          <w:color w:val="000000"/>
          <w:sz w:val="28"/>
          <w:szCs w:val="28"/>
        </w:rPr>
        <w:t>а)</w:t>
      </w:r>
      <w:r w:rsidR="00F37E73" w:rsidRPr="00873FC4">
        <w:rPr>
          <w:rFonts w:ascii="Arial" w:hAnsi="Arial" w:cs="Arial"/>
          <w:color w:val="000000"/>
          <w:sz w:val="28"/>
          <w:szCs w:val="28"/>
        </w:rPr>
        <w:tab/>
        <w:t>В данном пункте перечисляются некоторые исключительные положения, которые могут иметь место. Может возникнуть различный ход событий, который потребует решения Т</w:t>
      </w:r>
      <w:r w:rsidR="00B4126B" w:rsidRPr="00873FC4">
        <w:rPr>
          <w:rFonts w:ascii="Arial" w:hAnsi="Arial" w:cs="Arial"/>
          <w:color w:val="000000"/>
          <w:sz w:val="28"/>
          <w:szCs w:val="28"/>
        </w:rPr>
        <w:t>Д</w:t>
      </w:r>
      <w:r w:rsidR="00F37E73" w:rsidRPr="00873FC4">
        <w:rPr>
          <w:rFonts w:ascii="Arial" w:hAnsi="Arial" w:cs="Arial"/>
          <w:color w:val="000000"/>
          <w:sz w:val="28"/>
          <w:szCs w:val="28"/>
        </w:rPr>
        <w:t>, руководству</w:t>
      </w:r>
      <w:r w:rsidR="00B4126B" w:rsidRPr="00873FC4">
        <w:rPr>
          <w:rFonts w:ascii="Arial" w:hAnsi="Arial" w:cs="Arial"/>
          <w:color w:val="000000"/>
          <w:sz w:val="28"/>
          <w:szCs w:val="28"/>
        </w:rPr>
        <w:t>ющегося</w:t>
      </w:r>
      <w:r w:rsidR="00F37E73" w:rsidRPr="00873FC4">
        <w:rPr>
          <w:rFonts w:ascii="Arial" w:hAnsi="Arial" w:cs="Arial"/>
          <w:color w:val="000000"/>
          <w:sz w:val="28"/>
          <w:szCs w:val="28"/>
        </w:rPr>
        <w:t xml:space="preserve"> следующими принципами:</w:t>
      </w:r>
    </w:p>
    <w:p w:rsidR="00F37E73" w:rsidRPr="00873FC4" w:rsidRDefault="00B34262" w:rsidP="00F445E0">
      <w:pPr>
        <w:pStyle w:val="Standard"/>
        <w:jc w:val="both"/>
        <w:rPr>
          <w:rFonts w:ascii="Arial" w:hAnsi="Arial" w:cs="Arial"/>
          <w:color w:val="000000"/>
          <w:sz w:val="28"/>
          <w:szCs w:val="28"/>
        </w:rPr>
      </w:pPr>
      <w:r w:rsidRPr="00873FC4">
        <w:rPr>
          <w:rFonts w:ascii="Arial" w:hAnsi="Arial" w:cs="Arial"/>
          <w:color w:val="000000"/>
          <w:sz w:val="28"/>
          <w:szCs w:val="28"/>
        </w:rPr>
        <w:t xml:space="preserve">2.12.1.1. </w:t>
      </w:r>
      <w:r w:rsidR="00F37E73" w:rsidRPr="00873FC4">
        <w:rPr>
          <w:rFonts w:ascii="Arial" w:hAnsi="Arial" w:cs="Arial"/>
          <w:color w:val="000000"/>
          <w:sz w:val="28"/>
          <w:szCs w:val="28"/>
        </w:rPr>
        <w:t>До гонки:</w:t>
      </w:r>
    </w:p>
    <w:p w:rsidR="00F37E73" w:rsidRPr="00873FC4" w:rsidRDefault="00F37E73" w:rsidP="00B85BD4">
      <w:pPr>
        <w:pStyle w:val="Standard"/>
        <w:numPr>
          <w:ilvl w:val="0"/>
          <w:numId w:val="196"/>
        </w:numPr>
        <w:ind w:left="0" w:firstLine="0"/>
        <w:jc w:val="both"/>
        <w:rPr>
          <w:rFonts w:ascii="Arial" w:hAnsi="Arial" w:cs="Arial"/>
          <w:sz w:val="28"/>
          <w:szCs w:val="28"/>
        </w:rPr>
      </w:pPr>
      <w:r w:rsidRPr="00873FC4">
        <w:rPr>
          <w:rFonts w:ascii="Arial" w:hAnsi="Arial" w:cs="Arial"/>
          <w:sz w:val="28"/>
          <w:szCs w:val="28"/>
        </w:rPr>
        <w:t xml:space="preserve">Триатлон может перейти в дуатлон, акватлон или даже в 2-х сегментную гонку: «плавание-бег» или «бег-велосипед», </w:t>
      </w:r>
      <w:r w:rsidR="000F73C6" w:rsidRPr="00873FC4">
        <w:rPr>
          <w:rFonts w:ascii="Arial" w:hAnsi="Arial" w:cs="Arial"/>
          <w:sz w:val="28"/>
          <w:szCs w:val="28"/>
        </w:rPr>
        <w:t>на</w:t>
      </w:r>
      <w:r w:rsidRPr="00873FC4">
        <w:rPr>
          <w:rFonts w:ascii="Arial" w:hAnsi="Arial" w:cs="Arial"/>
          <w:sz w:val="28"/>
          <w:szCs w:val="28"/>
        </w:rPr>
        <w:t xml:space="preserve"> эквивалентн</w:t>
      </w:r>
      <w:r w:rsidR="000F73C6" w:rsidRPr="00873FC4">
        <w:rPr>
          <w:rFonts w:ascii="Arial" w:hAnsi="Arial" w:cs="Arial"/>
          <w:sz w:val="28"/>
          <w:szCs w:val="28"/>
        </w:rPr>
        <w:t>ых дистанциях</w:t>
      </w:r>
      <w:r w:rsidRPr="00873FC4">
        <w:rPr>
          <w:rFonts w:ascii="Arial" w:hAnsi="Arial" w:cs="Arial"/>
          <w:sz w:val="28"/>
          <w:szCs w:val="28"/>
        </w:rPr>
        <w:t>. Допускается раздельный старт. Самым предпочтительным вариантом является дуатлон с коротким бегом вначале;</w:t>
      </w:r>
    </w:p>
    <w:p w:rsidR="00F37E73" w:rsidRPr="00873FC4" w:rsidRDefault="00F37E73" w:rsidP="00B85BD4">
      <w:pPr>
        <w:pStyle w:val="Standard"/>
        <w:numPr>
          <w:ilvl w:val="0"/>
          <w:numId w:val="196"/>
        </w:numPr>
        <w:ind w:left="0" w:firstLine="0"/>
        <w:jc w:val="both"/>
        <w:rPr>
          <w:rFonts w:ascii="Arial" w:hAnsi="Arial" w:cs="Arial"/>
          <w:sz w:val="28"/>
          <w:szCs w:val="28"/>
        </w:rPr>
      </w:pPr>
      <w:r w:rsidRPr="00873FC4">
        <w:rPr>
          <w:rFonts w:ascii="Arial" w:hAnsi="Arial" w:cs="Arial"/>
          <w:sz w:val="28"/>
          <w:szCs w:val="28"/>
        </w:rPr>
        <w:t>Дуатлон может быть модифицирован до двух сегментов: соревнование «велосипед-бег» или «бег-велосипед». Допускается раздельный старт;</w:t>
      </w:r>
    </w:p>
    <w:p w:rsidR="00F37E73" w:rsidRPr="00873FC4" w:rsidRDefault="00F37E73" w:rsidP="00B85BD4">
      <w:pPr>
        <w:pStyle w:val="Standard"/>
        <w:numPr>
          <w:ilvl w:val="0"/>
          <w:numId w:val="196"/>
        </w:numPr>
        <w:ind w:left="0" w:firstLine="0"/>
        <w:jc w:val="both"/>
        <w:rPr>
          <w:rFonts w:ascii="Arial" w:hAnsi="Arial" w:cs="Arial"/>
          <w:sz w:val="28"/>
          <w:szCs w:val="28"/>
        </w:rPr>
      </w:pPr>
      <w:r w:rsidRPr="00873FC4">
        <w:rPr>
          <w:rFonts w:ascii="Arial" w:hAnsi="Arial" w:cs="Arial"/>
          <w:sz w:val="28"/>
          <w:szCs w:val="28"/>
        </w:rPr>
        <w:t>ТД может принять другие решения, если указанные выше варианты невозможно осуществить.</w:t>
      </w:r>
    </w:p>
    <w:p w:rsidR="00F37E73" w:rsidRPr="00873FC4" w:rsidRDefault="00DE1FCF" w:rsidP="00F445E0">
      <w:pPr>
        <w:pStyle w:val="Standard"/>
        <w:jc w:val="both"/>
        <w:rPr>
          <w:rFonts w:ascii="Arial" w:hAnsi="Arial" w:cs="Arial"/>
          <w:color w:val="000000"/>
          <w:sz w:val="28"/>
          <w:szCs w:val="28"/>
        </w:rPr>
      </w:pPr>
      <w:r w:rsidRPr="00873FC4">
        <w:rPr>
          <w:rFonts w:ascii="Arial" w:hAnsi="Arial" w:cs="Arial"/>
          <w:color w:val="000000"/>
          <w:sz w:val="28"/>
          <w:szCs w:val="28"/>
        </w:rPr>
        <w:t>2.12.2</w:t>
      </w:r>
      <w:r w:rsidR="00B34262" w:rsidRPr="00873FC4">
        <w:rPr>
          <w:rFonts w:ascii="Arial" w:hAnsi="Arial" w:cs="Arial"/>
          <w:color w:val="000000"/>
          <w:sz w:val="28"/>
          <w:szCs w:val="28"/>
        </w:rPr>
        <w:t>.</w:t>
      </w:r>
      <w:r w:rsidRPr="00873FC4">
        <w:rPr>
          <w:rFonts w:ascii="Arial" w:hAnsi="Arial" w:cs="Arial"/>
          <w:color w:val="000000"/>
          <w:sz w:val="28"/>
          <w:szCs w:val="28"/>
        </w:rPr>
        <w:tab/>
      </w:r>
      <w:r w:rsidR="00F37E73" w:rsidRPr="00873FC4">
        <w:rPr>
          <w:rFonts w:ascii="Arial" w:hAnsi="Arial" w:cs="Arial"/>
          <w:color w:val="000000"/>
          <w:sz w:val="28"/>
          <w:szCs w:val="28"/>
        </w:rPr>
        <w:t>Изменения в гонке, которая уже началась:</w:t>
      </w:r>
    </w:p>
    <w:p w:rsidR="00F37E73" w:rsidRPr="00873FC4" w:rsidRDefault="00B34262" w:rsidP="00F445E0">
      <w:pPr>
        <w:pStyle w:val="Standard"/>
        <w:jc w:val="both"/>
        <w:rPr>
          <w:rFonts w:ascii="Arial" w:hAnsi="Arial" w:cs="Arial"/>
          <w:color w:val="000000"/>
          <w:sz w:val="28"/>
          <w:szCs w:val="28"/>
        </w:rPr>
      </w:pPr>
      <w:r w:rsidRPr="00873FC4">
        <w:rPr>
          <w:rFonts w:ascii="Arial" w:hAnsi="Arial" w:cs="Arial"/>
          <w:color w:val="000000"/>
          <w:sz w:val="28"/>
          <w:szCs w:val="28"/>
        </w:rPr>
        <w:t xml:space="preserve">2.12.2.1. </w:t>
      </w:r>
      <w:r w:rsidR="00F37E73" w:rsidRPr="00873FC4">
        <w:rPr>
          <w:rFonts w:ascii="Arial" w:hAnsi="Arial" w:cs="Arial"/>
          <w:color w:val="000000"/>
          <w:sz w:val="28"/>
          <w:szCs w:val="28"/>
        </w:rPr>
        <w:t xml:space="preserve">В ходе гонки любой сегмент, но не более одного, может быть укорочен. ТД и </w:t>
      </w:r>
      <w:r w:rsidR="000F73C6" w:rsidRPr="00873FC4">
        <w:rPr>
          <w:rFonts w:ascii="Arial" w:hAnsi="Arial" w:cs="Arial"/>
          <w:color w:val="000000"/>
          <w:sz w:val="28"/>
          <w:szCs w:val="28"/>
        </w:rPr>
        <w:t>судьи</w:t>
      </w:r>
      <w:r w:rsidR="00F37E73" w:rsidRPr="00873FC4">
        <w:rPr>
          <w:rFonts w:ascii="Arial" w:hAnsi="Arial" w:cs="Arial"/>
          <w:color w:val="000000"/>
          <w:sz w:val="28"/>
          <w:szCs w:val="28"/>
        </w:rPr>
        <w:t xml:space="preserve"> обязаны принять все необходимые шаги для обеспечения равного и честного соперничества и обеспечения </w:t>
      </w:r>
      <w:r w:rsidR="00F37E73" w:rsidRPr="00873FC4">
        <w:rPr>
          <w:rFonts w:ascii="Arial" w:hAnsi="Arial" w:cs="Arial"/>
          <w:color w:val="000000"/>
          <w:sz w:val="28"/>
          <w:szCs w:val="28"/>
        </w:rPr>
        <w:lastRenderedPageBreak/>
        <w:t xml:space="preserve">безопасности </w:t>
      </w:r>
      <w:r w:rsidR="000F73C6" w:rsidRPr="00873FC4">
        <w:rPr>
          <w:rFonts w:ascii="Arial" w:hAnsi="Arial" w:cs="Arial"/>
          <w:sz w:val="28"/>
          <w:szCs w:val="28"/>
        </w:rPr>
        <w:t>спортсменов</w:t>
      </w:r>
      <w:r w:rsidR="00F37E73" w:rsidRPr="00873FC4">
        <w:rPr>
          <w:rFonts w:ascii="Arial" w:hAnsi="Arial" w:cs="Arial"/>
          <w:color w:val="000000"/>
          <w:sz w:val="28"/>
          <w:szCs w:val="28"/>
        </w:rPr>
        <w:t>. В противном случае, гонка будет остановлена.</w:t>
      </w:r>
    </w:p>
    <w:p w:rsidR="00F37E73" w:rsidRPr="00873FC4" w:rsidRDefault="00DE1FCF" w:rsidP="00F445E0">
      <w:pPr>
        <w:pStyle w:val="Standard"/>
        <w:jc w:val="both"/>
        <w:rPr>
          <w:rFonts w:ascii="Arial" w:hAnsi="Arial" w:cs="Arial"/>
          <w:b/>
          <w:bCs/>
          <w:color w:val="000000"/>
          <w:sz w:val="28"/>
          <w:szCs w:val="28"/>
        </w:rPr>
      </w:pPr>
      <w:r w:rsidRPr="00873FC4">
        <w:rPr>
          <w:rFonts w:ascii="Arial" w:hAnsi="Arial" w:cs="Arial"/>
          <w:color w:val="000000"/>
          <w:sz w:val="28"/>
          <w:szCs w:val="28"/>
        </w:rPr>
        <w:t>2.12.2.2</w:t>
      </w:r>
      <w:r w:rsidR="00B34262" w:rsidRPr="00873FC4">
        <w:rPr>
          <w:rFonts w:ascii="Arial" w:hAnsi="Arial" w:cs="Arial"/>
          <w:color w:val="000000"/>
          <w:sz w:val="28"/>
          <w:szCs w:val="28"/>
        </w:rPr>
        <w:t xml:space="preserve">. </w:t>
      </w:r>
      <w:r w:rsidR="00F37E73" w:rsidRPr="00873FC4">
        <w:rPr>
          <w:rFonts w:ascii="Arial" w:hAnsi="Arial" w:cs="Arial"/>
          <w:color w:val="000000"/>
          <w:sz w:val="28"/>
          <w:szCs w:val="28"/>
        </w:rPr>
        <w:t>Внесение изменений в третий сегмент путём его укорачивания:</w:t>
      </w:r>
    </w:p>
    <w:p w:rsidR="00F37E73" w:rsidRPr="00873FC4" w:rsidRDefault="000F73C6" w:rsidP="00B85BD4">
      <w:pPr>
        <w:pStyle w:val="Standard"/>
        <w:numPr>
          <w:ilvl w:val="0"/>
          <w:numId w:val="197"/>
        </w:numPr>
        <w:ind w:left="0" w:firstLine="0"/>
        <w:jc w:val="both"/>
        <w:rPr>
          <w:rFonts w:ascii="Arial" w:hAnsi="Arial" w:cs="Arial"/>
          <w:color w:val="000000"/>
          <w:sz w:val="28"/>
          <w:szCs w:val="28"/>
        </w:rPr>
      </w:pPr>
      <w:r w:rsidRPr="00873FC4">
        <w:rPr>
          <w:rFonts w:ascii="Arial" w:hAnsi="Arial" w:cs="Arial"/>
          <w:sz w:val="28"/>
          <w:szCs w:val="28"/>
        </w:rPr>
        <w:t>Спортсмены</w:t>
      </w:r>
      <w:r w:rsidR="00F37E73" w:rsidRPr="00873FC4">
        <w:rPr>
          <w:rFonts w:ascii="Arial" w:hAnsi="Arial" w:cs="Arial"/>
          <w:color w:val="000000"/>
          <w:sz w:val="28"/>
          <w:szCs w:val="28"/>
        </w:rPr>
        <w:t xml:space="preserve"> обязаны остановить гонку не позднее завершения круга. Те спортсмены, которые завершили более 50% последнего сегмента, будут считаться финишировавшими и будут квалифицироваться, согласно позиции на последнем круге. Всем остальным, если гонка остановлена до этого момента, результаты не засчитываются;</w:t>
      </w:r>
    </w:p>
    <w:p w:rsidR="00F37E73" w:rsidRPr="00873FC4" w:rsidRDefault="000F73C6" w:rsidP="00B85BD4">
      <w:pPr>
        <w:pStyle w:val="Standard"/>
        <w:numPr>
          <w:ilvl w:val="0"/>
          <w:numId w:val="197"/>
        </w:numPr>
        <w:ind w:left="0" w:firstLine="0"/>
        <w:jc w:val="both"/>
        <w:rPr>
          <w:rFonts w:ascii="Arial" w:hAnsi="Arial" w:cs="Arial"/>
          <w:color w:val="000000"/>
          <w:sz w:val="28"/>
          <w:szCs w:val="28"/>
        </w:rPr>
      </w:pPr>
      <w:r w:rsidRPr="00873FC4">
        <w:rPr>
          <w:rFonts w:ascii="Arial" w:hAnsi="Arial" w:cs="Arial"/>
          <w:color w:val="000000"/>
          <w:sz w:val="28"/>
          <w:szCs w:val="28"/>
        </w:rPr>
        <w:t xml:space="preserve">В случае, если все </w:t>
      </w:r>
      <w:r w:rsidRPr="00873FC4">
        <w:rPr>
          <w:rFonts w:ascii="Arial" w:hAnsi="Arial" w:cs="Arial"/>
          <w:sz w:val="28"/>
          <w:szCs w:val="28"/>
        </w:rPr>
        <w:t>спортсмены</w:t>
      </w:r>
      <w:r w:rsidR="00F37E73" w:rsidRPr="00873FC4">
        <w:rPr>
          <w:rFonts w:ascii="Arial" w:hAnsi="Arial" w:cs="Arial"/>
          <w:color w:val="000000"/>
          <w:sz w:val="28"/>
          <w:szCs w:val="28"/>
        </w:rPr>
        <w:t xml:space="preserve"> остановлены до завершения 50% третьего сегмента, будет проводиться повторный старт гонки, если это возможно.</w:t>
      </w:r>
    </w:p>
    <w:p w:rsidR="00F37E73" w:rsidRPr="00873FC4" w:rsidRDefault="00F37E73" w:rsidP="00F445E0">
      <w:pPr>
        <w:rPr>
          <w:rFonts w:eastAsia="SimSun" w:cs="Arial"/>
          <w:sz w:val="28"/>
          <w:szCs w:val="28"/>
          <w:lang w:eastAsia="zh-CN"/>
        </w:rPr>
      </w:pPr>
      <w:r w:rsidRPr="00873FC4">
        <w:rPr>
          <w:rFonts w:cs="Arial"/>
          <w:sz w:val="28"/>
          <w:szCs w:val="28"/>
        </w:rPr>
        <w:br w:type="page"/>
      </w:r>
    </w:p>
    <w:p w:rsidR="00F37E73" w:rsidRPr="00873FC4" w:rsidRDefault="00F37E73" w:rsidP="00F445E0">
      <w:pPr>
        <w:pStyle w:val="Standard"/>
        <w:jc w:val="both"/>
        <w:rPr>
          <w:rFonts w:ascii="Arial" w:hAnsi="Arial" w:cs="Arial"/>
          <w:sz w:val="28"/>
          <w:szCs w:val="28"/>
        </w:rPr>
      </w:pPr>
    </w:p>
    <w:p w:rsidR="00F37E73" w:rsidRPr="00873FC4" w:rsidRDefault="00F37E73" w:rsidP="00F445E0">
      <w:pPr>
        <w:pStyle w:val="Standard"/>
        <w:jc w:val="both"/>
        <w:rPr>
          <w:rFonts w:ascii="Arial" w:hAnsi="Arial" w:cs="Arial"/>
          <w:b/>
          <w:bCs/>
          <w:color w:val="000000"/>
          <w:sz w:val="28"/>
          <w:szCs w:val="28"/>
        </w:rPr>
      </w:pPr>
      <w:r w:rsidRPr="00873FC4">
        <w:rPr>
          <w:rFonts w:ascii="Arial" w:hAnsi="Arial" w:cs="Arial"/>
          <w:b/>
          <w:bCs/>
          <w:color w:val="000000"/>
          <w:sz w:val="28"/>
          <w:szCs w:val="28"/>
        </w:rPr>
        <w:t>3.</w:t>
      </w:r>
      <w:r w:rsidRPr="00873FC4">
        <w:rPr>
          <w:rFonts w:ascii="Arial" w:hAnsi="Arial" w:cs="Arial"/>
          <w:b/>
          <w:bCs/>
          <w:color w:val="000000"/>
          <w:sz w:val="28"/>
          <w:szCs w:val="28"/>
        </w:rPr>
        <w:tab/>
        <w:t>ШТРАФНЫЕ САНКЦИИ:</w:t>
      </w:r>
    </w:p>
    <w:p w:rsidR="00F37E73" w:rsidRPr="00873FC4" w:rsidRDefault="00F37E73" w:rsidP="00F445E0">
      <w:pPr>
        <w:pStyle w:val="Standard"/>
        <w:jc w:val="both"/>
        <w:rPr>
          <w:rFonts w:ascii="Arial" w:hAnsi="Arial" w:cs="Arial"/>
          <w:b/>
          <w:bCs/>
          <w:color w:val="000000"/>
          <w:sz w:val="28"/>
          <w:szCs w:val="28"/>
        </w:rPr>
      </w:pPr>
    </w:p>
    <w:p w:rsidR="00F37E73" w:rsidRPr="00873FC4" w:rsidRDefault="00F37E73" w:rsidP="00F445E0">
      <w:pPr>
        <w:pStyle w:val="Standard"/>
        <w:jc w:val="both"/>
        <w:rPr>
          <w:rFonts w:ascii="Arial" w:hAnsi="Arial" w:cs="Arial"/>
          <w:b/>
          <w:bCs/>
          <w:color w:val="000000"/>
          <w:sz w:val="28"/>
          <w:szCs w:val="28"/>
        </w:rPr>
      </w:pPr>
      <w:r w:rsidRPr="00873FC4">
        <w:rPr>
          <w:rFonts w:ascii="Arial" w:hAnsi="Arial" w:cs="Arial"/>
          <w:b/>
          <w:bCs/>
          <w:color w:val="000000"/>
          <w:sz w:val="28"/>
          <w:szCs w:val="28"/>
        </w:rPr>
        <w:t>3.1.</w:t>
      </w:r>
      <w:r w:rsidRPr="00873FC4">
        <w:rPr>
          <w:rFonts w:ascii="Arial" w:hAnsi="Arial" w:cs="Arial"/>
          <w:b/>
          <w:bCs/>
          <w:color w:val="000000"/>
          <w:sz w:val="28"/>
          <w:szCs w:val="28"/>
        </w:rPr>
        <w:tab/>
        <w:t>Общие правила:</w:t>
      </w:r>
    </w:p>
    <w:p w:rsidR="00F37E73" w:rsidRPr="00873FC4" w:rsidRDefault="00F37E73" w:rsidP="00F445E0">
      <w:pPr>
        <w:pStyle w:val="Standard"/>
        <w:jc w:val="both"/>
        <w:rPr>
          <w:rFonts w:ascii="Arial" w:hAnsi="Arial" w:cs="Arial"/>
          <w:b/>
          <w:bCs/>
          <w:color w:val="000000"/>
          <w:sz w:val="28"/>
          <w:szCs w:val="28"/>
        </w:rPr>
      </w:pP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3.1.1 (3.1.</w:t>
      </w:r>
      <w:r w:rsidR="00F37E73" w:rsidRPr="00873FC4">
        <w:rPr>
          <w:rFonts w:ascii="Arial" w:hAnsi="Arial" w:cs="Arial"/>
          <w:color w:val="000000"/>
          <w:sz w:val="28"/>
          <w:szCs w:val="28"/>
        </w:rPr>
        <w:t>а)</w:t>
      </w:r>
      <w:r w:rsidR="00F37E73" w:rsidRPr="00873FC4">
        <w:rPr>
          <w:rFonts w:ascii="Arial" w:hAnsi="Arial" w:cs="Arial"/>
          <w:color w:val="000000"/>
          <w:sz w:val="28"/>
          <w:szCs w:val="28"/>
        </w:rPr>
        <w:tab/>
        <w:t xml:space="preserve">Отклонение от выполнения данных Правил может привести к тому, что </w:t>
      </w:r>
      <w:r w:rsidR="004E0079" w:rsidRPr="00873FC4">
        <w:rPr>
          <w:rFonts w:ascii="Arial" w:hAnsi="Arial" w:cs="Arial"/>
          <w:sz w:val="28"/>
          <w:szCs w:val="28"/>
        </w:rPr>
        <w:t>спортсмен</w:t>
      </w:r>
      <w:r w:rsidR="00F37E73" w:rsidRPr="00873FC4">
        <w:rPr>
          <w:rFonts w:ascii="Arial" w:hAnsi="Arial" w:cs="Arial"/>
          <w:color w:val="000000"/>
          <w:sz w:val="28"/>
          <w:szCs w:val="28"/>
        </w:rPr>
        <w:t xml:space="preserve"> получит устное предупреждение, будет наказан временным штрафом, дисквалифицирован, временно отстранён от соревнований, отстранён от соревнований, также судья может вынести предупреждение спортсмену, чтобы исправить незначительные нарушения.</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3.1.2 (3.1.</w:t>
      </w:r>
      <w:r w:rsidR="00F37E73" w:rsidRPr="00873FC4">
        <w:rPr>
          <w:rFonts w:ascii="Arial" w:hAnsi="Arial" w:cs="Arial"/>
          <w:color w:val="000000"/>
          <w:sz w:val="28"/>
          <w:szCs w:val="28"/>
        </w:rPr>
        <w:t>b)</w:t>
      </w:r>
      <w:r w:rsidR="00F37E73" w:rsidRPr="00873FC4">
        <w:rPr>
          <w:rFonts w:ascii="Arial" w:hAnsi="Arial" w:cs="Arial"/>
          <w:color w:val="000000"/>
          <w:sz w:val="28"/>
          <w:szCs w:val="28"/>
        </w:rPr>
        <w:tab/>
        <w:t>Содержание нарушения Правил определяет последовательность наложения штрафов;</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3.1.3 (3.1.</w:t>
      </w:r>
      <w:r w:rsidR="00F37E73" w:rsidRPr="00873FC4">
        <w:rPr>
          <w:rFonts w:ascii="Arial" w:hAnsi="Arial" w:cs="Arial"/>
          <w:color w:val="000000"/>
          <w:sz w:val="28"/>
          <w:szCs w:val="28"/>
        </w:rPr>
        <w:t>c)</w:t>
      </w:r>
      <w:r w:rsidR="00F37E73" w:rsidRPr="00873FC4">
        <w:rPr>
          <w:rFonts w:ascii="Arial" w:hAnsi="Arial" w:cs="Arial"/>
          <w:color w:val="000000"/>
          <w:sz w:val="28"/>
          <w:szCs w:val="28"/>
        </w:rPr>
        <w:tab/>
        <w:t>Временное отстранение или отстранение от соревнований накладывается за каждое серьёзное нарушение Правил соревнований</w:t>
      </w:r>
      <w:r w:rsidR="00B4126B" w:rsidRPr="00873FC4">
        <w:rPr>
          <w:rFonts w:ascii="Arial" w:hAnsi="Arial" w:cs="Arial"/>
          <w:color w:val="000000"/>
          <w:sz w:val="28"/>
          <w:szCs w:val="28"/>
        </w:rPr>
        <w:t>, либо Антидопинговых правил</w:t>
      </w:r>
      <w:r w:rsidR="00F37E73" w:rsidRPr="00873FC4">
        <w:rPr>
          <w:rFonts w:ascii="Arial" w:hAnsi="Arial" w:cs="Arial"/>
          <w:color w:val="000000"/>
          <w:sz w:val="28"/>
          <w:szCs w:val="28"/>
        </w:rPr>
        <w:t>;</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3.1.4 (3.1.</w:t>
      </w:r>
      <w:r w:rsidR="00F37E73" w:rsidRPr="00873FC4">
        <w:rPr>
          <w:rFonts w:ascii="Arial" w:hAnsi="Arial" w:cs="Arial"/>
          <w:color w:val="000000"/>
          <w:sz w:val="28"/>
          <w:szCs w:val="28"/>
        </w:rPr>
        <w:t>d)</w:t>
      </w:r>
      <w:r w:rsidR="00F37E73" w:rsidRPr="00873FC4">
        <w:rPr>
          <w:rFonts w:ascii="Arial" w:hAnsi="Arial" w:cs="Arial"/>
          <w:color w:val="000000"/>
          <w:sz w:val="28"/>
          <w:szCs w:val="28"/>
        </w:rPr>
        <w:tab/>
        <w:t xml:space="preserve">Причины для наложения штрафа: </w:t>
      </w:r>
      <w:r w:rsidR="004E0079" w:rsidRPr="00873FC4">
        <w:rPr>
          <w:rFonts w:ascii="Arial" w:hAnsi="Arial" w:cs="Arial"/>
          <w:sz w:val="28"/>
          <w:szCs w:val="28"/>
        </w:rPr>
        <w:t>спортсмену</w:t>
      </w:r>
      <w:r w:rsidR="00F37E73" w:rsidRPr="00873FC4">
        <w:rPr>
          <w:rFonts w:ascii="Arial" w:hAnsi="Arial" w:cs="Arial"/>
          <w:color w:val="000000"/>
          <w:sz w:val="28"/>
          <w:szCs w:val="28"/>
        </w:rPr>
        <w:t xml:space="preserve"> может быть вынесено устное предупреждение, он может быть наказан временным штрафом или дисквалифицирован за несоблюдение Правил. Виды нарушений и штрафы приводятся в Приложении К;</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3.1.5 (3.1.</w:t>
      </w:r>
      <w:r w:rsidR="00F37E73" w:rsidRPr="00873FC4">
        <w:rPr>
          <w:rFonts w:ascii="Arial" w:hAnsi="Arial" w:cs="Arial"/>
          <w:color w:val="000000"/>
          <w:sz w:val="28"/>
          <w:szCs w:val="28"/>
        </w:rPr>
        <w:t>е)</w:t>
      </w:r>
      <w:r w:rsidR="00F37E73" w:rsidRPr="00873FC4">
        <w:rPr>
          <w:rFonts w:ascii="Arial" w:hAnsi="Arial" w:cs="Arial"/>
          <w:color w:val="000000"/>
          <w:sz w:val="28"/>
          <w:szCs w:val="28"/>
        </w:rPr>
        <w:tab/>
        <w:t>Судьям разрешается определять меру наказания, если даже определенное нарушение не указано в списке, если судьи посчитали, что достигнуто несправедливое преимущество или если преднамеренно создана опасная ситуация.</w:t>
      </w:r>
    </w:p>
    <w:p w:rsidR="00F37E73" w:rsidRPr="00873FC4" w:rsidRDefault="00F37E73" w:rsidP="00F445E0">
      <w:pPr>
        <w:pStyle w:val="Standard"/>
        <w:jc w:val="both"/>
        <w:rPr>
          <w:rFonts w:ascii="Arial" w:hAnsi="Arial" w:cs="Arial"/>
          <w:color w:val="000000"/>
          <w:sz w:val="28"/>
          <w:szCs w:val="28"/>
        </w:rPr>
      </w:pPr>
    </w:p>
    <w:p w:rsidR="00F37E73" w:rsidRPr="00873FC4" w:rsidRDefault="00F37E73" w:rsidP="00F445E0">
      <w:pPr>
        <w:pStyle w:val="Standard"/>
        <w:jc w:val="both"/>
        <w:rPr>
          <w:rFonts w:ascii="Arial" w:hAnsi="Arial" w:cs="Arial"/>
          <w:b/>
          <w:bCs/>
          <w:color w:val="000000"/>
          <w:sz w:val="28"/>
          <w:szCs w:val="28"/>
        </w:rPr>
      </w:pPr>
      <w:r w:rsidRPr="00873FC4">
        <w:rPr>
          <w:rFonts w:ascii="Arial" w:hAnsi="Arial" w:cs="Arial"/>
          <w:b/>
          <w:bCs/>
          <w:color w:val="000000"/>
          <w:sz w:val="28"/>
          <w:szCs w:val="28"/>
        </w:rPr>
        <w:t>3.2.</w:t>
      </w:r>
      <w:r w:rsidRPr="00873FC4">
        <w:rPr>
          <w:rFonts w:ascii="Arial" w:hAnsi="Arial" w:cs="Arial"/>
          <w:b/>
          <w:bCs/>
          <w:color w:val="000000"/>
          <w:sz w:val="28"/>
          <w:szCs w:val="28"/>
        </w:rPr>
        <w:tab/>
        <w:t>Предупреждение:</w:t>
      </w:r>
    </w:p>
    <w:p w:rsidR="00F37E73" w:rsidRPr="00873FC4" w:rsidRDefault="00F37E73" w:rsidP="00F445E0">
      <w:pPr>
        <w:pStyle w:val="Standard"/>
        <w:jc w:val="both"/>
        <w:rPr>
          <w:rFonts w:ascii="Arial" w:hAnsi="Arial" w:cs="Arial"/>
          <w:b/>
          <w:bCs/>
          <w:color w:val="000000"/>
          <w:sz w:val="28"/>
          <w:szCs w:val="28"/>
        </w:rPr>
      </w:pP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3.2.1 (3.2.</w:t>
      </w:r>
      <w:r w:rsidR="00F37E73" w:rsidRPr="00873FC4">
        <w:rPr>
          <w:rFonts w:ascii="Arial" w:hAnsi="Arial" w:cs="Arial"/>
          <w:color w:val="000000"/>
          <w:sz w:val="28"/>
          <w:szCs w:val="28"/>
        </w:rPr>
        <w:t>а)</w:t>
      </w:r>
      <w:r w:rsidR="00F37E73" w:rsidRPr="00873FC4">
        <w:rPr>
          <w:rFonts w:ascii="Arial" w:hAnsi="Arial" w:cs="Arial"/>
          <w:color w:val="000000"/>
          <w:sz w:val="28"/>
          <w:szCs w:val="28"/>
        </w:rPr>
        <w:tab/>
        <w:t xml:space="preserve">Целью предупреждения является предостережение </w:t>
      </w:r>
      <w:r w:rsidR="004E0079" w:rsidRPr="00873FC4">
        <w:rPr>
          <w:rFonts w:ascii="Arial" w:hAnsi="Arial" w:cs="Arial"/>
          <w:sz w:val="28"/>
          <w:szCs w:val="28"/>
        </w:rPr>
        <w:t>спортсменов</w:t>
      </w:r>
      <w:r w:rsidR="00F37E73" w:rsidRPr="00873FC4">
        <w:rPr>
          <w:rFonts w:ascii="Arial" w:hAnsi="Arial" w:cs="Arial"/>
          <w:color w:val="000000"/>
          <w:sz w:val="28"/>
          <w:szCs w:val="28"/>
        </w:rPr>
        <w:t xml:space="preserve"> от возможного нарушения Правил и стимулирование «упреждающего» подхода со стороны судей;</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3.2.2 (3.2.</w:t>
      </w:r>
      <w:r w:rsidR="00F37E73" w:rsidRPr="00873FC4">
        <w:rPr>
          <w:rFonts w:ascii="Arial" w:hAnsi="Arial" w:cs="Arial"/>
          <w:color w:val="000000"/>
          <w:sz w:val="28"/>
          <w:szCs w:val="28"/>
        </w:rPr>
        <w:t>b)</w:t>
      </w:r>
      <w:r w:rsidR="00F37E73" w:rsidRPr="00873FC4">
        <w:rPr>
          <w:rFonts w:ascii="Arial" w:hAnsi="Arial" w:cs="Arial"/>
          <w:color w:val="000000"/>
          <w:sz w:val="28"/>
          <w:szCs w:val="28"/>
        </w:rPr>
        <w:tab/>
        <w:t>Предупреждение может быть вынесено, если:</w:t>
      </w:r>
    </w:p>
    <w:p w:rsidR="00F37E73" w:rsidRPr="00873FC4" w:rsidRDefault="004E0079" w:rsidP="00B85BD4">
      <w:pPr>
        <w:pStyle w:val="Standard"/>
        <w:numPr>
          <w:ilvl w:val="6"/>
          <w:numId w:val="168"/>
        </w:numPr>
        <w:ind w:left="0" w:firstLine="0"/>
        <w:jc w:val="both"/>
        <w:rPr>
          <w:rFonts w:ascii="Arial" w:hAnsi="Arial" w:cs="Arial"/>
          <w:color w:val="000000"/>
          <w:sz w:val="28"/>
          <w:szCs w:val="28"/>
        </w:rPr>
      </w:pPr>
      <w:r w:rsidRPr="00873FC4">
        <w:rPr>
          <w:rFonts w:ascii="Arial" w:hAnsi="Arial" w:cs="Arial"/>
          <w:sz w:val="28"/>
          <w:szCs w:val="28"/>
        </w:rPr>
        <w:t>Спортсмен</w:t>
      </w:r>
      <w:r w:rsidR="00F37E73" w:rsidRPr="00873FC4">
        <w:rPr>
          <w:rFonts w:ascii="Arial" w:hAnsi="Arial" w:cs="Arial"/>
          <w:color w:val="000000"/>
          <w:sz w:val="28"/>
          <w:szCs w:val="28"/>
        </w:rPr>
        <w:t xml:space="preserve"> нарушает правила непреднамеренно;</w:t>
      </w:r>
    </w:p>
    <w:p w:rsidR="00F37E73" w:rsidRPr="00873FC4" w:rsidRDefault="00F37E73" w:rsidP="00B85BD4">
      <w:pPr>
        <w:pStyle w:val="Standard"/>
        <w:numPr>
          <w:ilvl w:val="6"/>
          <w:numId w:val="168"/>
        </w:numPr>
        <w:ind w:left="0" w:firstLine="0"/>
        <w:jc w:val="both"/>
        <w:rPr>
          <w:rFonts w:ascii="Arial" w:hAnsi="Arial" w:cs="Arial"/>
          <w:color w:val="000000"/>
          <w:sz w:val="28"/>
          <w:szCs w:val="28"/>
        </w:rPr>
      </w:pPr>
      <w:r w:rsidRPr="00873FC4">
        <w:rPr>
          <w:rFonts w:ascii="Arial" w:hAnsi="Arial" w:cs="Arial"/>
          <w:color w:val="000000"/>
          <w:sz w:val="28"/>
          <w:szCs w:val="28"/>
        </w:rPr>
        <w:t>Судья предвидит возможность нарушения Правил;</w:t>
      </w:r>
    </w:p>
    <w:p w:rsidR="00F37E73" w:rsidRPr="00873FC4" w:rsidRDefault="00F37E73" w:rsidP="00B85BD4">
      <w:pPr>
        <w:pStyle w:val="Standard"/>
        <w:numPr>
          <w:ilvl w:val="6"/>
          <w:numId w:val="168"/>
        </w:numPr>
        <w:ind w:left="0" w:firstLine="0"/>
        <w:jc w:val="both"/>
        <w:rPr>
          <w:rFonts w:ascii="Arial" w:hAnsi="Arial" w:cs="Arial"/>
          <w:color w:val="000000"/>
          <w:sz w:val="28"/>
          <w:szCs w:val="28"/>
        </w:rPr>
      </w:pPr>
      <w:r w:rsidRPr="00873FC4">
        <w:rPr>
          <w:rFonts w:ascii="Arial" w:hAnsi="Arial" w:cs="Arial"/>
          <w:color w:val="000000"/>
          <w:sz w:val="28"/>
          <w:szCs w:val="28"/>
        </w:rPr>
        <w:t>Не получено никакое преимущество;</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3.2.3 (3.2.</w:t>
      </w:r>
      <w:r w:rsidR="00F37E73" w:rsidRPr="00873FC4">
        <w:rPr>
          <w:rFonts w:ascii="Arial" w:hAnsi="Arial" w:cs="Arial"/>
          <w:color w:val="000000"/>
          <w:sz w:val="28"/>
          <w:szCs w:val="28"/>
        </w:rPr>
        <w:t>с)</w:t>
      </w:r>
      <w:r w:rsidR="00F37E73" w:rsidRPr="00873FC4">
        <w:rPr>
          <w:rFonts w:ascii="Arial" w:hAnsi="Arial" w:cs="Arial"/>
          <w:color w:val="000000"/>
          <w:sz w:val="28"/>
          <w:szCs w:val="28"/>
        </w:rPr>
        <w:tab/>
        <w:t xml:space="preserve">Вынесение устного предупреждения: Судья подает сигнал свистком, </w:t>
      </w:r>
      <w:r w:rsidR="004E0079" w:rsidRPr="00873FC4">
        <w:rPr>
          <w:rFonts w:ascii="Arial" w:hAnsi="Arial" w:cs="Arial"/>
          <w:sz w:val="28"/>
          <w:szCs w:val="28"/>
        </w:rPr>
        <w:t>спортсмен</w:t>
      </w:r>
      <w:r w:rsidR="00F37E73" w:rsidRPr="00873FC4">
        <w:rPr>
          <w:rFonts w:ascii="Arial" w:hAnsi="Arial" w:cs="Arial"/>
          <w:color w:val="000000"/>
          <w:sz w:val="28"/>
          <w:szCs w:val="28"/>
        </w:rPr>
        <w:t xml:space="preserve"> должен быть остановлен, если это необходимо, судья просит </w:t>
      </w:r>
      <w:r w:rsidR="004E0079" w:rsidRPr="00873FC4">
        <w:rPr>
          <w:rFonts w:ascii="Arial" w:hAnsi="Arial" w:cs="Arial"/>
          <w:sz w:val="28"/>
          <w:szCs w:val="28"/>
        </w:rPr>
        <w:t>спортсмена</w:t>
      </w:r>
      <w:r w:rsidR="00F37E73" w:rsidRPr="00873FC4">
        <w:rPr>
          <w:rFonts w:ascii="Arial" w:hAnsi="Arial" w:cs="Arial"/>
          <w:color w:val="000000"/>
          <w:sz w:val="28"/>
          <w:szCs w:val="28"/>
        </w:rPr>
        <w:t xml:space="preserve"> изменить свое поведение, и разрешает продолжать гонку немедленно после этого.</w:t>
      </w:r>
    </w:p>
    <w:p w:rsidR="00F37E73" w:rsidRPr="00873FC4" w:rsidRDefault="00F37E73" w:rsidP="00F445E0">
      <w:pPr>
        <w:pStyle w:val="Standard"/>
        <w:jc w:val="both"/>
        <w:rPr>
          <w:rFonts w:ascii="Arial" w:hAnsi="Arial" w:cs="Arial"/>
          <w:color w:val="000000"/>
          <w:sz w:val="28"/>
          <w:szCs w:val="28"/>
        </w:rPr>
      </w:pPr>
    </w:p>
    <w:p w:rsidR="00F37E73" w:rsidRPr="00873FC4" w:rsidRDefault="0061555E" w:rsidP="00F445E0">
      <w:pPr>
        <w:pStyle w:val="Standard"/>
        <w:jc w:val="both"/>
        <w:rPr>
          <w:rFonts w:ascii="Arial" w:hAnsi="Arial" w:cs="Arial"/>
          <w:b/>
          <w:color w:val="000000"/>
          <w:sz w:val="28"/>
          <w:szCs w:val="28"/>
        </w:rPr>
      </w:pPr>
      <w:r w:rsidRPr="00873FC4">
        <w:rPr>
          <w:rFonts w:ascii="Arial" w:hAnsi="Arial" w:cs="Arial"/>
          <w:b/>
          <w:color w:val="000000"/>
          <w:sz w:val="28"/>
          <w:szCs w:val="28"/>
        </w:rPr>
        <w:t>3.3.</w:t>
      </w:r>
      <w:r w:rsidRPr="00873FC4">
        <w:rPr>
          <w:rFonts w:ascii="Arial" w:hAnsi="Arial" w:cs="Arial"/>
          <w:b/>
          <w:color w:val="000000"/>
          <w:sz w:val="28"/>
          <w:szCs w:val="28"/>
        </w:rPr>
        <w:tab/>
        <w:t>Штрафное в</w:t>
      </w:r>
      <w:r w:rsidR="00F37E73" w:rsidRPr="00873FC4">
        <w:rPr>
          <w:rFonts w:ascii="Arial" w:hAnsi="Arial" w:cs="Arial"/>
          <w:b/>
          <w:color w:val="000000"/>
          <w:sz w:val="28"/>
          <w:szCs w:val="28"/>
        </w:rPr>
        <w:t>ремя</w:t>
      </w:r>
    </w:p>
    <w:p w:rsidR="00F37E73" w:rsidRPr="00873FC4" w:rsidRDefault="00F37E73" w:rsidP="00F445E0">
      <w:pPr>
        <w:pStyle w:val="Standard"/>
        <w:jc w:val="both"/>
        <w:rPr>
          <w:rFonts w:ascii="Arial" w:hAnsi="Arial" w:cs="Arial"/>
          <w:color w:val="000000"/>
          <w:sz w:val="28"/>
          <w:szCs w:val="28"/>
        </w:rPr>
      </w:pP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3.3.1 (3.3.а)</w:t>
      </w:r>
      <w:r w:rsidRPr="00873FC4">
        <w:rPr>
          <w:rFonts w:ascii="Arial" w:hAnsi="Arial" w:cs="Arial"/>
          <w:color w:val="000000"/>
          <w:sz w:val="28"/>
          <w:szCs w:val="28"/>
        </w:rPr>
        <w:tab/>
      </w:r>
      <w:r w:rsidR="00F37E73" w:rsidRPr="00873FC4">
        <w:rPr>
          <w:rFonts w:ascii="Arial" w:hAnsi="Arial" w:cs="Arial"/>
          <w:color w:val="000000"/>
          <w:sz w:val="28"/>
          <w:szCs w:val="28"/>
        </w:rPr>
        <w:t xml:space="preserve">Судья не обязан делать предупреждение, прежде чем объявит более серьезный штраф; </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3.3.2 (3.3.б)</w:t>
      </w:r>
      <w:r w:rsidRPr="00873FC4">
        <w:rPr>
          <w:rFonts w:ascii="Arial" w:hAnsi="Arial" w:cs="Arial"/>
          <w:color w:val="000000"/>
          <w:sz w:val="28"/>
          <w:szCs w:val="28"/>
        </w:rPr>
        <w:tab/>
      </w:r>
      <w:r w:rsidR="00F37E73" w:rsidRPr="00873FC4">
        <w:rPr>
          <w:rFonts w:ascii="Arial" w:hAnsi="Arial" w:cs="Arial"/>
          <w:color w:val="000000"/>
          <w:sz w:val="28"/>
          <w:szCs w:val="28"/>
        </w:rPr>
        <w:t xml:space="preserve">Штрафное время - это адекватное наказание за нарушения, которые не требуют дисквалификации; </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lastRenderedPageBreak/>
        <w:t>3.3.3 (3.3.с)</w:t>
      </w:r>
      <w:r w:rsidRPr="00873FC4">
        <w:rPr>
          <w:rFonts w:ascii="Arial" w:hAnsi="Arial" w:cs="Arial"/>
          <w:color w:val="000000"/>
          <w:sz w:val="28"/>
          <w:szCs w:val="28"/>
        </w:rPr>
        <w:tab/>
      </w:r>
      <w:r w:rsidR="00F37E73" w:rsidRPr="00873FC4">
        <w:rPr>
          <w:rFonts w:ascii="Arial" w:hAnsi="Arial" w:cs="Arial"/>
          <w:color w:val="000000"/>
          <w:sz w:val="28"/>
          <w:szCs w:val="28"/>
        </w:rPr>
        <w:t xml:space="preserve">Временной штраф назначается к исполнению в штрафной зоне, в штрафной зоне </w:t>
      </w:r>
      <w:r w:rsidR="004E0079" w:rsidRPr="00873FC4">
        <w:rPr>
          <w:rFonts w:ascii="Arial" w:hAnsi="Arial" w:cs="Arial"/>
          <w:color w:val="000000"/>
          <w:sz w:val="28"/>
          <w:szCs w:val="28"/>
        </w:rPr>
        <w:t xml:space="preserve">или на месте </w:t>
      </w:r>
      <w:r w:rsidR="00F37E73" w:rsidRPr="00873FC4">
        <w:rPr>
          <w:rFonts w:ascii="Arial" w:hAnsi="Arial" w:cs="Arial"/>
          <w:color w:val="000000"/>
          <w:sz w:val="28"/>
          <w:szCs w:val="28"/>
        </w:rPr>
        <w:t>нарушения;</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3.3.4 (3.3.</w:t>
      </w:r>
      <w:r w:rsidR="00F37E73" w:rsidRPr="00873FC4">
        <w:rPr>
          <w:rFonts w:ascii="Arial" w:hAnsi="Arial" w:cs="Arial"/>
          <w:color w:val="000000"/>
          <w:sz w:val="28"/>
          <w:szCs w:val="28"/>
          <w:lang w:val="en-US"/>
        </w:rPr>
        <w:t>d</w:t>
      </w:r>
      <w:r w:rsidRPr="00873FC4">
        <w:rPr>
          <w:rFonts w:ascii="Arial" w:hAnsi="Arial" w:cs="Arial"/>
          <w:color w:val="000000"/>
          <w:sz w:val="28"/>
          <w:szCs w:val="28"/>
        </w:rPr>
        <w:t>)</w:t>
      </w:r>
      <w:r w:rsidRPr="00873FC4">
        <w:rPr>
          <w:rFonts w:ascii="Arial" w:hAnsi="Arial" w:cs="Arial"/>
          <w:color w:val="000000"/>
          <w:sz w:val="28"/>
          <w:szCs w:val="28"/>
        </w:rPr>
        <w:tab/>
      </w:r>
      <w:r w:rsidR="00F37E73" w:rsidRPr="00873FC4">
        <w:rPr>
          <w:rFonts w:ascii="Arial" w:hAnsi="Arial" w:cs="Arial"/>
          <w:color w:val="000000"/>
          <w:sz w:val="28"/>
          <w:szCs w:val="28"/>
        </w:rPr>
        <w:t>Судьи решают, когда спортсмен должен будет отбывать временной штраф.</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3.3.5 (3.3.е)</w:t>
      </w:r>
      <w:r w:rsidRPr="00873FC4">
        <w:rPr>
          <w:rFonts w:ascii="Arial" w:hAnsi="Arial" w:cs="Arial"/>
          <w:color w:val="000000"/>
          <w:sz w:val="28"/>
          <w:szCs w:val="28"/>
        </w:rPr>
        <w:tab/>
      </w:r>
      <w:r w:rsidR="00F37E73" w:rsidRPr="00873FC4">
        <w:rPr>
          <w:rFonts w:ascii="Arial" w:hAnsi="Arial" w:cs="Arial"/>
          <w:color w:val="000000"/>
          <w:sz w:val="28"/>
          <w:szCs w:val="28"/>
        </w:rPr>
        <w:t>Существует два типа нарушения наказываемых временным штрафом:</w:t>
      </w:r>
    </w:p>
    <w:p w:rsidR="00F37E73" w:rsidRPr="00873FC4" w:rsidRDefault="00F37E73" w:rsidP="00B85BD4">
      <w:pPr>
        <w:pStyle w:val="Standard"/>
        <w:numPr>
          <w:ilvl w:val="1"/>
          <w:numId w:val="169"/>
        </w:numPr>
        <w:ind w:left="0" w:firstLine="0"/>
        <w:jc w:val="both"/>
        <w:rPr>
          <w:rFonts w:ascii="Arial" w:hAnsi="Arial" w:cs="Arial"/>
          <w:color w:val="000000"/>
          <w:sz w:val="28"/>
          <w:szCs w:val="28"/>
        </w:rPr>
      </w:pPr>
      <w:r w:rsidRPr="00873FC4">
        <w:rPr>
          <w:rFonts w:ascii="Arial" w:hAnsi="Arial" w:cs="Arial"/>
          <w:color w:val="000000"/>
          <w:sz w:val="28"/>
          <w:szCs w:val="28"/>
        </w:rPr>
        <w:t xml:space="preserve">Наказание за драфтинг, как определено в пункте 5.5; </w:t>
      </w:r>
    </w:p>
    <w:p w:rsidR="00F37E73" w:rsidRPr="00873FC4" w:rsidRDefault="004E0079" w:rsidP="00B85BD4">
      <w:pPr>
        <w:pStyle w:val="Standard"/>
        <w:numPr>
          <w:ilvl w:val="1"/>
          <w:numId w:val="169"/>
        </w:numPr>
        <w:ind w:left="0" w:firstLine="0"/>
        <w:jc w:val="both"/>
        <w:rPr>
          <w:rFonts w:ascii="Arial" w:hAnsi="Arial" w:cs="Arial"/>
          <w:color w:val="000000"/>
          <w:sz w:val="28"/>
          <w:szCs w:val="28"/>
        </w:rPr>
      </w:pPr>
      <w:r w:rsidRPr="00873FC4">
        <w:rPr>
          <w:rFonts w:ascii="Arial" w:hAnsi="Arial" w:cs="Arial"/>
          <w:color w:val="000000"/>
          <w:sz w:val="28"/>
          <w:szCs w:val="28"/>
        </w:rPr>
        <w:t>Другие нарушения (</w:t>
      </w:r>
      <w:r w:rsidR="00F37E73" w:rsidRPr="00873FC4">
        <w:rPr>
          <w:rFonts w:ascii="Arial" w:hAnsi="Arial" w:cs="Arial"/>
          <w:color w:val="000000"/>
          <w:sz w:val="28"/>
          <w:szCs w:val="28"/>
        </w:rPr>
        <w:t xml:space="preserve">см. список в Приложении </w:t>
      </w:r>
      <w:r w:rsidR="00F37E73" w:rsidRPr="00873FC4">
        <w:rPr>
          <w:rFonts w:ascii="Arial" w:hAnsi="Arial" w:cs="Arial"/>
          <w:color w:val="000000"/>
          <w:sz w:val="28"/>
          <w:szCs w:val="28"/>
          <w:lang w:val="en-US"/>
        </w:rPr>
        <w:t>F</w:t>
      </w:r>
      <w:r w:rsidRPr="00873FC4">
        <w:rPr>
          <w:rFonts w:ascii="Arial" w:hAnsi="Arial" w:cs="Arial"/>
          <w:color w:val="000000"/>
          <w:sz w:val="28"/>
          <w:szCs w:val="28"/>
        </w:rPr>
        <w:t>).</w:t>
      </w:r>
      <w:r w:rsidR="00F37E73" w:rsidRPr="00873FC4">
        <w:rPr>
          <w:rFonts w:ascii="Arial" w:hAnsi="Arial" w:cs="Arial"/>
          <w:color w:val="000000"/>
          <w:sz w:val="28"/>
          <w:szCs w:val="28"/>
        </w:rPr>
        <w:t xml:space="preserve"> </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3.3.6 (3.3.</w:t>
      </w:r>
      <w:r w:rsidR="00F37E73" w:rsidRPr="00873FC4">
        <w:rPr>
          <w:rFonts w:ascii="Arial" w:hAnsi="Arial" w:cs="Arial"/>
          <w:color w:val="000000"/>
          <w:sz w:val="28"/>
          <w:szCs w:val="28"/>
          <w:lang w:val="en-US"/>
        </w:rPr>
        <w:t>f</w:t>
      </w:r>
      <w:r w:rsidRPr="00873FC4">
        <w:rPr>
          <w:rFonts w:ascii="Arial" w:hAnsi="Arial" w:cs="Arial"/>
          <w:color w:val="000000"/>
          <w:sz w:val="28"/>
          <w:szCs w:val="28"/>
        </w:rPr>
        <w:t>)</w:t>
      </w:r>
      <w:r w:rsidRPr="00873FC4">
        <w:rPr>
          <w:rFonts w:ascii="Arial" w:hAnsi="Arial" w:cs="Arial"/>
          <w:color w:val="000000"/>
          <w:sz w:val="28"/>
          <w:szCs w:val="28"/>
        </w:rPr>
        <w:tab/>
      </w:r>
      <w:r w:rsidR="00F37E73" w:rsidRPr="00873FC4">
        <w:rPr>
          <w:rFonts w:ascii="Arial" w:hAnsi="Arial" w:cs="Arial"/>
          <w:color w:val="000000"/>
          <w:sz w:val="28"/>
          <w:szCs w:val="28"/>
        </w:rPr>
        <w:t xml:space="preserve">Наказание зависит от вида нарушения: </w:t>
      </w:r>
    </w:p>
    <w:p w:rsidR="00F37E73" w:rsidRPr="00873FC4" w:rsidRDefault="00DE1FCF" w:rsidP="00F445E0">
      <w:pPr>
        <w:pStyle w:val="Standard"/>
        <w:jc w:val="both"/>
        <w:rPr>
          <w:rFonts w:ascii="Arial" w:hAnsi="Arial" w:cs="Arial"/>
          <w:color w:val="000000"/>
          <w:sz w:val="28"/>
          <w:szCs w:val="28"/>
        </w:rPr>
      </w:pPr>
      <w:r w:rsidRPr="00873FC4">
        <w:rPr>
          <w:rFonts w:ascii="Arial" w:hAnsi="Arial" w:cs="Arial"/>
          <w:color w:val="000000"/>
          <w:sz w:val="28"/>
          <w:szCs w:val="28"/>
        </w:rPr>
        <w:t>3.3.6.1</w:t>
      </w:r>
      <w:r w:rsidR="00B34262" w:rsidRPr="00873FC4">
        <w:rPr>
          <w:rFonts w:ascii="Arial" w:hAnsi="Arial" w:cs="Arial"/>
          <w:color w:val="000000"/>
          <w:sz w:val="28"/>
          <w:szCs w:val="28"/>
        </w:rPr>
        <w:t xml:space="preserve">. </w:t>
      </w:r>
      <w:r w:rsidR="00F37E73" w:rsidRPr="00873FC4">
        <w:rPr>
          <w:rFonts w:ascii="Arial" w:hAnsi="Arial" w:cs="Arial"/>
          <w:color w:val="000000"/>
          <w:sz w:val="28"/>
          <w:szCs w:val="28"/>
        </w:rPr>
        <w:t>Нарушение правил драфтинга:</w:t>
      </w:r>
    </w:p>
    <w:p w:rsidR="00F37E73" w:rsidRPr="00873FC4" w:rsidRDefault="00F37E73" w:rsidP="00B85BD4">
      <w:pPr>
        <w:pStyle w:val="Standard"/>
        <w:numPr>
          <w:ilvl w:val="0"/>
          <w:numId w:val="194"/>
        </w:numPr>
        <w:ind w:left="0" w:firstLine="0"/>
        <w:jc w:val="both"/>
        <w:rPr>
          <w:rFonts w:ascii="Arial" w:hAnsi="Arial" w:cs="Arial"/>
          <w:color w:val="000000"/>
          <w:sz w:val="28"/>
          <w:szCs w:val="28"/>
        </w:rPr>
      </w:pPr>
      <w:r w:rsidRPr="00873FC4">
        <w:rPr>
          <w:rFonts w:ascii="Arial" w:hAnsi="Arial" w:cs="Arial"/>
          <w:color w:val="000000"/>
          <w:sz w:val="28"/>
          <w:szCs w:val="28"/>
        </w:rPr>
        <w:t>5 минут на длинной и средней дистанции;</w:t>
      </w:r>
    </w:p>
    <w:p w:rsidR="00F37E73" w:rsidRPr="00873FC4" w:rsidRDefault="00F37E73" w:rsidP="00B85BD4">
      <w:pPr>
        <w:pStyle w:val="Standard"/>
        <w:numPr>
          <w:ilvl w:val="0"/>
          <w:numId w:val="194"/>
        </w:numPr>
        <w:ind w:left="0" w:firstLine="0"/>
        <w:jc w:val="both"/>
        <w:rPr>
          <w:rFonts w:ascii="Arial" w:hAnsi="Arial" w:cs="Arial"/>
          <w:color w:val="000000"/>
          <w:sz w:val="28"/>
          <w:szCs w:val="28"/>
        </w:rPr>
      </w:pPr>
      <w:r w:rsidRPr="00873FC4">
        <w:rPr>
          <w:rFonts w:ascii="Arial" w:hAnsi="Arial" w:cs="Arial"/>
          <w:color w:val="000000"/>
          <w:sz w:val="28"/>
          <w:szCs w:val="28"/>
        </w:rPr>
        <w:t>2</w:t>
      </w:r>
      <w:r w:rsidR="005E320F" w:rsidRPr="00873FC4">
        <w:rPr>
          <w:rFonts w:ascii="Arial" w:hAnsi="Arial" w:cs="Arial"/>
          <w:color w:val="000000"/>
          <w:sz w:val="28"/>
          <w:szCs w:val="28"/>
        </w:rPr>
        <w:t xml:space="preserve"> минуты на стандартных дистанциях</w:t>
      </w:r>
      <w:r w:rsidRPr="00873FC4">
        <w:rPr>
          <w:rFonts w:ascii="Arial" w:hAnsi="Arial" w:cs="Arial"/>
          <w:color w:val="000000"/>
          <w:sz w:val="28"/>
          <w:szCs w:val="28"/>
        </w:rPr>
        <w:t>;</w:t>
      </w:r>
    </w:p>
    <w:p w:rsidR="00F37E73" w:rsidRPr="00873FC4" w:rsidRDefault="00F37E73" w:rsidP="00B85BD4">
      <w:pPr>
        <w:pStyle w:val="Standard"/>
        <w:numPr>
          <w:ilvl w:val="0"/>
          <w:numId w:val="194"/>
        </w:numPr>
        <w:ind w:left="0" w:firstLine="0"/>
        <w:jc w:val="both"/>
        <w:rPr>
          <w:rFonts w:ascii="Arial" w:hAnsi="Arial" w:cs="Arial"/>
          <w:color w:val="000000"/>
          <w:sz w:val="28"/>
          <w:szCs w:val="28"/>
        </w:rPr>
      </w:pPr>
      <w:r w:rsidRPr="00873FC4">
        <w:rPr>
          <w:rFonts w:ascii="Arial" w:hAnsi="Arial" w:cs="Arial"/>
          <w:color w:val="000000"/>
          <w:sz w:val="28"/>
          <w:szCs w:val="28"/>
        </w:rPr>
        <w:t>1 минута в триатлон</w:t>
      </w:r>
      <w:r w:rsidR="005E320F" w:rsidRPr="00873FC4">
        <w:rPr>
          <w:rFonts w:ascii="Arial" w:hAnsi="Arial" w:cs="Arial"/>
          <w:color w:val="000000"/>
          <w:sz w:val="28"/>
          <w:szCs w:val="28"/>
        </w:rPr>
        <w:t xml:space="preserve"> </w:t>
      </w:r>
      <w:r w:rsidRPr="00873FC4">
        <w:rPr>
          <w:rFonts w:ascii="Arial" w:hAnsi="Arial" w:cs="Arial"/>
          <w:color w:val="000000"/>
          <w:sz w:val="28"/>
          <w:szCs w:val="28"/>
        </w:rPr>
        <w:t>-</w:t>
      </w:r>
      <w:r w:rsidR="005E320F" w:rsidRPr="00873FC4">
        <w:rPr>
          <w:rFonts w:ascii="Arial" w:hAnsi="Arial" w:cs="Arial"/>
          <w:color w:val="000000"/>
          <w:sz w:val="28"/>
          <w:szCs w:val="28"/>
        </w:rPr>
        <w:t xml:space="preserve"> </w:t>
      </w:r>
      <w:r w:rsidRPr="00873FC4">
        <w:rPr>
          <w:rFonts w:ascii="Arial" w:hAnsi="Arial" w:cs="Arial"/>
          <w:color w:val="000000"/>
          <w:sz w:val="28"/>
          <w:szCs w:val="28"/>
        </w:rPr>
        <w:t>спринте и</w:t>
      </w:r>
      <w:r w:rsidR="00393DA4" w:rsidRPr="00873FC4">
        <w:rPr>
          <w:rFonts w:ascii="Arial" w:hAnsi="Arial" w:cs="Arial"/>
          <w:color w:val="000000"/>
          <w:sz w:val="28"/>
          <w:szCs w:val="28"/>
        </w:rPr>
        <w:t xml:space="preserve"> на других коротких дистанциях.</w:t>
      </w:r>
    </w:p>
    <w:p w:rsidR="00F37E73" w:rsidRPr="00873FC4" w:rsidRDefault="00DE1FCF" w:rsidP="00F445E0">
      <w:pPr>
        <w:pStyle w:val="Standard"/>
        <w:jc w:val="both"/>
        <w:rPr>
          <w:rFonts w:ascii="Arial" w:hAnsi="Arial" w:cs="Arial"/>
          <w:color w:val="000000"/>
          <w:sz w:val="28"/>
          <w:szCs w:val="28"/>
          <w:lang w:val="en-US"/>
        </w:rPr>
      </w:pPr>
      <w:r w:rsidRPr="00873FC4">
        <w:rPr>
          <w:rFonts w:ascii="Arial" w:hAnsi="Arial" w:cs="Arial"/>
          <w:color w:val="000000"/>
          <w:sz w:val="28"/>
          <w:szCs w:val="28"/>
        </w:rPr>
        <w:t>3.3.6.2</w:t>
      </w:r>
      <w:r w:rsidR="00B34262" w:rsidRPr="00873FC4">
        <w:rPr>
          <w:rFonts w:ascii="Arial" w:hAnsi="Arial" w:cs="Arial"/>
          <w:color w:val="000000"/>
          <w:sz w:val="28"/>
          <w:szCs w:val="28"/>
        </w:rPr>
        <w:t>.</w:t>
      </w:r>
      <w:r w:rsidR="00F37E73" w:rsidRPr="00873FC4">
        <w:rPr>
          <w:rFonts w:ascii="Arial" w:hAnsi="Arial" w:cs="Arial"/>
          <w:color w:val="000000"/>
          <w:sz w:val="28"/>
          <w:szCs w:val="28"/>
        </w:rPr>
        <w:t xml:space="preserve"> Другие нарушения: </w:t>
      </w:r>
    </w:p>
    <w:p w:rsidR="00F37E73" w:rsidRPr="00873FC4" w:rsidRDefault="00F37E73" w:rsidP="00B85BD4">
      <w:pPr>
        <w:pStyle w:val="Standard"/>
        <w:numPr>
          <w:ilvl w:val="0"/>
          <w:numId w:val="195"/>
        </w:numPr>
        <w:ind w:left="0" w:firstLine="0"/>
        <w:jc w:val="both"/>
        <w:rPr>
          <w:rFonts w:ascii="Arial" w:hAnsi="Arial" w:cs="Arial"/>
          <w:color w:val="000000"/>
          <w:sz w:val="28"/>
          <w:szCs w:val="28"/>
        </w:rPr>
      </w:pPr>
      <w:r w:rsidRPr="00873FC4">
        <w:rPr>
          <w:rFonts w:ascii="Arial" w:hAnsi="Arial" w:cs="Arial"/>
          <w:color w:val="000000"/>
          <w:sz w:val="28"/>
          <w:szCs w:val="28"/>
        </w:rPr>
        <w:t>1 минут</w:t>
      </w:r>
      <w:r w:rsidR="005E320F" w:rsidRPr="00873FC4">
        <w:rPr>
          <w:rFonts w:ascii="Arial" w:hAnsi="Arial" w:cs="Arial"/>
          <w:color w:val="000000"/>
          <w:sz w:val="28"/>
          <w:szCs w:val="28"/>
        </w:rPr>
        <w:t>а на длинной и средней дистанциях</w:t>
      </w:r>
      <w:r w:rsidRPr="00873FC4">
        <w:rPr>
          <w:rFonts w:ascii="Arial" w:hAnsi="Arial" w:cs="Arial"/>
          <w:color w:val="000000"/>
          <w:sz w:val="28"/>
          <w:szCs w:val="28"/>
        </w:rPr>
        <w:t xml:space="preserve">; </w:t>
      </w:r>
    </w:p>
    <w:p w:rsidR="00F37E73" w:rsidRPr="00873FC4" w:rsidRDefault="00F37E73" w:rsidP="00B85BD4">
      <w:pPr>
        <w:pStyle w:val="Standard"/>
        <w:numPr>
          <w:ilvl w:val="0"/>
          <w:numId w:val="195"/>
        </w:numPr>
        <w:ind w:left="0" w:firstLine="0"/>
        <w:jc w:val="both"/>
        <w:rPr>
          <w:rFonts w:ascii="Arial" w:hAnsi="Arial" w:cs="Arial"/>
          <w:color w:val="000000"/>
          <w:sz w:val="28"/>
          <w:szCs w:val="28"/>
        </w:rPr>
      </w:pPr>
      <w:r w:rsidRPr="00873FC4">
        <w:rPr>
          <w:rFonts w:ascii="Arial" w:hAnsi="Arial" w:cs="Arial"/>
          <w:color w:val="000000"/>
          <w:sz w:val="28"/>
          <w:szCs w:val="28"/>
        </w:rPr>
        <w:t>15 секунд на стандартных дистанциях;</w:t>
      </w:r>
    </w:p>
    <w:p w:rsidR="00F37E73" w:rsidRPr="00873FC4" w:rsidRDefault="00F37E73" w:rsidP="00B85BD4">
      <w:pPr>
        <w:pStyle w:val="Standard"/>
        <w:numPr>
          <w:ilvl w:val="0"/>
          <w:numId w:val="195"/>
        </w:numPr>
        <w:ind w:left="0" w:firstLine="0"/>
        <w:jc w:val="both"/>
        <w:rPr>
          <w:rFonts w:ascii="Arial" w:hAnsi="Arial" w:cs="Arial"/>
          <w:color w:val="000000"/>
          <w:sz w:val="28"/>
          <w:szCs w:val="28"/>
        </w:rPr>
      </w:pPr>
      <w:r w:rsidRPr="00873FC4">
        <w:rPr>
          <w:rFonts w:ascii="Arial" w:hAnsi="Arial" w:cs="Arial"/>
          <w:color w:val="000000"/>
          <w:sz w:val="28"/>
          <w:szCs w:val="28"/>
        </w:rPr>
        <w:t>10 секунд в триатлон</w:t>
      </w:r>
      <w:r w:rsidR="005E320F" w:rsidRPr="00873FC4">
        <w:rPr>
          <w:rFonts w:ascii="Arial" w:hAnsi="Arial" w:cs="Arial"/>
          <w:color w:val="000000"/>
          <w:sz w:val="28"/>
          <w:szCs w:val="28"/>
        </w:rPr>
        <w:t xml:space="preserve"> </w:t>
      </w:r>
      <w:r w:rsidRPr="00873FC4">
        <w:rPr>
          <w:rFonts w:ascii="Arial" w:hAnsi="Arial" w:cs="Arial"/>
          <w:color w:val="000000"/>
          <w:sz w:val="28"/>
          <w:szCs w:val="28"/>
        </w:rPr>
        <w:t>-</w:t>
      </w:r>
      <w:r w:rsidR="005E320F" w:rsidRPr="00873FC4">
        <w:rPr>
          <w:rFonts w:ascii="Arial" w:hAnsi="Arial" w:cs="Arial"/>
          <w:color w:val="000000"/>
          <w:sz w:val="28"/>
          <w:szCs w:val="28"/>
        </w:rPr>
        <w:t xml:space="preserve"> </w:t>
      </w:r>
      <w:r w:rsidRPr="00873FC4">
        <w:rPr>
          <w:rFonts w:ascii="Arial" w:hAnsi="Arial" w:cs="Arial"/>
          <w:color w:val="000000"/>
          <w:sz w:val="28"/>
          <w:szCs w:val="28"/>
        </w:rPr>
        <w:t>спринте и других коротких дистанция</w:t>
      </w:r>
      <w:r w:rsidR="005E320F" w:rsidRPr="00873FC4">
        <w:rPr>
          <w:rFonts w:ascii="Arial" w:hAnsi="Arial" w:cs="Arial"/>
          <w:color w:val="000000"/>
          <w:sz w:val="28"/>
          <w:szCs w:val="28"/>
        </w:rPr>
        <w:t>х</w:t>
      </w:r>
      <w:r w:rsidRPr="00873FC4">
        <w:rPr>
          <w:rFonts w:ascii="Arial" w:hAnsi="Arial" w:cs="Arial"/>
          <w:color w:val="000000"/>
          <w:sz w:val="28"/>
          <w:szCs w:val="28"/>
        </w:rPr>
        <w:t xml:space="preserve">. </w:t>
      </w:r>
    </w:p>
    <w:p w:rsidR="00F37E73" w:rsidRPr="00873FC4" w:rsidRDefault="00636F93" w:rsidP="00F445E0">
      <w:pPr>
        <w:pStyle w:val="Standard"/>
        <w:jc w:val="both"/>
        <w:rPr>
          <w:rFonts w:ascii="Arial" w:hAnsi="Arial" w:cs="Arial"/>
          <w:color w:val="000000"/>
          <w:sz w:val="28"/>
          <w:szCs w:val="28"/>
        </w:rPr>
      </w:pPr>
      <w:r w:rsidRPr="00873FC4">
        <w:rPr>
          <w:rFonts w:ascii="Arial" w:hAnsi="Arial" w:cs="Arial"/>
          <w:color w:val="000000"/>
          <w:sz w:val="28"/>
          <w:szCs w:val="28"/>
        </w:rPr>
        <w:t>3.3.7 (3.3.</w:t>
      </w:r>
      <w:r w:rsidR="00F37E73" w:rsidRPr="00873FC4">
        <w:rPr>
          <w:rFonts w:ascii="Arial" w:hAnsi="Arial" w:cs="Arial"/>
          <w:color w:val="000000"/>
          <w:sz w:val="28"/>
          <w:szCs w:val="28"/>
          <w:lang w:val="en-US"/>
        </w:rPr>
        <w:t>g</w:t>
      </w:r>
      <w:r w:rsidR="00B34262" w:rsidRPr="00873FC4">
        <w:rPr>
          <w:rFonts w:ascii="Arial" w:hAnsi="Arial" w:cs="Arial"/>
          <w:color w:val="000000"/>
          <w:sz w:val="28"/>
          <w:szCs w:val="28"/>
        </w:rPr>
        <w:t xml:space="preserve">) </w:t>
      </w:r>
      <w:r w:rsidR="00F37E73" w:rsidRPr="00873FC4">
        <w:rPr>
          <w:rFonts w:ascii="Arial" w:hAnsi="Arial" w:cs="Arial"/>
          <w:color w:val="000000"/>
          <w:sz w:val="28"/>
          <w:szCs w:val="28"/>
        </w:rPr>
        <w:t>Нарушение правил драфтинга:</w:t>
      </w:r>
    </w:p>
    <w:p w:rsidR="00F37E73" w:rsidRPr="00873FC4" w:rsidRDefault="00F76A62" w:rsidP="00F445E0">
      <w:pPr>
        <w:pStyle w:val="Standard"/>
        <w:jc w:val="both"/>
        <w:rPr>
          <w:rFonts w:ascii="Arial" w:hAnsi="Arial" w:cs="Arial"/>
          <w:color w:val="000000"/>
          <w:sz w:val="28"/>
          <w:szCs w:val="28"/>
        </w:rPr>
      </w:pPr>
      <w:r w:rsidRPr="00873FC4">
        <w:rPr>
          <w:rFonts w:ascii="Arial" w:hAnsi="Arial" w:cs="Arial"/>
          <w:color w:val="000000"/>
          <w:sz w:val="28"/>
          <w:szCs w:val="28"/>
        </w:rPr>
        <w:t>3.3.7.1</w:t>
      </w:r>
      <w:r w:rsidRPr="00873FC4">
        <w:rPr>
          <w:rFonts w:ascii="Arial" w:hAnsi="Arial" w:cs="Arial"/>
          <w:color w:val="000000"/>
          <w:sz w:val="28"/>
          <w:szCs w:val="28"/>
        </w:rPr>
        <w:tab/>
      </w:r>
      <w:r w:rsidR="00F37E73" w:rsidRPr="00873FC4">
        <w:rPr>
          <w:rFonts w:ascii="Arial" w:hAnsi="Arial" w:cs="Arial"/>
          <w:color w:val="000000"/>
          <w:sz w:val="28"/>
          <w:szCs w:val="28"/>
          <w:lang w:val="en-US"/>
        </w:rPr>
        <w:t>C</w:t>
      </w:r>
      <w:r w:rsidR="00F37E73" w:rsidRPr="00873FC4">
        <w:rPr>
          <w:rFonts w:ascii="Arial" w:hAnsi="Arial" w:cs="Arial"/>
          <w:color w:val="000000"/>
          <w:sz w:val="28"/>
          <w:szCs w:val="28"/>
        </w:rPr>
        <w:t xml:space="preserve">удья определяяет время наказания, </w:t>
      </w:r>
      <w:r w:rsidR="005E320F" w:rsidRPr="00873FC4">
        <w:rPr>
          <w:rFonts w:ascii="Arial" w:hAnsi="Arial" w:cs="Arial"/>
          <w:color w:val="000000"/>
          <w:sz w:val="28"/>
          <w:szCs w:val="28"/>
        </w:rPr>
        <w:t>он</w:t>
      </w:r>
      <w:r w:rsidR="00F37E73" w:rsidRPr="00873FC4">
        <w:rPr>
          <w:rFonts w:ascii="Arial" w:hAnsi="Arial" w:cs="Arial"/>
          <w:color w:val="000000"/>
          <w:sz w:val="28"/>
          <w:szCs w:val="28"/>
        </w:rPr>
        <w:t xml:space="preserve"> </w:t>
      </w:r>
      <w:r w:rsidR="005E320F" w:rsidRPr="00873FC4">
        <w:rPr>
          <w:rFonts w:ascii="Arial" w:hAnsi="Arial" w:cs="Arial"/>
          <w:color w:val="000000"/>
          <w:sz w:val="28"/>
          <w:szCs w:val="28"/>
        </w:rPr>
        <w:t xml:space="preserve">должен </w:t>
      </w:r>
      <w:r w:rsidR="00F37E73" w:rsidRPr="00873FC4">
        <w:rPr>
          <w:rFonts w:ascii="Arial" w:hAnsi="Arial" w:cs="Arial"/>
          <w:color w:val="000000"/>
          <w:sz w:val="28"/>
          <w:szCs w:val="28"/>
        </w:rPr>
        <w:t>уведомить спортсмена, как можно быстрее, как только это можно сделать безопасным образом:</w:t>
      </w:r>
    </w:p>
    <w:p w:rsidR="00F37E73" w:rsidRPr="00873FC4" w:rsidRDefault="00B34262" w:rsidP="00F445E0">
      <w:pPr>
        <w:pStyle w:val="Standard"/>
        <w:jc w:val="both"/>
        <w:rPr>
          <w:rFonts w:ascii="Arial" w:hAnsi="Arial" w:cs="Arial"/>
          <w:color w:val="000000"/>
          <w:sz w:val="28"/>
          <w:szCs w:val="28"/>
        </w:rPr>
      </w:pPr>
      <w:r w:rsidRPr="00873FC4">
        <w:rPr>
          <w:rFonts w:ascii="Arial" w:hAnsi="Arial" w:cs="Arial"/>
          <w:color w:val="000000"/>
          <w:sz w:val="28"/>
          <w:szCs w:val="28"/>
        </w:rPr>
        <w:t xml:space="preserve">3.3.7.1.1. </w:t>
      </w:r>
      <w:r w:rsidR="00F37E73" w:rsidRPr="00873FC4">
        <w:rPr>
          <w:rFonts w:ascii="Arial" w:hAnsi="Arial" w:cs="Arial"/>
          <w:color w:val="000000"/>
          <w:sz w:val="28"/>
          <w:szCs w:val="28"/>
        </w:rPr>
        <w:t xml:space="preserve">Процедура объявления штрафа: </w:t>
      </w:r>
    </w:p>
    <w:p w:rsidR="00636F93" w:rsidRPr="00873FC4" w:rsidRDefault="00F37E73" w:rsidP="00B85BD4">
      <w:pPr>
        <w:pStyle w:val="Standard"/>
        <w:numPr>
          <w:ilvl w:val="1"/>
          <w:numId w:val="170"/>
        </w:numPr>
        <w:ind w:left="0" w:firstLine="0"/>
        <w:jc w:val="both"/>
        <w:rPr>
          <w:rFonts w:ascii="Arial" w:hAnsi="Arial" w:cs="Arial"/>
          <w:color w:val="000000"/>
          <w:sz w:val="28"/>
          <w:szCs w:val="28"/>
        </w:rPr>
      </w:pPr>
      <w:r w:rsidRPr="00873FC4">
        <w:rPr>
          <w:rFonts w:ascii="Arial" w:hAnsi="Arial" w:cs="Arial"/>
          <w:color w:val="000000"/>
          <w:sz w:val="28"/>
          <w:szCs w:val="28"/>
        </w:rPr>
        <w:t>звучит свисток, показывается синяя карточка, называется стартовый номер спортсмена и объявляется: «Наказание за драфтинг, вы должны остановиться в следующей штрафной зоне”. Судья должен убедиться, что спортсме</w:t>
      </w:r>
      <w:r w:rsidR="00B34262" w:rsidRPr="00873FC4">
        <w:rPr>
          <w:rFonts w:ascii="Arial" w:hAnsi="Arial" w:cs="Arial"/>
          <w:color w:val="000000"/>
          <w:sz w:val="28"/>
          <w:szCs w:val="28"/>
        </w:rPr>
        <w:t>н получил уведомление о штрафе.</w:t>
      </w:r>
    </w:p>
    <w:p w:rsidR="00F37E73" w:rsidRPr="00873FC4" w:rsidRDefault="00B34262" w:rsidP="00F445E0">
      <w:pPr>
        <w:pStyle w:val="Standard"/>
        <w:jc w:val="both"/>
        <w:rPr>
          <w:rFonts w:ascii="Arial" w:hAnsi="Arial" w:cs="Arial"/>
          <w:color w:val="000000"/>
          <w:sz w:val="28"/>
          <w:szCs w:val="28"/>
        </w:rPr>
      </w:pPr>
      <w:r w:rsidRPr="00873FC4">
        <w:rPr>
          <w:rFonts w:ascii="Arial" w:hAnsi="Arial" w:cs="Arial"/>
          <w:color w:val="000000"/>
          <w:sz w:val="28"/>
          <w:szCs w:val="28"/>
        </w:rPr>
        <w:t xml:space="preserve">3.3.7.1.2. </w:t>
      </w:r>
      <w:r w:rsidR="00F37E73" w:rsidRPr="00873FC4">
        <w:rPr>
          <w:rFonts w:ascii="Arial" w:hAnsi="Arial" w:cs="Arial"/>
          <w:color w:val="000000"/>
          <w:sz w:val="28"/>
          <w:szCs w:val="28"/>
        </w:rPr>
        <w:t xml:space="preserve">Другие нарушения: </w:t>
      </w:r>
    </w:p>
    <w:p w:rsidR="00F37E73" w:rsidRPr="00873FC4" w:rsidRDefault="00F37E73" w:rsidP="00B85BD4">
      <w:pPr>
        <w:pStyle w:val="Standard"/>
        <w:numPr>
          <w:ilvl w:val="1"/>
          <w:numId w:val="170"/>
        </w:numPr>
        <w:ind w:left="0" w:firstLine="0"/>
        <w:jc w:val="both"/>
        <w:rPr>
          <w:rFonts w:ascii="Arial" w:hAnsi="Arial" w:cs="Arial"/>
          <w:color w:val="000000"/>
          <w:sz w:val="28"/>
          <w:szCs w:val="28"/>
        </w:rPr>
      </w:pPr>
      <w:r w:rsidRPr="00873FC4">
        <w:rPr>
          <w:rFonts w:ascii="Arial" w:hAnsi="Arial" w:cs="Arial"/>
          <w:color w:val="000000"/>
          <w:sz w:val="28"/>
          <w:szCs w:val="28"/>
        </w:rPr>
        <w:t>Нарушения на старте и плавательном сегменте:</w:t>
      </w:r>
    </w:p>
    <w:p w:rsidR="00F37E73" w:rsidRPr="00873FC4" w:rsidRDefault="005E320F" w:rsidP="00F445E0">
      <w:pPr>
        <w:pStyle w:val="Standard"/>
        <w:jc w:val="both"/>
        <w:rPr>
          <w:rFonts w:ascii="Arial" w:hAnsi="Arial" w:cs="Arial"/>
          <w:color w:val="000000"/>
          <w:sz w:val="28"/>
          <w:szCs w:val="28"/>
        </w:rPr>
      </w:pPr>
      <w:r w:rsidRPr="00873FC4">
        <w:rPr>
          <w:rFonts w:ascii="Arial" w:hAnsi="Arial" w:cs="Arial"/>
          <w:color w:val="000000"/>
          <w:sz w:val="28"/>
          <w:szCs w:val="28"/>
        </w:rPr>
        <w:t xml:space="preserve">Спортсмены отбывают эти штрафы </w:t>
      </w:r>
      <w:r w:rsidR="00F37E73" w:rsidRPr="00873FC4">
        <w:rPr>
          <w:rFonts w:ascii="Arial" w:hAnsi="Arial" w:cs="Arial"/>
          <w:color w:val="000000"/>
          <w:sz w:val="28"/>
          <w:szCs w:val="28"/>
        </w:rPr>
        <w:t xml:space="preserve">в транзитной зоне до того, как прикоснуться к своему оборудованию. Судья находится около места </w:t>
      </w:r>
      <w:r w:rsidRPr="00873FC4">
        <w:rPr>
          <w:rFonts w:ascii="Arial" w:hAnsi="Arial" w:cs="Arial"/>
          <w:sz w:val="28"/>
          <w:szCs w:val="28"/>
        </w:rPr>
        <w:t>спортсмена</w:t>
      </w:r>
      <w:r w:rsidR="00F37E73" w:rsidRPr="00873FC4">
        <w:rPr>
          <w:rFonts w:ascii="Arial" w:hAnsi="Arial" w:cs="Arial"/>
          <w:color w:val="000000"/>
          <w:sz w:val="28"/>
          <w:szCs w:val="28"/>
        </w:rPr>
        <w:t xml:space="preserve"> в транзитной зоне, свистит, показывает жёлтую карточку и засекает штрафное время.</w:t>
      </w:r>
    </w:p>
    <w:p w:rsidR="00F37E73" w:rsidRPr="00873FC4" w:rsidRDefault="00F37E73" w:rsidP="00B85BD4">
      <w:pPr>
        <w:pStyle w:val="Standard"/>
        <w:numPr>
          <w:ilvl w:val="1"/>
          <w:numId w:val="170"/>
        </w:numPr>
        <w:ind w:left="0" w:firstLine="0"/>
        <w:jc w:val="both"/>
        <w:rPr>
          <w:rFonts w:ascii="Arial" w:hAnsi="Arial" w:cs="Arial"/>
          <w:color w:val="000000"/>
          <w:sz w:val="28"/>
          <w:szCs w:val="28"/>
        </w:rPr>
      </w:pPr>
      <w:r w:rsidRPr="00873FC4">
        <w:rPr>
          <w:rFonts w:ascii="Arial" w:hAnsi="Arial" w:cs="Arial"/>
          <w:color w:val="000000"/>
          <w:sz w:val="28"/>
          <w:szCs w:val="28"/>
        </w:rPr>
        <w:t xml:space="preserve">Нарушения в сегменте велогонки: </w:t>
      </w:r>
    </w:p>
    <w:p w:rsidR="00F37E73" w:rsidRPr="00873FC4" w:rsidRDefault="00F37E73" w:rsidP="00F445E0">
      <w:pPr>
        <w:pStyle w:val="Standard"/>
        <w:jc w:val="both"/>
        <w:rPr>
          <w:rFonts w:ascii="Arial" w:hAnsi="Arial" w:cs="Arial"/>
          <w:color w:val="000000"/>
          <w:sz w:val="28"/>
          <w:szCs w:val="28"/>
        </w:rPr>
      </w:pPr>
      <w:r w:rsidRPr="00873FC4">
        <w:rPr>
          <w:rFonts w:ascii="Arial" w:hAnsi="Arial" w:cs="Arial"/>
          <w:color w:val="000000"/>
          <w:sz w:val="28"/>
          <w:szCs w:val="28"/>
        </w:rPr>
        <w:t>Судья свистит, показывает желтую карточку, называет стартовый номер спортсмена и говорит: “Временной штраф, вы должны остановит</w:t>
      </w:r>
      <w:r w:rsidR="00B34262" w:rsidRPr="00873FC4">
        <w:rPr>
          <w:rFonts w:ascii="Arial" w:hAnsi="Arial" w:cs="Arial"/>
          <w:color w:val="000000"/>
          <w:sz w:val="28"/>
          <w:szCs w:val="28"/>
        </w:rPr>
        <w:t>ь</w:t>
      </w:r>
      <w:r w:rsidRPr="00873FC4">
        <w:rPr>
          <w:rFonts w:ascii="Arial" w:hAnsi="Arial" w:cs="Arial"/>
          <w:color w:val="000000"/>
          <w:sz w:val="28"/>
          <w:szCs w:val="28"/>
        </w:rPr>
        <w:t>ся в следующей штрафной зоне” или - “Временной штраф, вы должны остановиться в штрафной зоне бегового сегмента”. Судья должен удостовериться, что спортсмен получил уведомление о штрафе (смотрите таблицу ниже).</w:t>
      </w:r>
    </w:p>
    <w:p w:rsidR="00F37E73" w:rsidRPr="00873FC4" w:rsidRDefault="00F37E73" w:rsidP="00B85BD4">
      <w:pPr>
        <w:pStyle w:val="Standard"/>
        <w:numPr>
          <w:ilvl w:val="1"/>
          <w:numId w:val="170"/>
        </w:numPr>
        <w:ind w:left="0" w:firstLine="0"/>
        <w:jc w:val="both"/>
        <w:rPr>
          <w:rFonts w:ascii="Arial" w:hAnsi="Arial" w:cs="Arial"/>
          <w:color w:val="000000"/>
          <w:sz w:val="28"/>
          <w:szCs w:val="28"/>
        </w:rPr>
      </w:pPr>
      <w:r w:rsidRPr="00873FC4">
        <w:rPr>
          <w:rFonts w:ascii="Arial" w:hAnsi="Arial" w:cs="Arial"/>
          <w:color w:val="000000"/>
          <w:sz w:val="28"/>
          <w:szCs w:val="28"/>
        </w:rPr>
        <w:t>Нарушения в транзитной зоне и в беговом сегменте:</w:t>
      </w:r>
    </w:p>
    <w:p w:rsidR="00F37E73" w:rsidRPr="009F749A" w:rsidRDefault="00F37E73" w:rsidP="00F37E73">
      <w:pPr>
        <w:pStyle w:val="Standard"/>
        <w:numPr>
          <w:ilvl w:val="1"/>
          <w:numId w:val="170"/>
        </w:numPr>
        <w:ind w:left="0" w:firstLine="0"/>
        <w:jc w:val="both"/>
        <w:rPr>
          <w:rFonts w:cs="Arial"/>
          <w:color w:val="000000"/>
          <w:sz w:val="28"/>
          <w:szCs w:val="28"/>
        </w:rPr>
      </w:pPr>
      <w:r w:rsidRPr="009F749A">
        <w:rPr>
          <w:rFonts w:ascii="Arial" w:hAnsi="Arial" w:cs="Arial"/>
          <w:color w:val="000000"/>
          <w:sz w:val="28"/>
          <w:szCs w:val="28"/>
        </w:rPr>
        <w:t xml:space="preserve">Спортсмены могут быть уведомлены о штрафах. Судья может привлечь внимание свистком, показать желтую карточку, назвать стартовый номер спортсмена и сказать “штрафное время, вы должны остановиться”, или стартовый номер помещают на панели, размещённой в штрафной зоне. Проверить наличие своего номера на </w:t>
      </w:r>
      <w:r w:rsidRPr="009F749A">
        <w:rPr>
          <w:rFonts w:ascii="Arial" w:hAnsi="Arial" w:cs="Arial"/>
          <w:color w:val="000000"/>
          <w:sz w:val="28"/>
          <w:szCs w:val="28"/>
        </w:rPr>
        <w:lastRenderedPageBreak/>
        <w:t>панели штрафной зоны является обязанностью</w:t>
      </w:r>
      <w:r w:rsidR="00393DA4" w:rsidRPr="009F749A">
        <w:rPr>
          <w:rFonts w:ascii="Arial" w:hAnsi="Arial" w:cs="Arial"/>
          <w:color w:val="000000"/>
          <w:sz w:val="28"/>
          <w:szCs w:val="28"/>
        </w:rPr>
        <w:t xml:space="preserve"> спортсмена. (См. таблицу ниже)</w:t>
      </w:r>
      <w:r w:rsidR="00636F93" w:rsidRPr="009F749A">
        <w:rPr>
          <w:rFonts w:ascii="Arial" w:hAnsi="Arial" w:cs="Arial"/>
          <w:color w:val="000000"/>
          <w:sz w:val="28"/>
          <w:szCs w:val="28"/>
        </w:rPr>
        <w:t>.</w:t>
      </w:r>
      <w:r w:rsidR="009F749A" w:rsidRPr="009F749A">
        <w:rPr>
          <w:rFonts w:ascii="Arial" w:hAnsi="Arial" w:cs="Arial"/>
          <w:color w:val="000000"/>
          <w:sz w:val="28"/>
          <w:szCs w:val="28"/>
        </w:rPr>
        <w:t xml:space="preserve"> </w:t>
      </w:r>
    </w:p>
    <w:p w:rsidR="009F749A" w:rsidRPr="009F749A" w:rsidRDefault="009F749A" w:rsidP="009F749A">
      <w:pPr>
        <w:pStyle w:val="Standard"/>
        <w:jc w:val="both"/>
        <w:rPr>
          <w:rFonts w:cs="Arial"/>
          <w:color w:val="000000"/>
          <w:sz w:val="28"/>
          <w:szCs w:val="28"/>
        </w:rPr>
      </w:pPr>
    </w:p>
    <w:p w:rsidR="00F37E73" w:rsidRPr="00873FC4" w:rsidRDefault="00F37E73" w:rsidP="00F37E73">
      <w:pPr>
        <w:pStyle w:val="Standard"/>
        <w:ind w:left="993" w:hanging="567"/>
        <w:jc w:val="both"/>
        <w:rPr>
          <w:rFonts w:ascii="Arial" w:hAnsi="Arial" w:cs="Arial"/>
          <w:b/>
          <w:color w:val="000000"/>
          <w:sz w:val="28"/>
          <w:szCs w:val="28"/>
        </w:rPr>
      </w:pPr>
      <w:r w:rsidRPr="00873FC4">
        <w:rPr>
          <w:rFonts w:ascii="Arial" w:hAnsi="Arial" w:cs="Arial"/>
          <w:b/>
          <w:color w:val="000000"/>
          <w:sz w:val="28"/>
          <w:szCs w:val="28"/>
        </w:rPr>
        <w:t>3.4.</w:t>
      </w:r>
      <w:r w:rsidRPr="00873FC4">
        <w:rPr>
          <w:rFonts w:ascii="Arial" w:hAnsi="Arial" w:cs="Arial"/>
          <w:b/>
          <w:color w:val="000000"/>
          <w:sz w:val="28"/>
          <w:szCs w:val="28"/>
        </w:rPr>
        <w:tab/>
        <w:t xml:space="preserve">Штрафы применимые для разных категорий: </w:t>
      </w:r>
    </w:p>
    <w:p w:rsidR="00F37E73" w:rsidRPr="00873FC4" w:rsidRDefault="00F37E73" w:rsidP="00F37E73">
      <w:pPr>
        <w:pStyle w:val="Standard"/>
        <w:jc w:val="both"/>
        <w:rPr>
          <w:rFonts w:ascii="Arial" w:hAnsi="Arial" w:cs="Arial"/>
          <w:color w:val="000000"/>
          <w:sz w:val="28"/>
          <w:szCs w:val="28"/>
        </w:rPr>
      </w:pPr>
    </w:p>
    <w:p w:rsidR="00F37E73" w:rsidRPr="00873FC4" w:rsidRDefault="00F37E73" w:rsidP="00F37E73">
      <w:pPr>
        <w:pStyle w:val="Standard"/>
        <w:jc w:val="both"/>
        <w:rPr>
          <w:rFonts w:ascii="Arial" w:hAnsi="Arial" w:cs="Arial"/>
          <w:i/>
          <w:color w:val="000000"/>
          <w:sz w:val="28"/>
          <w:szCs w:val="28"/>
          <w:lang w:val="en-US"/>
        </w:rPr>
      </w:pPr>
      <w:r w:rsidRPr="00873FC4">
        <w:rPr>
          <w:rFonts w:ascii="Arial" w:hAnsi="Arial" w:cs="Arial"/>
          <w:i/>
          <w:color w:val="000000"/>
          <w:sz w:val="28"/>
          <w:szCs w:val="28"/>
        </w:rPr>
        <w:t>Таблица</w:t>
      </w:r>
      <w:r w:rsidRPr="00873FC4">
        <w:rPr>
          <w:rFonts w:ascii="Arial" w:hAnsi="Arial" w:cs="Arial"/>
          <w:i/>
          <w:color w:val="000000"/>
          <w:sz w:val="28"/>
          <w:szCs w:val="28"/>
          <w:lang w:val="en-US"/>
        </w:rPr>
        <w:t xml:space="preserve"> 1</w:t>
      </w:r>
    </w:p>
    <w:tbl>
      <w:tblPr>
        <w:tblW w:w="9412" w:type="dxa"/>
        <w:tblInd w:w="250" w:type="dxa"/>
        <w:tblLook w:val="04A0" w:firstRow="1" w:lastRow="0" w:firstColumn="1" w:lastColumn="0" w:noHBand="0" w:noVBand="1"/>
      </w:tblPr>
      <w:tblGrid>
        <w:gridCol w:w="1701"/>
        <w:gridCol w:w="2410"/>
        <w:gridCol w:w="2700"/>
        <w:gridCol w:w="2601"/>
      </w:tblGrid>
      <w:tr w:rsidR="00F37E73" w:rsidRPr="00873FC4" w:rsidTr="00E677F7">
        <w:trPr>
          <w:trHeight w:val="690"/>
        </w:trPr>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37E73" w:rsidRPr="00873FC4" w:rsidRDefault="00F37E73" w:rsidP="00F37E73">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385B32"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Д</w:t>
            </w:r>
            <w:r w:rsidR="00F37E73" w:rsidRPr="00873FC4">
              <w:rPr>
                <w:rFonts w:eastAsia="Times New Roman" w:cs="Arial"/>
                <w:b/>
                <w:bCs/>
                <w:kern w:val="0"/>
                <w:sz w:val="28"/>
                <w:szCs w:val="28"/>
                <w:lang w:eastAsia="ru-RU" w:bidi="ar-SA"/>
              </w:rPr>
              <w:t xml:space="preserve">рафтинг </w:t>
            </w:r>
          </w:p>
          <w:p w:rsidR="00F37E73" w:rsidRPr="00873FC4" w:rsidRDefault="00F37E73" w:rsidP="00F37E73">
            <w:pPr>
              <w:suppressAutoHyphens w:val="0"/>
              <w:autoSpaceDN/>
              <w:jc w:val="center"/>
              <w:textAlignment w:val="auto"/>
              <w:rPr>
                <w:rFonts w:eastAsia="Times New Roman" w:cs="Arial"/>
                <w:b/>
                <w:bCs/>
                <w:kern w:val="0"/>
                <w:sz w:val="28"/>
                <w:szCs w:val="28"/>
                <w:lang w:val="en-US" w:eastAsia="ru-RU" w:bidi="ar-SA"/>
              </w:rPr>
            </w:pPr>
            <w:r w:rsidRPr="00873FC4">
              <w:rPr>
                <w:rFonts w:eastAsia="Times New Roman" w:cs="Arial"/>
                <w:b/>
                <w:bCs/>
                <w:kern w:val="0"/>
                <w:sz w:val="28"/>
                <w:szCs w:val="28"/>
                <w:lang w:eastAsia="ru-RU" w:bidi="ar-SA"/>
              </w:rPr>
              <w:t>разрешён</w:t>
            </w:r>
          </w:p>
        </w:tc>
        <w:tc>
          <w:tcPr>
            <w:tcW w:w="2700"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385B32"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Д</w:t>
            </w:r>
            <w:r w:rsidR="00F37E73" w:rsidRPr="00873FC4">
              <w:rPr>
                <w:rFonts w:eastAsia="Times New Roman" w:cs="Arial"/>
                <w:b/>
                <w:bCs/>
                <w:kern w:val="0"/>
                <w:sz w:val="28"/>
                <w:szCs w:val="28"/>
                <w:lang w:eastAsia="ru-RU" w:bidi="ar-SA"/>
              </w:rPr>
              <w:t xml:space="preserve">рафтинг </w:t>
            </w:r>
          </w:p>
          <w:p w:rsidR="00F37E73" w:rsidRPr="00873FC4" w:rsidRDefault="00425B6C" w:rsidP="00425B6C">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запрещён</w:t>
            </w:r>
          </w:p>
        </w:tc>
        <w:tc>
          <w:tcPr>
            <w:tcW w:w="2601"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 xml:space="preserve">Возрастные </w:t>
            </w:r>
          </w:p>
          <w:p w:rsidR="00F37E73" w:rsidRPr="00873FC4" w:rsidRDefault="00425B6C" w:rsidP="00425B6C">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группы</w:t>
            </w:r>
          </w:p>
        </w:tc>
      </w:tr>
      <w:tr w:rsidR="00F37E73" w:rsidRPr="00873FC4" w:rsidTr="00E677F7">
        <w:trPr>
          <w:trHeight w:val="31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Старт</w:t>
            </w:r>
          </w:p>
        </w:tc>
        <w:tc>
          <w:tcPr>
            <w:tcW w:w="2410" w:type="dxa"/>
            <w:tcBorders>
              <w:top w:val="nil"/>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T1</w:t>
            </w:r>
          </w:p>
        </w:tc>
        <w:tc>
          <w:tcPr>
            <w:tcW w:w="2700" w:type="dxa"/>
            <w:tcBorders>
              <w:top w:val="nil"/>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T1</w:t>
            </w:r>
          </w:p>
        </w:tc>
        <w:tc>
          <w:tcPr>
            <w:tcW w:w="2601"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T1</w:t>
            </w:r>
          </w:p>
        </w:tc>
      </w:tr>
      <w:tr w:rsidR="00F37E73" w:rsidRPr="00873FC4" w:rsidTr="00E677F7">
        <w:trPr>
          <w:trHeight w:val="31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Плавание</w:t>
            </w:r>
          </w:p>
        </w:tc>
        <w:tc>
          <w:tcPr>
            <w:tcW w:w="2410" w:type="dxa"/>
            <w:tcBorders>
              <w:top w:val="nil"/>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T1</w:t>
            </w:r>
          </w:p>
        </w:tc>
        <w:tc>
          <w:tcPr>
            <w:tcW w:w="2700" w:type="dxa"/>
            <w:tcBorders>
              <w:top w:val="nil"/>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T1</w:t>
            </w:r>
          </w:p>
        </w:tc>
        <w:tc>
          <w:tcPr>
            <w:tcW w:w="2601"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T1</w:t>
            </w:r>
          </w:p>
        </w:tc>
      </w:tr>
      <w:tr w:rsidR="00F37E73" w:rsidRPr="00873FC4" w:rsidTr="00E677F7">
        <w:trPr>
          <w:trHeight w:val="63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Транзитная зона 1</w:t>
            </w:r>
          </w:p>
        </w:tc>
        <w:tc>
          <w:tcPr>
            <w:tcW w:w="2410" w:type="dxa"/>
            <w:tcBorders>
              <w:top w:val="nil"/>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Штрафная зона в </w:t>
            </w:r>
          </w:p>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беговом сегменте</w:t>
            </w:r>
          </w:p>
        </w:tc>
        <w:tc>
          <w:tcPr>
            <w:tcW w:w="2700" w:type="dxa"/>
            <w:tcBorders>
              <w:top w:val="nil"/>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Штрафная зона в </w:t>
            </w:r>
          </w:p>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беговом сегменте</w:t>
            </w:r>
          </w:p>
        </w:tc>
        <w:tc>
          <w:tcPr>
            <w:tcW w:w="2601" w:type="dxa"/>
            <w:tcBorders>
              <w:top w:val="single" w:sz="4" w:space="0" w:color="auto"/>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Предупреждение </w:t>
            </w:r>
          </w:p>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в Т1</w:t>
            </w:r>
          </w:p>
        </w:tc>
      </w:tr>
      <w:tr w:rsidR="00F37E73" w:rsidRPr="00873FC4" w:rsidTr="00E677F7">
        <w:trPr>
          <w:trHeight w:val="315"/>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Велогонка</w:t>
            </w:r>
          </w:p>
        </w:tc>
        <w:tc>
          <w:tcPr>
            <w:tcW w:w="2410" w:type="dxa"/>
            <w:tcBorders>
              <w:top w:val="nil"/>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Штрафная зона в </w:t>
            </w:r>
          </w:p>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беговом сегменте</w:t>
            </w:r>
          </w:p>
        </w:tc>
        <w:tc>
          <w:tcPr>
            <w:tcW w:w="2700" w:type="dxa"/>
            <w:tcBorders>
              <w:top w:val="nil"/>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Штрафная зона в </w:t>
            </w:r>
          </w:p>
          <w:p w:rsidR="00F37E73" w:rsidRPr="009F749A" w:rsidRDefault="00385B32"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с</w:t>
            </w:r>
            <w:r w:rsidR="00F37E73" w:rsidRPr="009F749A">
              <w:rPr>
                <w:rFonts w:ascii="Arial Narrow" w:eastAsia="Times New Roman" w:hAnsi="Arial Narrow" w:cs="Arial"/>
                <w:kern w:val="0"/>
                <w:sz w:val="28"/>
                <w:szCs w:val="28"/>
                <w:lang w:eastAsia="ru-RU" w:bidi="ar-SA"/>
              </w:rPr>
              <w:t>егменте велогонки</w:t>
            </w:r>
          </w:p>
        </w:tc>
        <w:tc>
          <w:tcPr>
            <w:tcW w:w="2601" w:type="dxa"/>
            <w:tcBorders>
              <w:top w:val="single" w:sz="4" w:space="0" w:color="auto"/>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Штрафная зона в </w:t>
            </w:r>
          </w:p>
          <w:p w:rsidR="00F37E73" w:rsidRPr="009F749A" w:rsidRDefault="00385B32"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с</w:t>
            </w:r>
            <w:r w:rsidR="00F37E73" w:rsidRPr="009F749A">
              <w:rPr>
                <w:rFonts w:ascii="Arial Narrow" w:eastAsia="Times New Roman" w:hAnsi="Arial Narrow" w:cs="Arial"/>
                <w:kern w:val="0"/>
                <w:sz w:val="28"/>
                <w:szCs w:val="28"/>
                <w:lang w:eastAsia="ru-RU" w:bidi="ar-SA"/>
              </w:rPr>
              <w:t>егменте велогонки</w:t>
            </w:r>
          </w:p>
        </w:tc>
      </w:tr>
      <w:tr w:rsidR="00F37E73" w:rsidRPr="00873FC4" w:rsidTr="00E677F7">
        <w:trPr>
          <w:trHeight w:val="63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Транзитная зона 2</w:t>
            </w:r>
          </w:p>
        </w:tc>
        <w:tc>
          <w:tcPr>
            <w:tcW w:w="2410" w:type="dxa"/>
            <w:tcBorders>
              <w:top w:val="nil"/>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Штрафная зона в </w:t>
            </w:r>
          </w:p>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беговом сегменте</w:t>
            </w:r>
          </w:p>
        </w:tc>
        <w:tc>
          <w:tcPr>
            <w:tcW w:w="2700" w:type="dxa"/>
            <w:tcBorders>
              <w:top w:val="nil"/>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Штрафная зона в </w:t>
            </w:r>
          </w:p>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беговом сегменте</w:t>
            </w:r>
          </w:p>
        </w:tc>
        <w:tc>
          <w:tcPr>
            <w:tcW w:w="2601" w:type="dxa"/>
            <w:tcBorders>
              <w:top w:val="single" w:sz="4" w:space="0" w:color="auto"/>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Предупреждение </w:t>
            </w:r>
          </w:p>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в Т2</w:t>
            </w:r>
          </w:p>
        </w:tc>
      </w:tr>
      <w:tr w:rsidR="00F37E73" w:rsidRPr="00873FC4" w:rsidTr="00E677F7">
        <w:trPr>
          <w:trHeight w:val="600"/>
        </w:trPr>
        <w:tc>
          <w:tcPr>
            <w:tcW w:w="1701" w:type="dxa"/>
            <w:tcBorders>
              <w:top w:val="nil"/>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Бег</w:t>
            </w:r>
          </w:p>
        </w:tc>
        <w:tc>
          <w:tcPr>
            <w:tcW w:w="2410" w:type="dxa"/>
            <w:tcBorders>
              <w:top w:val="nil"/>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Штрафная зона в </w:t>
            </w:r>
          </w:p>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беговом сегменте</w:t>
            </w:r>
          </w:p>
        </w:tc>
        <w:tc>
          <w:tcPr>
            <w:tcW w:w="2700" w:type="dxa"/>
            <w:tcBorders>
              <w:top w:val="nil"/>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 xml:space="preserve">Штрафная зона в </w:t>
            </w:r>
          </w:p>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беговом сегменте</w:t>
            </w:r>
          </w:p>
        </w:tc>
        <w:tc>
          <w:tcPr>
            <w:tcW w:w="2601" w:type="dxa"/>
            <w:tcBorders>
              <w:top w:val="single" w:sz="4" w:space="0" w:color="auto"/>
              <w:left w:val="nil"/>
              <w:bottom w:val="single" w:sz="4" w:space="0" w:color="auto"/>
              <w:right w:val="single" w:sz="4" w:space="0" w:color="auto"/>
            </w:tcBorders>
            <w:shd w:val="clear" w:color="auto" w:fill="auto"/>
            <w:vAlign w:val="center"/>
            <w:hideMark/>
          </w:tcPr>
          <w:p w:rsidR="00F37E73" w:rsidRPr="009F749A" w:rsidRDefault="00F37E73" w:rsidP="00F37E73">
            <w:pPr>
              <w:suppressAutoHyphens w:val="0"/>
              <w:autoSpaceDN/>
              <w:jc w:val="center"/>
              <w:textAlignment w:val="auto"/>
              <w:rPr>
                <w:rFonts w:ascii="Arial Narrow" w:eastAsia="Times New Roman" w:hAnsi="Arial Narrow" w:cs="Arial"/>
                <w:kern w:val="0"/>
                <w:sz w:val="28"/>
                <w:szCs w:val="28"/>
                <w:lang w:eastAsia="ru-RU" w:bidi="ar-SA"/>
              </w:rPr>
            </w:pPr>
            <w:r w:rsidRPr="009F749A">
              <w:rPr>
                <w:rFonts w:ascii="Arial Narrow" w:eastAsia="Times New Roman" w:hAnsi="Arial Narrow" w:cs="Arial"/>
                <w:kern w:val="0"/>
                <w:sz w:val="28"/>
                <w:szCs w:val="28"/>
                <w:lang w:eastAsia="ru-RU" w:bidi="ar-SA"/>
              </w:rPr>
              <w:t>Предупрежденине/ штрафное время на месте</w:t>
            </w:r>
          </w:p>
        </w:tc>
      </w:tr>
    </w:tbl>
    <w:p w:rsidR="00F37E73" w:rsidRPr="00873FC4" w:rsidRDefault="00F37E73" w:rsidP="00F37E73">
      <w:pPr>
        <w:pStyle w:val="Standard"/>
        <w:jc w:val="both"/>
        <w:rPr>
          <w:rFonts w:ascii="Arial" w:hAnsi="Arial" w:cs="Arial"/>
          <w:b/>
          <w:color w:val="000000"/>
          <w:sz w:val="28"/>
          <w:szCs w:val="28"/>
        </w:rPr>
      </w:pPr>
    </w:p>
    <w:p w:rsidR="00F37E73" w:rsidRPr="00873FC4" w:rsidRDefault="00F37E73" w:rsidP="00F445E0">
      <w:pPr>
        <w:pStyle w:val="Standard"/>
        <w:jc w:val="both"/>
        <w:rPr>
          <w:rFonts w:ascii="Arial" w:hAnsi="Arial" w:cs="Arial"/>
          <w:color w:val="000000"/>
          <w:sz w:val="28"/>
          <w:szCs w:val="28"/>
        </w:rPr>
      </w:pPr>
      <w:r w:rsidRPr="00873FC4">
        <w:rPr>
          <w:rFonts w:ascii="Arial" w:hAnsi="Arial" w:cs="Arial"/>
          <w:color w:val="000000"/>
          <w:sz w:val="28"/>
          <w:szCs w:val="28"/>
        </w:rPr>
        <w:t xml:space="preserve">Примечания: </w:t>
      </w:r>
      <w:r w:rsidR="00385B32" w:rsidRPr="00873FC4">
        <w:rPr>
          <w:rFonts w:ascii="Arial" w:hAnsi="Arial" w:cs="Arial"/>
          <w:color w:val="000000"/>
          <w:sz w:val="28"/>
          <w:szCs w:val="28"/>
        </w:rPr>
        <w:t>Правила</w:t>
      </w:r>
      <w:r w:rsidRPr="00873FC4">
        <w:rPr>
          <w:rFonts w:ascii="Arial" w:hAnsi="Arial" w:cs="Arial"/>
          <w:color w:val="000000"/>
          <w:sz w:val="28"/>
          <w:szCs w:val="28"/>
        </w:rPr>
        <w:t xml:space="preserve"> относятся к спортсменам </w:t>
      </w:r>
      <w:r w:rsidR="00385B32" w:rsidRPr="00873FC4">
        <w:rPr>
          <w:rFonts w:ascii="Arial" w:hAnsi="Arial" w:cs="Arial"/>
          <w:color w:val="000000"/>
          <w:sz w:val="28"/>
          <w:szCs w:val="28"/>
        </w:rPr>
        <w:t xml:space="preserve">категорий мужчины, женщины; </w:t>
      </w:r>
      <w:r w:rsidRPr="00873FC4">
        <w:rPr>
          <w:rFonts w:ascii="Arial" w:hAnsi="Arial" w:cs="Arial"/>
          <w:color w:val="000000"/>
          <w:sz w:val="28"/>
          <w:szCs w:val="28"/>
        </w:rPr>
        <w:t>юниорам</w:t>
      </w:r>
      <w:r w:rsidR="00385B32" w:rsidRPr="00873FC4">
        <w:rPr>
          <w:rFonts w:ascii="Arial" w:hAnsi="Arial" w:cs="Arial"/>
          <w:color w:val="000000"/>
          <w:sz w:val="28"/>
          <w:szCs w:val="28"/>
        </w:rPr>
        <w:t xml:space="preserve">, юниоркам до 23 лет; </w:t>
      </w:r>
      <w:r w:rsidRPr="00873FC4">
        <w:rPr>
          <w:rFonts w:ascii="Arial" w:hAnsi="Arial" w:cs="Arial"/>
          <w:color w:val="000000"/>
          <w:sz w:val="28"/>
          <w:szCs w:val="28"/>
        </w:rPr>
        <w:t>юниорам</w:t>
      </w:r>
      <w:r w:rsidR="00385B32" w:rsidRPr="00873FC4">
        <w:rPr>
          <w:rFonts w:ascii="Arial" w:hAnsi="Arial" w:cs="Arial"/>
          <w:color w:val="000000"/>
          <w:sz w:val="28"/>
          <w:szCs w:val="28"/>
        </w:rPr>
        <w:t>, юниоркам</w:t>
      </w:r>
      <w:r w:rsidRPr="00873FC4">
        <w:rPr>
          <w:rFonts w:ascii="Arial" w:hAnsi="Arial" w:cs="Arial"/>
          <w:color w:val="000000"/>
          <w:sz w:val="28"/>
          <w:szCs w:val="28"/>
        </w:rPr>
        <w:t xml:space="preserve"> до 19 лет, юношам и девушкам 15-17 лет. В зимнем триатлоне штрафная зона бегового сегмента заменяется штрафной зоной в сегменте лыжной гонки. В дуатлоне и акватлоне штрафная зона распола</w:t>
      </w:r>
      <w:r w:rsidR="00393DA4" w:rsidRPr="00873FC4">
        <w:rPr>
          <w:rFonts w:ascii="Arial" w:hAnsi="Arial" w:cs="Arial"/>
          <w:color w:val="000000"/>
          <w:sz w:val="28"/>
          <w:szCs w:val="28"/>
        </w:rPr>
        <w:t>гается во 2-м беговом сегменте.</w:t>
      </w:r>
    </w:p>
    <w:p w:rsidR="00393DA4" w:rsidRPr="00873FC4" w:rsidRDefault="00393DA4" w:rsidP="00F445E0">
      <w:pPr>
        <w:pStyle w:val="Standard"/>
        <w:jc w:val="both"/>
        <w:rPr>
          <w:rFonts w:ascii="Arial" w:hAnsi="Arial" w:cs="Arial"/>
          <w:color w:val="000000"/>
          <w:sz w:val="28"/>
          <w:szCs w:val="28"/>
        </w:rPr>
      </w:pPr>
    </w:p>
    <w:p w:rsidR="00F37E73" w:rsidRPr="00873FC4" w:rsidRDefault="00F37E73" w:rsidP="00F445E0">
      <w:pPr>
        <w:suppressAutoHyphens w:val="0"/>
        <w:autoSpaceDE w:val="0"/>
        <w:adjustRightInd w:val="0"/>
        <w:jc w:val="both"/>
        <w:textAlignment w:val="auto"/>
        <w:rPr>
          <w:rFonts w:eastAsia="SimSun" w:cs="Arial"/>
          <w:b/>
          <w:bCs/>
          <w:color w:val="000000"/>
          <w:kern w:val="0"/>
          <w:sz w:val="28"/>
          <w:szCs w:val="28"/>
          <w:lang w:eastAsia="zh-CN" w:bidi="ar-SA"/>
        </w:rPr>
      </w:pPr>
      <w:r w:rsidRPr="00873FC4">
        <w:rPr>
          <w:rFonts w:eastAsia="SimSun" w:cs="Arial"/>
          <w:b/>
          <w:bCs/>
          <w:color w:val="000000"/>
          <w:kern w:val="0"/>
          <w:sz w:val="28"/>
          <w:szCs w:val="28"/>
          <w:lang w:eastAsia="zh-CN" w:bidi="ar-SA"/>
        </w:rPr>
        <w:t>3.5.</w:t>
      </w:r>
      <w:r w:rsidRPr="00873FC4">
        <w:rPr>
          <w:rFonts w:eastAsia="SimSun" w:cs="Arial"/>
          <w:b/>
          <w:bCs/>
          <w:color w:val="000000"/>
          <w:kern w:val="0"/>
          <w:sz w:val="28"/>
          <w:szCs w:val="28"/>
          <w:lang w:eastAsia="zh-CN" w:bidi="ar-SA"/>
        </w:rPr>
        <w:tab/>
        <w:t>Порядок отбывания штрафного времени:</w:t>
      </w:r>
    </w:p>
    <w:p w:rsidR="00F37E73" w:rsidRPr="00873FC4" w:rsidRDefault="00F37E73" w:rsidP="00F445E0">
      <w:pPr>
        <w:suppressAutoHyphens w:val="0"/>
        <w:autoSpaceDE w:val="0"/>
        <w:adjustRightInd w:val="0"/>
        <w:jc w:val="both"/>
        <w:textAlignment w:val="auto"/>
        <w:rPr>
          <w:rFonts w:eastAsia="SimSun" w:cs="Arial"/>
          <w:b/>
          <w:bCs/>
          <w:color w:val="000000"/>
          <w:kern w:val="0"/>
          <w:sz w:val="28"/>
          <w:szCs w:val="28"/>
          <w:lang w:eastAsia="zh-CN" w:bidi="ar-SA"/>
        </w:rPr>
      </w:pPr>
    </w:p>
    <w:p w:rsidR="00F37E73" w:rsidRPr="00873FC4" w:rsidRDefault="00636F93" w:rsidP="00F445E0">
      <w:pPr>
        <w:suppressAutoHyphens w:val="0"/>
        <w:autoSpaceDE w:val="0"/>
        <w:adjustRightInd w:val="0"/>
        <w:jc w:val="both"/>
        <w:textAlignment w:val="auto"/>
        <w:rPr>
          <w:rFonts w:eastAsia="SimSun" w:cs="Arial"/>
          <w:bCs/>
          <w:kern w:val="0"/>
          <w:sz w:val="28"/>
          <w:szCs w:val="28"/>
          <w:lang w:eastAsia="zh-CN" w:bidi="ar-SA"/>
        </w:rPr>
      </w:pPr>
      <w:r w:rsidRPr="00873FC4">
        <w:rPr>
          <w:rFonts w:eastAsia="SimSun" w:cs="Arial"/>
          <w:bCs/>
          <w:kern w:val="0"/>
          <w:sz w:val="28"/>
          <w:szCs w:val="28"/>
          <w:lang w:eastAsia="zh-CN" w:bidi="ar-SA"/>
        </w:rPr>
        <w:t>3.5.1 (3.5.</w:t>
      </w:r>
      <w:r w:rsidR="00385B32" w:rsidRPr="00873FC4">
        <w:rPr>
          <w:rFonts w:eastAsia="SimSun" w:cs="Arial"/>
          <w:bCs/>
          <w:kern w:val="0"/>
          <w:sz w:val="28"/>
          <w:szCs w:val="28"/>
          <w:lang w:eastAsia="zh-CN" w:bidi="ar-SA"/>
        </w:rPr>
        <w:t xml:space="preserve">а) </w:t>
      </w:r>
      <w:r w:rsidR="00F37E73" w:rsidRPr="00873FC4">
        <w:rPr>
          <w:rFonts w:eastAsia="SimSun" w:cs="Arial"/>
          <w:bCs/>
          <w:kern w:val="0"/>
          <w:sz w:val="28"/>
          <w:szCs w:val="28"/>
          <w:lang w:eastAsia="zh-CN" w:bidi="ar-SA"/>
        </w:rPr>
        <w:t>Судья, работающий в штрафной зоне, не обязан указывать причину штрафа.</w:t>
      </w:r>
    </w:p>
    <w:p w:rsidR="00F37E73" w:rsidRPr="00873FC4" w:rsidRDefault="00636F93" w:rsidP="00F445E0">
      <w:pPr>
        <w:suppressAutoHyphens w:val="0"/>
        <w:autoSpaceDE w:val="0"/>
        <w:adjustRightInd w:val="0"/>
        <w:jc w:val="both"/>
        <w:textAlignment w:val="auto"/>
        <w:rPr>
          <w:rFonts w:eastAsia="SimSun" w:cs="Arial"/>
          <w:bCs/>
          <w:kern w:val="0"/>
          <w:sz w:val="28"/>
          <w:szCs w:val="28"/>
          <w:lang w:eastAsia="zh-CN" w:bidi="ar-SA"/>
        </w:rPr>
      </w:pPr>
      <w:r w:rsidRPr="00873FC4">
        <w:rPr>
          <w:rFonts w:eastAsia="SimSun" w:cs="Arial"/>
          <w:bCs/>
          <w:kern w:val="0"/>
          <w:sz w:val="28"/>
          <w:szCs w:val="28"/>
          <w:lang w:eastAsia="zh-CN" w:bidi="ar-SA"/>
        </w:rPr>
        <w:t>3.5.2 (3.5.</w:t>
      </w:r>
      <w:r w:rsidR="00F37E73" w:rsidRPr="00873FC4">
        <w:rPr>
          <w:rFonts w:eastAsia="SimSun" w:cs="Arial"/>
          <w:bCs/>
          <w:kern w:val="0"/>
          <w:sz w:val="28"/>
          <w:szCs w:val="28"/>
          <w:lang w:val="en-US" w:eastAsia="zh-CN" w:bidi="ar-SA"/>
        </w:rPr>
        <w:t>b</w:t>
      </w:r>
      <w:r w:rsidR="00385B32" w:rsidRPr="00873FC4">
        <w:rPr>
          <w:rFonts w:eastAsia="SimSun" w:cs="Arial"/>
          <w:bCs/>
          <w:kern w:val="0"/>
          <w:sz w:val="28"/>
          <w:szCs w:val="28"/>
          <w:lang w:eastAsia="zh-CN" w:bidi="ar-SA"/>
        </w:rPr>
        <w:t xml:space="preserve">) </w:t>
      </w:r>
      <w:r w:rsidR="00F37E73" w:rsidRPr="00873FC4">
        <w:rPr>
          <w:rFonts w:eastAsia="SimSun" w:cs="Arial"/>
          <w:bCs/>
          <w:kern w:val="0"/>
          <w:sz w:val="28"/>
          <w:szCs w:val="28"/>
          <w:lang w:eastAsia="zh-CN" w:bidi="ar-SA"/>
        </w:rPr>
        <w:t>При получении синей или желтой карточки спортсмен должен следовать ин</w:t>
      </w:r>
      <w:r w:rsidR="005E320F" w:rsidRPr="00873FC4">
        <w:rPr>
          <w:rFonts w:eastAsia="SimSun" w:cs="Arial"/>
          <w:bCs/>
          <w:kern w:val="0"/>
          <w:sz w:val="28"/>
          <w:szCs w:val="28"/>
          <w:lang w:eastAsia="zh-CN" w:bidi="ar-SA"/>
        </w:rPr>
        <w:t>ст</w:t>
      </w:r>
      <w:r w:rsidR="00F37E73" w:rsidRPr="00873FC4">
        <w:rPr>
          <w:rFonts w:eastAsia="SimSun" w:cs="Arial"/>
          <w:bCs/>
          <w:kern w:val="0"/>
          <w:sz w:val="28"/>
          <w:szCs w:val="28"/>
          <w:lang w:eastAsia="zh-CN" w:bidi="ar-SA"/>
        </w:rPr>
        <w:t>рукциям судьи.</w:t>
      </w:r>
    </w:p>
    <w:p w:rsidR="00F37E73" w:rsidRPr="00873FC4" w:rsidRDefault="00636F93" w:rsidP="00F445E0">
      <w:pPr>
        <w:pStyle w:val="Default"/>
        <w:jc w:val="both"/>
        <w:rPr>
          <w:rFonts w:ascii="Arial" w:eastAsia="SimSun" w:hAnsi="Arial" w:cs="Arial"/>
          <w:bCs/>
          <w:kern w:val="0"/>
          <w:sz w:val="28"/>
          <w:szCs w:val="28"/>
          <w:lang w:bidi="ar-SA"/>
        </w:rPr>
      </w:pPr>
      <w:r w:rsidRPr="00873FC4">
        <w:rPr>
          <w:rFonts w:ascii="Arial" w:eastAsia="SimSun" w:hAnsi="Arial" w:cs="Arial"/>
          <w:bCs/>
          <w:kern w:val="0"/>
          <w:sz w:val="28"/>
          <w:szCs w:val="28"/>
          <w:lang w:bidi="ar-SA"/>
        </w:rPr>
        <w:t>3.5.3 (3.5.</w:t>
      </w:r>
      <w:r w:rsidR="00385B32" w:rsidRPr="00873FC4">
        <w:rPr>
          <w:rFonts w:ascii="Arial" w:eastAsia="SimSun" w:hAnsi="Arial" w:cs="Arial"/>
          <w:bCs/>
          <w:kern w:val="0"/>
          <w:sz w:val="28"/>
          <w:szCs w:val="28"/>
          <w:lang w:bidi="ar-SA"/>
        </w:rPr>
        <w:t xml:space="preserve">с) </w:t>
      </w:r>
      <w:r w:rsidR="00F37E73" w:rsidRPr="00873FC4">
        <w:rPr>
          <w:rFonts w:ascii="Arial" w:eastAsia="SimSun" w:hAnsi="Arial" w:cs="Arial"/>
          <w:bCs/>
          <w:kern w:val="0"/>
          <w:sz w:val="28"/>
          <w:szCs w:val="28"/>
          <w:lang w:bidi="ar-SA"/>
        </w:rPr>
        <w:t>Штраф в первой транзитной зоне (за любые нарушения до этого момента):</w:t>
      </w:r>
    </w:p>
    <w:p w:rsidR="00F37E73" w:rsidRPr="00873FC4" w:rsidRDefault="00F37E73" w:rsidP="00B85BD4">
      <w:pPr>
        <w:pStyle w:val="Default"/>
        <w:numPr>
          <w:ilvl w:val="1"/>
          <w:numId w:val="171"/>
        </w:numPr>
        <w:ind w:left="0" w:firstLine="0"/>
        <w:jc w:val="both"/>
        <w:rPr>
          <w:rFonts w:ascii="Arial" w:eastAsia="SimSun" w:hAnsi="Arial" w:cs="Arial"/>
          <w:bCs/>
          <w:kern w:val="0"/>
          <w:sz w:val="28"/>
          <w:szCs w:val="28"/>
          <w:lang w:bidi="ar-SA"/>
        </w:rPr>
      </w:pPr>
      <w:r w:rsidRPr="00873FC4">
        <w:rPr>
          <w:rFonts w:ascii="Arial" w:eastAsia="SimSun" w:hAnsi="Arial" w:cs="Arial"/>
          <w:bCs/>
          <w:kern w:val="0"/>
          <w:sz w:val="28"/>
          <w:szCs w:val="28"/>
          <w:lang w:bidi="ar-SA"/>
        </w:rPr>
        <w:t>Судья держит желтую карточку, пока наказанный спортсмен не достигает своего места в транзитной зоне. Спортсмен</w:t>
      </w:r>
      <w:r w:rsidR="005E320F" w:rsidRPr="00873FC4">
        <w:rPr>
          <w:rFonts w:ascii="Arial" w:eastAsia="SimSun" w:hAnsi="Arial" w:cs="Arial"/>
          <w:bCs/>
          <w:kern w:val="0"/>
          <w:sz w:val="28"/>
          <w:szCs w:val="28"/>
          <w:lang w:bidi="ar-SA"/>
        </w:rPr>
        <w:t>у</w:t>
      </w:r>
      <w:r w:rsidRPr="00873FC4">
        <w:rPr>
          <w:rFonts w:ascii="Arial" w:eastAsia="SimSun" w:hAnsi="Arial" w:cs="Arial"/>
          <w:bCs/>
          <w:kern w:val="0"/>
          <w:sz w:val="28"/>
          <w:szCs w:val="28"/>
          <w:lang w:bidi="ar-SA"/>
        </w:rPr>
        <w:t xml:space="preserve"> указывается на неоходимость остановиться, не касаясь какого-либо оборудования и экипировки, судья начинает отсчет времени. Если спортсмен касается или перемещает какое-либо оборудование, судья просит спортсмена прекратить прикасаться к оборудованию, при этом отсчёт штрафного времени останавливается. После того, как спортсмен выполнит условие, счет будет продолжен;</w:t>
      </w:r>
    </w:p>
    <w:p w:rsidR="00F37E73" w:rsidRPr="00873FC4" w:rsidRDefault="00F37E73" w:rsidP="00B85BD4">
      <w:pPr>
        <w:pStyle w:val="Default"/>
        <w:numPr>
          <w:ilvl w:val="1"/>
          <w:numId w:val="171"/>
        </w:numPr>
        <w:ind w:left="0" w:firstLine="0"/>
        <w:jc w:val="both"/>
        <w:rPr>
          <w:rFonts w:ascii="Arial" w:eastAsia="SimSun" w:hAnsi="Arial" w:cs="Arial"/>
          <w:bCs/>
          <w:kern w:val="0"/>
          <w:sz w:val="28"/>
          <w:szCs w:val="28"/>
          <w:lang w:bidi="ar-SA"/>
        </w:rPr>
      </w:pPr>
      <w:r w:rsidRPr="00873FC4">
        <w:rPr>
          <w:rFonts w:ascii="Arial" w:eastAsia="SimSun" w:hAnsi="Arial" w:cs="Arial"/>
          <w:bCs/>
          <w:kern w:val="0"/>
          <w:sz w:val="28"/>
          <w:szCs w:val="28"/>
          <w:lang w:bidi="ar-SA"/>
        </w:rPr>
        <w:t>Когда штрафное время ис</w:t>
      </w:r>
      <w:r w:rsidR="005E320F" w:rsidRPr="00873FC4">
        <w:rPr>
          <w:rFonts w:ascii="Arial" w:eastAsia="SimSun" w:hAnsi="Arial" w:cs="Arial"/>
          <w:bCs/>
          <w:kern w:val="0"/>
          <w:sz w:val="28"/>
          <w:szCs w:val="28"/>
          <w:lang w:bidi="ar-SA"/>
        </w:rPr>
        <w:t>течёт, судья говорит «Пошёл!»</w:t>
      </w:r>
      <w:r w:rsidRPr="00873FC4">
        <w:rPr>
          <w:rFonts w:ascii="Arial" w:eastAsia="SimSun" w:hAnsi="Arial" w:cs="Arial"/>
          <w:bCs/>
          <w:kern w:val="0"/>
          <w:sz w:val="28"/>
          <w:szCs w:val="28"/>
          <w:lang w:bidi="ar-SA"/>
        </w:rPr>
        <w:t>, и спортсмен может продолжить гонку.</w:t>
      </w:r>
    </w:p>
    <w:p w:rsidR="00F37E73" w:rsidRPr="00873FC4" w:rsidRDefault="007D5B02" w:rsidP="00F445E0">
      <w:pPr>
        <w:pStyle w:val="Standard"/>
        <w:jc w:val="both"/>
        <w:rPr>
          <w:rFonts w:ascii="Arial" w:hAnsi="Arial" w:cs="Arial"/>
          <w:sz w:val="28"/>
          <w:szCs w:val="28"/>
        </w:rPr>
      </w:pPr>
      <w:r w:rsidRPr="00873FC4">
        <w:rPr>
          <w:rFonts w:ascii="Arial" w:hAnsi="Arial" w:cs="Arial"/>
          <w:sz w:val="28"/>
          <w:szCs w:val="28"/>
        </w:rPr>
        <w:t>3.5.4 (3.5.</w:t>
      </w:r>
      <w:r w:rsidRPr="00873FC4">
        <w:rPr>
          <w:rFonts w:ascii="Arial" w:hAnsi="Arial" w:cs="Arial"/>
          <w:sz w:val="28"/>
          <w:szCs w:val="28"/>
          <w:lang w:val="en-US"/>
        </w:rPr>
        <w:t>d</w:t>
      </w:r>
      <w:r w:rsidR="00385B32" w:rsidRPr="00873FC4">
        <w:rPr>
          <w:rFonts w:ascii="Arial" w:hAnsi="Arial" w:cs="Arial"/>
          <w:sz w:val="28"/>
          <w:szCs w:val="28"/>
        </w:rPr>
        <w:t xml:space="preserve">) </w:t>
      </w:r>
      <w:r w:rsidR="00F37E73" w:rsidRPr="00873FC4">
        <w:rPr>
          <w:rFonts w:ascii="Arial" w:hAnsi="Arial" w:cs="Arial"/>
          <w:sz w:val="28"/>
          <w:szCs w:val="28"/>
        </w:rPr>
        <w:t>Штрафное время в велосипедной штрафной зоне:</w:t>
      </w:r>
    </w:p>
    <w:p w:rsidR="00F37E73" w:rsidRPr="00873FC4" w:rsidRDefault="00F37E73" w:rsidP="00B85BD4">
      <w:pPr>
        <w:pStyle w:val="Standard"/>
        <w:numPr>
          <w:ilvl w:val="0"/>
          <w:numId w:val="193"/>
        </w:numPr>
        <w:ind w:left="0" w:firstLine="0"/>
        <w:jc w:val="both"/>
        <w:rPr>
          <w:rFonts w:ascii="Arial" w:hAnsi="Arial" w:cs="Arial"/>
          <w:kern w:val="0"/>
          <w:sz w:val="28"/>
          <w:szCs w:val="28"/>
          <w:lang w:bidi="ar-SA"/>
        </w:rPr>
      </w:pPr>
      <w:r w:rsidRPr="00873FC4">
        <w:rPr>
          <w:rFonts w:ascii="Arial" w:hAnsi="Arial" w:cs="Arial"/>
          <w:kern w:val="0"/>
          <w:sz w:val="28"/>
          <w:szCs w:val="28"/>
          <w:lang w:bidi="ar-SA"/>
        </w:rPr>
        <w:lastRenderedPageBreak/>
        <w:t xml:space="preserve">Номера оштрафованных спортсменов, не вывешиваются в велосипедной штрафной зоне. Обязанностью спортсмена является </w:t>
      </w:r>
      <w:r w:rsidR="005E320F" w:rsidRPr="00873FC4">
        <w:rPr>
          <w:rFonts w:ascii="Arial" w:hAnsi="Arial" w:cs="Arial"/>
          <w:kern w:val="0"/>
          <w:sz w:val="28"/>
          <w:szCs w:val="28"/>
          <w:lang w:bidi="ar-SA"/>
        </w:rPr>
        <w:t>доло</w:t>
      </w:r>
      <w:r w:rsidRPr="00873FC4">
        <w:rPr>
          <w:rFonts w:ascii="Arial" w:hAnsi="Arial" w:cs="Arial"/>
          <w:kern w:val="0"/>
          <w:sz w:val="28"/>
          <w:szCs w:val="28"/>
          <w:lang w:bidi="ar-SA"/>
        </w:rPr>
        <w:t>жить о полученном нарушении в следующей по дистанции штрафной зоне.</w:t>
      </w:r>
    </w:p>
    <w:p w:rsidR="00F37E73" w:rsidRPr="00873FC4" w:rsidRDefault="00F37E73" w:rsidP="00B85BD4">
      <w:pPr>
        <w:pStyle w:val="Standard"/>
        <w:numPr>
          <w:ilvl w:val="0"/>
          <w:numId w:val="193"/>
        </w:numPr>
        <w:ind w:left="0" w:firstLine="0"/>
        <w:jc w:val="both"/>
        <w:rPr>
          <w:rFonts w:ascii="Arial" w:hAnsi="Arial" w:cs="Arial"/>
          <w:kern w:val="0"/>
          <w:sz w:val="28"/>
          <w:szCs w:val="28"/>
          <w:lang w:bidi="ar-SA"/>
        </w:rPr>
      </w:pPr>
      <w:r w:rsidRPr="00873FC4">
        <w:rPr>
          <w:rFonts w:ascii="Arial" w:hAnsi="Arial" w:cs="Arial"/>
          <w:kern w:val="0"/>
          <w:sz w:val="28"/>
          <w:szCs w:val="28"/>
          <w:lang w:bidi="ar-SA"/>
        </w:rPr>
        <w:t>Наказанный спортсмен входит в штрафную зону, сходит с велосипеда и сообщает судье свой стартовый номер количество штрафов и цвет показанных карточек. Отсчёт штрафного времени начинается, когда спортсмен выполняет все вышеописанные действия и заканчивается, ког</w:t>
      </w:r>
      <w:r w:rsidR="005E320F" w:rsidRPr="00873FC4">
        <w:rPr>
          <w:rFonts w:ascii="Arial" w:hAnsi="Arial" w:cs="Arial"/>
          <w:kern w:val="0"/>
          <w:sz w:val="28"/>
          <w:szCs w:val="28"/>
          <w:lang w:bidi="ar-SA"/>
        </w:rPr>
        <w:t>да судья говорит «Пошёл»</w:t>
      </w:r>
      <w:r w:rsidRPr="00873FC4">
        <w:rPr>
          <w:rFonts w:ascii="Arial" w:hAnsi="Arial" w:cs="Arial"/>
          <w:kern w:val="0"/>
          <w:sz w:val="28"/>
          <w:szCs w:val="28"/>
          <w:lang w:bidi="ar-SA"/>
        </w:rPr>
        <w:t>, тогда спортсмен может продолжить гонку. Если спортсмен покидает зону, судья будет просить спортсмена вернуться и время будет приостановлено. После того, как спортсмен выполнит условия, отсчет времени будет продолжен.</w:t>
      </w:r>
    </w:p>
    <w:p w:rsidR="00F37E73" w:rsidRPr="00873FC4" w:rsidRDefault="007D5B02" w:rsidP="00F445E0">
      <w:pPr>
        <w:pStyle w:val="Standard"/>
        <w:jc w:val="both"/>
        <w:rPr>
          <w:rFonts w:ascii="Arial" w:hAnsi="Arial" w:cs="Arial"/>
          <w:sz w:val="28"/>
          <w:szCs w:val="28"/>
        </w:rPr>
      </w:pPr>
      <w:r w:rsidRPr="00873FC4">
        <w:rPr>
          <w:rFonts w:ascii="Arial" w:hAnsi="Arial" w:cs="Arial"/>
          <w:sz w:val="28"/>
          <w:szCs w:val="28"/>
        </w:rPr>
        <w:t>3.5.5 (3.5.</w:t>
      </w:r>
      <w:r w:rsidR="00F37E73" w:rsidRPr="00873FC4">
        <w:rPr>
          <w:rFonts w:ascii="Arial" w:hAnsi="Arial" w:cs="Arial"/>
          <w:sz w:val="28"/>
          <w:szCs w:val="28"/>
          <w:lang w:val="en-US"/>
        </w:rPr>
        <w:t>e</w:t>
      </w:r>
      <w:r w:rsidR="00385B32" w:rsidRPr="00873FC4">
        <w:rPr>
          <w:rFonts w:ascii="Arial" w:hAnsi="Arial" w:cs="Arial"/>
          <w:sz w:val="28"/>
          <w:szCs w:val="28"/>
        </w:rPr>
        <w:t xml:space="preserve">) </w:t>
      </w:r>
      <w:r w:rsidR="00F37E73" w:rsidRPr="00873FC4">
        <w:rPr>
          <w:rFonts w:ascii="Arial" w:hAnsi="Arial" w:cs="Arial"/>
          <w:sz w:val="28"/>
          <w:szCs w:val="28"/>
        </w:rPr>
        <w:t>Штрафное время в беговой штрафной зоне:</w:t>
      </w:r>
    </w:p>
    <w:p w:rsidR="00F37E73" w:rsidRPr="00873FC4" w:rsidRDefault="00F37E73" w:rsidP="00B85BD4">
      <w:pPr>
        <w:pStyle w:val="Standard"/>
        <w:numPr>
          <w:ilvl w:val="6"/>
          <w:numId w:val="172"/>
        </w:numPr>
        <w:ind w:left="0" w:firstLine="0"/>
        <w:jc w:val="both"/>
        <w:rPr>
          <w:rFonts w:ascii="Arial" w:hAnsi="Arial" w:cs="Arial"/>
          <w:sz w:val="28"/>
          <w:szCs w:val="28"/>
        </w:rPr>
      </w:pPr>
      <w:r w:rsidRPr="00873FC4">
        <w:rPr>
          <w:rFonts w:ascii="Arial" w:hAnsi="Arial" w:cs="Arial"/>
          <w:sz w:val="28"/>
          <w:szCs w:val="28"/>
        </w:rPr>
        <w:t xml:space="preserve">Стартовые номера оштрафованных спортсменов, четко отображаются на стенде в штрафной зоне; </w:t>
      </w:r>
    </w:p>
    <w:p w:rsidR="00F37E73" w:rsidRPr="00873FC4" w:rsidRDefault="00F37E73" w:rsidP="00B85BD4">
      <w:pPr>
        <w:pStyle w:val="Standard"/>
        <w:numPr>
          <w:ilvl w:val="6"/>
          <w:numId w:val="172"/>
        </w:numPr>
        <w:shd w:val="clear" w:color="auto" w:fill="FFFFFF" w:themeFill="background1"/>
        <w:ind w:left="0" w:firstLine="0"/>
        <w:jc w:val="both"/>
        <w:rPr>
          <w:rFonts w:ascii="Arial" w:hAnsi="Arial" w:cs="Arial"/>
          <w:sz w:val="28"/>
          <w:szCs w:val="28"/>
        </w:rPr>
      </w:pPr>
      <w:r w:rsidRPr="00873FC4">
        <w:rPr>
          <w:rFonts w:ascii="Arial" w:hAnsi="Arial" w:cs="Arial"/>
          <w:sz w:val="28"/>
          <w:szCs w:val="28"/>
        </w:rPr>
        <w:t>Оштрафованный спортсмен входит в штрафную зону, называет свой стартовый номер и количество начисл</w:t>
      </w:r>
      <w:r w:rsidR="002E51B0" w:rsidRPr="00873FC4">
        <w:rPr>
          <w:rFonts w:ascii="Arial" w:hAnsi="Arial" w:cs="Arial"/>
          <w:sz w:val="28"/>
          <w:szCs w:val="28"/>
        </w:rPr>
        <w:t>енн</w:t>
      </w:r>
      <w:r w:rsidRPr="00873FC4">
        <w:rPr>
          <w:rFonts w:ascii="Arial" w:hAnsi="Arial" w:cs="Arial"/>
          <w:sz w:val="28"/>
          <w:szCs w:val="28"/>
        </w:rPr>
        <w:t xml:space="preserve">ых штрафов. Штрафное время начинается, когда спортсмен выполняет все вышеописанные действия и заканчивается, когда судья </w:t>
      </w:r>
      <w:r w:rsidR="002E51B0" w:rsidRPr="00873FC4">
        <w:rPr>
          <w:rFonts w:ascii="Arial" w:hAnsi="Arial" w:cs="Arial"/>
          <w:kern w:val="0"/>
          <w:sz w:val="28"/>
          <w:szCs w:val="28"/>
          <w:lang w:bidi="ar-SA"/>
        </w:rPr>
        <w:t>говорит «Пошёл»</w:t>
      </w:r>
      <w:r w:rsidRPr="00873FC4">
        <w:rPr>
          <w:rFonts w:ascii="Arial" w:hAnsi="Arial" w:cs="Arial"/>
          <w:kern w:val="0"/>
          <w:sz w:val="28"/>
          <w:szCs w:val="28"/>
          <w:lang w:bidi="ar-SA"/>
        </w:rPr>
        <w:t>, т</w:t>
      </w:r>
      <w:r w:rsidRPr="00873FC4">
        <w:rPr>
          <w:rFonts w:ascii="Arial" w:hAnsi="Arial" w:cs="Arial"/>
          <w:sz w:val="28"/>
          <w:szCs w:val="28"/>
        </w:rPr>
        <w:t xml:space="preserve">огда спортсмен может </w:t>
      </w:r>
      <w:r w:rsidRPr="00873FC4">
        <w:rPr>
          <w:rFonts w:ascii="Arial" w:hAnsi="Arial" w:cs="Arial"/>
          <w:sz w:val="28"/>
          <w:szCs w:val="28"/>
          <w:shd w:val="clear" w:color="auto" w:fill="FFFFFF" w:themeFill="background1"/>
        </w:rPr>
        <w:t xml:space="preserve">продолжить гонку. </w:t>
      </w:r>
      <w:r w:rsidRPr="00873FC4">
        <w:rPr>
          <w:rFonts w:ascii="Arial" w:hAnsi="Arial" w:cs="Arial"/>
          <w:kern w:val="0"/>
          <w:sz w:val="28"/>
          <w:szCs w:val="28"/>
          <w:lang w:bidi="ar-SA"/>
        </w:rPr>
        <w:t>Если спортсмен покидает зону, судья будет просить спортсмена вернуться и время будет приостановлено</w:t>
      </w:r>
      <w:r w:rsidRPr="00873FC4">
        <w:rPr>
          <w:rFonts w:ascii="Arial" w:hAnsi="Arial" w:cs="Arial"/>
          <w:kern w:val="0"/>
          <w:sz w:val="28"/>
          <w:szCs w:val="28"/>
          <w:shd w:val="clear" w:color="auto" w:fill="FFFFFF" w:themeFill="background1"/>
          <w:lang w:bidi="ar-SA"/>
        </w:rPr>
        <w:t>. После того, как спортсмен выполнит условия, отсчет времени будет продолжен.</w:t>
      </w:r>
      <w:r w:rsidRPr="00873FC4">
        <w:rPr>
          <w:rFonts w:ascii="Arial" w:hAnsi="Arial" w:cs="Arial"/>
          <w:sz w:val="28"/>
          <w:szCs w:val="28"/>
        </w:rPr>
        <w:t xml:space="preserve"> </w:t>
      </w:r>
    </w:p>
    <w:p w:rsidR="00F37E73" w:rsidRPr="00873FC4" w:rsidRDefault="00F37E73" w:rsidP="00B85BD4">
      <w:pPr>
        <w:pStyle w:val="Standard"/>
        <w:numPr>
          <w:ilvl w:val="6"/>
          <w:numId w:val="172"/>
        </w:numPr>
        <w:ind w:left="0" w:firstLine="0"/>
        <w:jc w:val="both"/>
        <w:rPr>
          <w:rFonts w:ascii="Arial" w:hAnsi="Arial" w:cs="Arial"/>
          <w:sz w:val="28"/>
          <w:szCs w:val="28"/>
        </w:rPr>
      </w:pPr>
      <w:r w:rsidRPr="00873FC4">
        <w:rPr>
          <w:rFonts w:ascii="Arial" w:hAnsi="Arial" w:cs="Arial"/>
          <w:sz w:val="28"/>
          <w:szCs w:val="28"/>
        </w:rPr>
        <w:t>Стартовый номер оштрафованного спортсмена будет удален с доски после отбытия штрафа;</w:t>
      </w:r>
    </w:p>
    <w:p w:rsidR="00F37E73" w:rsidRPr="00873FC4" w:rsidRDefault="00F37E73" w:rsidP="00B85BD4">
      <w:pPr>
        <w:pStyle w:val="Standard"/>
        <w:numPr>
          <w:ilvl w:val="6"/>
          <w:numId w:val="172"/>
        </w:numPr>
        <w:ind w:left="0" w:firstLine="0"/>
        <w:jc w:val="both"/>
        <w:rPr>
          <w:rFonts w:ascii="Arial" w:hAnsi="Arial" w:cs="Arial"/>
          <w:sz w:val="28"/>
          <w:szCs w:val="28"/>
        </w:rPr>
      </w:pPr>
      <w:r w:rsidRPr="00873FC4">
        <w:rPr>
          <w:rFonts w:ascii="Arial" w:hAnsi="Arial" w:cs="Arial"/>
          <w:sz w:val="28"/>
          <w:szCs w:val="28"/>
        </w:rPr>
        <w:t>Оштрафованный спортсмен может отбывать наказание на любом круге гонки;</w:t>
      </w:r>
    </w:p>
    <w:p w:rsidR="00F37E73" w:rsidRPr="00873FC4" w:rsidRDefault="00F37E73" w:rsidP="00B85BD4">
      <w:pPr>
        <w:pStyle w:val="Standard"/>
        <w:numPr>
          <w:ilvl w:val="6"/>
          <w:numId w:val="172"/>
        </w:numPr>
        <w:ind w:left="0" w:firstLine="0"/>
        <w:jc w:val="both"/>
        <w:rPr>
          <w:rFonts w:ascii="Arial" w:hAnsi="Arial" w:cs="Arial"/>
          <w:sz w:val="28"/>
          <w:szCs w:val="28"/>
        </w:rPr>
      </w:pPr>
      <w:r w:rsidRPr="00873FC4">
        <w:rPr>
          <w:rFonts w:ascii="Arial" w:hAnsi="Arial" w:cs="Arial"/>
          <w:sz w:val="28"/>
          <w:szCs w:val="28"/>
        </w:rPr>
        <w:t xml:space="preserve">Во время эстафеты штрафное время можно отбыть любому члену команды, который еще не завершил свой этап; </w:t>
      </w:r>
    </w:p>
    <w:p w:rsidR="00F37E73" w:rsidRPr="00873FC4" w:rsidRDefault="00F37E73" w:rsidP="00B85BD4">
      <w:pPr>
        <w:pStyle w:val="Standard"/>
        <w:numPr>
          <w:ilvl w:val="6"/>
          <w:numId w:val="172"/>
        </w:numPr>
        <w:ind w:left="0" w:firstLine="0"/>
        <w:jc w:val="both"/>
        <w:rPr>
          <w:rFonts w:ascii="Arial" w:hAnsi="Arial" w:cs="Arial"/>
          <w:sz w:val="28"/>
          <w:szCs w:val="28"/>
        </w:rPr>
      </w:pPr>
      <w:r w:rsidRPr="00873FC4">
        <w:rPr>
          <w:rFonts w:ascii="Arial" w:hAnsi="Arial" w:cs="Arial"/>
          <w:sz w:val="28"/>
          <w:szCs w:val="28"/>
        </w:rPr>
        <w:t>Штрафы должны быть размещены на стенде до того, как спортсмен завершит первую половину гонки. Размещённые после этого времени штрафы недействительны.</w:t>
      </w:r>
    </w:p>
    <w:p w:rsidR="00385B32" w:rsidRPr="00873FC4" w:rsidRDefault="00385B32" w:rsidP="00385B32">
      <w:pPr>
        <w:pStyle w:val="Standard"/>
        <w:jc w:val="both"/>
        <w:rPr>
          <w:rFonts w:ascii="Arial" w:hAnsi="Arial" w:cs="Arial"/>
          <w:sz w:val="28"/>
          <w:szCs w:val="28"/>
        </w:rPr>
      </w:pPr>
    </w:p>
    <w:p w:rsidR="00F37E73" w:rsidRPr="00873FC4" w:rsidRDefault="00F37E73" w:rsidP="00F445E0">
      <w:pPr>
        <w:pStyle w:val="Standard"/>
        <w:jc w:val="both"/>
        <w:rPr>
          <w:rFonts w:ascii="Arial" w:hAnsi="Arial" w:cs="Arial"/>
          <w:b/>
          <w:bCs/>
          <w:color w:val="000000"/>
          <w:sz w:val="28"/>
          <w:szCs w:val="28"/>
        </w:rPr>
      </w:pPr>
      <w:r w:rsidRPr="00873FC4">
        <w:rPr>
          <w:rFonts w:ascii="Arial" w:hAnsi="Arial" w:cs="Arial"/>
          <w:b/>
          <w:bCs/>
          <w:color w:val="000000"/>
          <w:sz w:val="28"/>
          <w:szCs w:val="28"/>
        </w:rPr>
        <w:t>3.6.</w:t>
      </w:r>
      <w:r w:rsidRPr="00873FC4">
        <w:rPr>
          <w:rFonts w:ascii="Arial" w:hAnsi="Arial" w:cs="Arial"/>
          <w:b/>
          <w:bCs/>
          <w:color w:val="000000"/>
          <w:sz w:val="28"/>
          <w:szCs w:val="28"/>
          <w:lang w:val="en-US"/>
        </w:rPr>
        <w:tab/>
      </w:r>
      <w:r w:rsidRPr="00873FC4">
        <w:rPr>
          <w:rFonts w:ascii="Arial" w:hAnsi="Arial" w:cs="Arial"/>
          <w:b/>
          <w:bCs/>
          <w:color w:val="000000"/>
          <w:sz w:val="28"/>
          <w:szCs w:val="28"/>
        </w:rPr>
        <w:t>Дисквалификация:</w:t>
      </w:r>
    </w:p>
    <w:p w:rsidR="00F37E73" w:rsidRPr="00873FC4" w:rsidRDefault="00F37E73" w:rsidP="00F445E0">
      <w:pPr>
        <w:pStyle w:val="Standard"/>
        <w:jc w:val="both"/>
        <w:rPr>
          <w:rFonts w:ascii="Arial" w:hAnsi="Arial" w:cs="Arial"/>
          <w:b/>
          <w:bCs/>
          <w:color w:val="000000"/>
          <w:sz w:val="28"/>
          <w:szCs w:val="28"/>
        </w:rPr>
      </w:pPr>
    </w:p>
    <w:p w:rsidR="00F37E73" w:rsidRPr="00873FC4" w:rsidRDefault="007D5B02" w:rsidP="00F445E0">
      <w:pPr>
        <w:pStyle w:val="Standard"/>
        <w:jc w:val="both"/>
        <w:rPr>
          <w:rFonts w:ascii="Arial" w:hAnsi="Arial" w:cs="Arial"/>
          <w:bCs/>
          <w:color w:val="000000"/>
          <w:sz w:val="28"/>
          <w:szCs w:val="28"/>
        </w:rPr>
      </w:pPr>
      <w:r w:rsidRPr="00873FC4">
        <w:rPr>
          <w:rFonts w:ascii="Arial" w:hAnsi="Arial" w:cs="Arial"/>
          <w:bCs/>
          <w:color w:val="000000"/>
          <w:sz w:val="28"/>
          <w:szCs w:val="28"/>
        </w:rPr>
        <w:t>3.6.1 (3.6.</w:t>
      </w:r>
      <w:r w:rsidR="00385B32" w:rsidRPr="00873FC4">
        <w:rPr>
          <w:rFonts w:ascii="Arial" w:hAnsi="Arial" w:cs="Arial"/>
          <w:bCs/>
          <w:color w:val="000000"/>
          <w:sz w:val="28"/>
          <w:szCs w:val="28"/>
        </w:rPr>
        <w:t xml:space="preserve">а) </w:t>
      </w:r>
      <w:r w:rsidR="00F37E73" w:rsidRPr="00873FC4">
        <w:rPr>
          <w:rFonts w:ascii="Arial" w:hAnsi="Arial" w:cs="Arial"/>
          <w:bCs/>
          <w:color w:val="000000"/>
          <w:sz w:val="28"/>
          <w:szCs w:val="28"/>
        </w:rPr>
        <w:t>Общие положения:</w:t>
      </w:r>
    </w:p>
    <w:p w:rsidR="00F37E73" w:rsidRPr="00873FC4" w:rsidRDefault="00F37E73" w:rsidP="00B85BD4">
      <w:pPr>
        <w:pStyle w:val="Standard"/>
        <w:numPr>
          <w:ilvl w:val="6"/>
          <w:numId w:val="173"/>
        </w:numPr>
        <w:ind w:left="0" w:firstLine="0"/>
        <w:jc w:val="both"/>
        <w:rPr>
          <w:rFonts w:ascii="Arial" w:hAnsi="Arial" w:cs="Arial"/>
          <w:color w:val="000000"/>
          <w:sz w:val="28"/>
          <w:szCs w:val="28"/>
        </w:rPr>
      </w:pPr>
      <w:r w:rsidRPr="00873FC4">
        <w:rPr>
          <w:rFonts w:ascii="Arial" w:hAnsi="Arial" w:cs="Arial"/>
          <w:color w:val="000000"/>
          <w:sz w:val="28"/>
          <w:szCs w:val="28"/>
        </w:rPr>
        <w:t>Дисквалификация – это один из видов штрафа, применяемый при серьёзных нарушениях правил таких, как, но не ограничиваясь, повторный вело-драфтинг, а также опасное или неспортивное поведение;</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3.6.2 (3.6.</w:t>
      </w:r>
      <w:r w:rsidR="00F37E73" w:rsidRPr="00873FC4">
        <w:rPr>
          <w:rFonts w:ascii="Arial" w:hAnsi="Arial" w:cs="Arial"/>
          <w:color w:val="000000"/>
          <w:sz w:val="28"/>
          <w:szCs w:val="28"/>
          <w:lang w:val="en-US"/>
        </w:rPr>
        <w:t>b</w:t>
      </w:r>
      <w:r w:rsidR="00385B32" w:rsidRPr="00873FC4">
        <w:rPr>
          <w:rFonts w:ascii="Arial" w:hAnsi="Arial" w:cs="Arial"/>
          <w:color w:val="000000"/>
          <w:sz w:val="28"/>
          <w:szCs w:val="28"/>
        </w:rPr>
        <w:t xml:space="preserve">) </w:t>
      </w:r>
      <w:r w:rsidR="00F37E73" w:rsidRPr="00873FC4">
        <w:rPr>
          <w:rFonts w:ascii="Arial" w:hAnsi="Arial" w:cs="Arial"/>
          <w:color w:val="000000"/>
          <w:sz w:val="28"/>
          <w:szCs w:val="28"/>
        </w:rPr>
        <w:t>Процедура вынесения штрафа:</w:t>
      </w:r>
    </w:p>
    <w:p w:rsidR="00F37E73" w:rsidRPr="00873FC4" w:rsidRDefault="00385B32" w:rsidP="00F445E0">
      <w:pPr>
        <w:pStyle w:val="Standard"/>
        <w:jc w:val="both"/>
        <w:rPr>
          <w:rFonts w:ascii="Arial" w:hAnsi="Arial" w:cs="Arial"/>
          <w:color w:val="000000"/>
          <w:sz w:val="28"/>
          <w:szCs w:val="28"/>
        </w:rPr>
      </w:pPr>
      <w:r w:rsidRPr="00873FC4">
        <w:rPr>
          <w:rFonts w:ascii="Arial" w:hAnsi="Arial" w:cs="Arial"/>
          <w:color w:val="000000"/>
          <w:sz w:val="28"/>
          <w:szCs w:val="28"/>
        </w:rPr>
        <w:t xml:space="preserve">3.6.2.1. </w:t>
      </w:r>
      <w:r w:rsidR="00F37E73" w:rsidRPr="00873FC4">
        <w:rPr>
          <w:rFonts w:ascii="Arial" w:hAnsi="Arial" w:cs="Arial"/>
          <w:color w:val="000000"/>
          <w:sz w:val="28"/>
          <w:szCs w:val="28"/>
        </w:rPr>
        <w:t xml:space="preserve">Если время и условия позволяют, </w:t>
      </w:r>
      <w:r w:rsidR="002E51B0" w:rsidRPr="00873FC4">
        <w:rPr>
          <w:rFonts w:ascii="Arial" w:hAnsi="Arial" w:cs="Arial"/>
          <w:color w:val="000000"/>
          <w:sz w:val="28"/>
          <w:szCs w:val="28"/>
        </w:rPr>
        <w:t>судья</w:t>
      </w:r>
      <w:r w:rsidR="00F37E73" w:rsidRPr="00873FC4">
        <w:rPr>
          <w:rFonts w:ascii="Arial" w:hAnsi="Arial" w:cs="Arial"/>
          <w:color w:val="000000"/>
          <w:sz w:val="28"/>
          <w:szCs w:val="28"/>
        </w:rPr>
        <w:t xml:space="preserve"> выносит штраф в виде дисквалификации следующим образом:</w:t>
      </w:r>
    </w:p>
    <w:p w:rsidR="00F37E73" w:rsidRPr="00873FC4" w:rsidRDefault="00F37E73" w:rsidP="00B85BD4">
      <w:pPr>
        <w:pStyle w:val="Standard"/>
        <w:numPr>
          <w:ilvl w:val="0"/>
          <w:numId w:val="192"/>
        </w:numPr>
        <w:ind w:left="0" w:firstLine="0"/>
        <w:jc w:val="both"/>
        <w:rPr>
          <w:rFonts w:ascii="Arial" w:hAnsi="Arial" w:cs="Arial"/>
          <w:sz w:val="28"/>
          <w:szCs w:val="28"/>
        </w:rPr>
      </w:pPr>
      <w:r w:rsidRPr="00873FC4">
        <w:rPr>
          <w:rFonts w:ascii="Arial" w:hAnsi="Arial" w:cs="Arial"/>
          <w:sz w:val="28"/>
          <w:szCs w:val="28"/>
        </w:rPr>
        <w:t>Подачей сигнала свистком;</w:t>
      </w:r>
    </w:p>
    <w:p w:rsidR="00F37E73" w:rsidRPr="00873FC4" w:rsidRDefault="00F37E73" w:rsidP="00B85BD4">
      <w:pPr>
        <w:pStyle w:val="Standard"/>
        <w:numPr>
          <w:ilvl w:val="0"/>
          <w:numId w:val="192"/>
        </w:numPr>
        <w:ind w:left="0" w:firstLine="0"/>
        <w:jc w:val="both"/>
        <w:rPr>
          <w:rFonts w:ascii="Arial" w:hAnsi="Arial" w:cs="Arial"/>
          <w:sz w:val="28"/>
          <w:szCs w:val="28"/>
        </w:rPr>
      </w:pPr>
      <w:r w:rsidRPr="00873FC4">
        <w:rPr>
          <w:rFonts w:ascii="Arial" w:hAnsi="Arial" w:cs="Arial"/>
          <w:sz w:val="28"/>
          <w:szCs w:val="28"/>
        </w:rPr>
        <w:t>Показом красной карточки;</w:t>
      </w:r>
    </w:p>
    <w:p w:rsidR="00F37E73" w:rsidRPr="00873FC4" w:rsidRDefault="00F37E73" w:rsidP="00B85BD4">
      <w:pPr>
        <w:pStyle w:val="Standard"/>
        <w:numPr>
          <w:ilvl w:val="0"/>
          <w:numId w:val="192"/>
        </w:numPr>
        <w:ind w:left="0" w:firstLine="0"/>
        <w:jc w:val="both"/>
        <w:rPr>
          <w:rFonts w:ascii="Arial" w:hAnsi="Arial" w:cs="Arial"/>
          <w:sz w:val="28"/>
          <w:szCs w:val="28"/>
        </w:rPr>
      </w:pPr>
      <w:r w:rsidRPr="00873FC4">
        <w:rPr>
          <w:rFonts w:ascii="Arial" w:hAnsi="Arial" w:cs="Arial"/>
          <w:sz w:val="28"/>
          <w:szCs w:val="28"/>
        </w:rPr>
        <w:t xml:space="preserve">Выкрикиванием стартового номера </w:t>
      </w:r>
      <w:r w:rsidR="002E51B0" w:rsidRPr="00873FC4">
        <w:rPr>
          <w:rFonts w:ascii="Arial" w:hAnsi="Arial" w:cs="Arial"/>
          <w:sz w:val="28"/>
          <w:szCs w:val="28"/>
        </w:rPr>
        <w:t>спортсмена</w:t>
      </w:r>
      <w:r w:rsidRPr="00873FC4">
        <w:rPr>
          <w:rFonts w:ascii="Arial" w:hAnsi="Arial" w:cs="Arial"/>
          <w:sz w:val="28"/>
          <w:szCs w:val="28"/>
        </w:rPr>
        <w:t xml:space="preserve"> и слова «Дисквалификация»;</w:t>
      </w:r>
    </w:p>
    <w:p w:rsidR="00F37E73" w:rsidRPr="00873FC4" w:rsidRDefault="00F37E73" w:rsidP="00B85BD4">
      <w:pPr>
        <w:pStyle w:val="Standard"/>
        <w:numPr>
          <w:ilvl w:val="0"/>
          <w:numId w:val="192"/>
        </w:numPr>
        <w:ind w:left="0" w:firstLine="0"/>
        <w:jc w:val="both"/>
        <w:rPr>
          <w:rFonts w:ascii="Arial" w:hAnsi="Arial" w:cs="Arial"/>
          <w:sz w:val="28"/>
          <w:szCs w:val="28"/>
        </w:rPr>
      </w:pPr>
      <w:r w:rsidRPr="00873FC4">
        <w:rPr>
          <w:rFonts w:ascii="Arial" w:hAnsi="Arial" w:cs="Arial"/>
          <w:sz w:val="28"/>
          <w:szCs w:val="28"/>
        </w:rPr>
        <w:t>В целях безопасности, судья может повременить с вынесением дисквалификации.</w:t>
      </w:r>
    </w:p>
    <w:p w:rsidR="00F37E73" w:rsidRPr="00873FC4" w:rsidRDefault="00F37E73" w:rsidP="00B85BD4">
      <w:pPr>
        <w:pStyle w:val="Standard"/>
        <w:numPr>
          <w:ilvl w:val="7"/>
          <w:numId w:val="174"/>
        </w:numPr>
        <w:ind w:left="0" w:firstLine="0"/>
        <w:jc w:val="both"/>
        <w:rPr>
          <w:rFonts w:ascii="Arial" w:hAnsi="Arial" w:cs="Arial"/>
          <w:color w:val="000000"/>
          <w:sz w:val="28"/>
          <w:szCs w:val="28"/>
        </w:rPr>
      </w:pPr>
      <w:r w:rsidRPr="00873FC4">
        <w:rPr>
          <w:rFonts w:ascii="Arial" w:hAnsi="Arial" w:cs="Arial"/>
          <w:color w:val="000000"/>
          <w:sz w:val="28"/>
          <w:szCs w:val="28"/>
        </w:rPr>
        <w:t xml:space="preserve">Вместо этого </w:t>
      </w:r>
      <w:r w:rsidR="002E51B0" w:rsidRPr="00873FC4">
        <w:rPr>
          <w:rFonts w:ascii="Arial" w:hAnsi="Arial" w:cs="Arial"/>
          <w:sz w:val="28"/>
          <w:szCs w:val="28"/>
        </w:rPr>
        <w:t>спортсмен</w:t>
      </w:r>
      <w:r w:rsidRPr="00873FC4">
        <w:rPr>
          <w:rFonts w:ascii="Arial" w:hAnsi="Arial" w:cs="Arial"/>
          <w:color w:val="000000"/>
          <w:sz w:val="28"/>
          <w:szCs w:val="28"/>
        </w:rPr>
        <w:t xml:space="preserve"> может быть проинформирован о дисквалификации путём показа номера </w:t>
      </w:r>
      <w:r w:rsidR="002E51B0" w:rsidRPr="00873FC4">
        <w:rPr>
          <w:rFonts w:ascii="Arial" w:hAnsi="Arial" w:cs="Arial"/>
          <w:sz w:val="28"/>
          <w:szCs w:val="28"/>
        </w:rPr>
        <w:t>спортсмена</w:t>
      </w:r>
      <w:r w:rsidR="00385B32" w:rsidRPr="00873FC4">
        <w:rPr>
          <w:rFonts w:ascii="Arial" w:hAnsi="Arial" w:cs="Arial"/>
          <w:color w:val="000000"/>
          <w:sz w:val="28"/>
          <w:szCs w:val="28"/>
        </w:rPr>
        <w:t xml:space="preserve"> на белом щите в после</w:t>
      </w:r>
      <w:r w:rsidRPr="00873FC4">
        <w:rPr>
          <w:rFonts w:ascii="Arial" w:hAnsi="Arial" w:cs="Arial"/>
          <w:color w:val="000000"/>
          <w:sz w:val="28"/>
          <w:szCs w:val="28"/>
        </w:rPr>
        <w:t>финишной зоне.</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3.6.3 (3.6.</w:t>
      </w:r>
      <w:r w:rsidR="00385B32" w:rsidRPr="00873FC4">
        <w:rPr>
          <w:rFonts w:ascii="Arial" w:hAnsi="Arial" w:cs="Arial"/>
          <w:color w:val="000000"/>
          <w:sz w:val="28"/>
          <w:szCs w:val="28"/>
        </w:rPr>
        <w:t xml:space="preserve">с) </w:t>
      </w:r>
      <w:r w:rsidR="00F37E73" w:rsidRPr="00873FC4">
        <w:rPr>
          <w:rFonts w:ascii="Arial" w:hAnsi="Arial" w:cs="Arial"/>
          <w:color w:val="000000"/>
          <w:sz w:val="28"/>
          <w:szCs w:val="28"/>
        </w:rPr>
        <w:t>Процедура после дисквалификации:</w:t>
      </w:r>
    </w:p>
    <w:p w:rsidR="00F37E73" w:rsidRPr="00873FC4" w:rsidRDefault="002E51B0" w:rsidP="00B85BD4">
      <w:pPr>
        <w:pStyle w:val="Standard"/>
        <w:numPr>
          <w:ilvl w:val="7"/>
          <w:numId w:val="175"/>
        </w:numPr>
        <w:ind w:left="0" w:firstLine="0"/>
        <w:jc w:val="both"/>
        <w:rPr>
          <w:rFonts w:ascii="Arial" w:hAnsi="Arial" w:cs="Arial"/>
          <w:color w:val="000000"/>
          <w:sz w:val="28"/>
          <w:szCs w:val="28"/>
        </w:rPr>
      </w:pPr>
      <w:r w:rsidRPr="00873FC4">
        <w:rPr>
          <w:rFonts w:ascii="Arial" w:hAnsi="Arial" w:cs="Arial"/>
          <w:sz w:val="28"/>
          <w:szCs w:val="28"/>
        </w:rPr>
        <w:t>Спортсмену</w:t>
      </w:r>
      <w:r w:rsidR="00F37E73" w:rsidRPr="00873FC4">
        <w:rPr>
          <w:rFonts w:ascii="Arial" w:hAnsi="Arial" w:cs="Arial"/>
          <w:color w:val="000000"/>
          <w:sz w:val="28"/>
          <w:szCs w:val="28"/>
        </w:rPr>
        <w:t xml:space="preserve"> разрешается завершить гонку после объявления ему дисквалификации.</w:t>
      </w:r>
    </w:p>
    <w:p w:rsidR="00F37E73" w:rsidRPr="00873FC4" w:rsidRDefault="00F37E73" w:rsidP="00F445E0">
      <w:pPr>
        <w:pStyle w:val="Standard"/>
        <w:jc w:val="both"/>
        <w:rPr>
          <w:rFonts w:ascii="Arial" w:hAnsi="Arial" w:cs="Arial"/>
          <w:color w:val="000000"/>
          <w:sz w:val="28"/>
          <w:szCs w:val="28"/>
        </w:rPr>
      </w:pPr>
    </w:p>
    <w:p w:rsidR="00F37E73" w:rsidRPr="00873FC4" w:rsidRDefault="00F37E73" w:rsidP="00F445E0">
      <w:pPr>
        <w:pStyle w:val="Standard"/>
        <w:jc w:val="both"/>
        <w:rPr>
          <w:rFonts w:ascii="Arial" w:hAnsi="Arial" w:cs="Arial"/>
          <w:b/>
          <w:bCs/>
          <w:color w:val="000000"/>
          <w:sz w:val="28"/>
          <w:szCs w:val="28"/>
        </w:rPr>
      </w:pPr>
      <w:r w:rsidRPr="00873FC4">
        <w:rPr>
          <w:rFonts w:ascii="Arial" w:hAnsi="Arial" w:cs="Arial"/>
          <w:b/>
          <w:bCs/>
          <w:color w:val="000000"/>
          <w:sz w:val="28"/>
          <w:szCs w:val="28"/>
        </w:rPr>
        <w:t>3.7.</w:t>
      </w:r>
      <w:r w:rsidRPr="00873FC4">
        <w:rPr>
          <w:rFonts w:ascii="Arial" w:hAnsi="Arial" w:cs="Arial"/>
          <w:b/>
          <w:bCs/>
          <w:color w:val="000000"/>
          <w:sz w:val="28"/>
          <w:szCs w:val="28"/>
        </w:rPr>
        <w:tab/>
        <w:t>Временное отстранение:</w:t>
      </w:r>
    </w:p>
    <w:p w:rsidR="00F37E73" w:rsidRPr="00873FC4" w:rsidRDefault="00F37E73" w:rsidP="00F445E0">
      <w:pPr>
        <w:pStyle w:val="Standard"/>
        <w:jc w:val="both"/>
        <w:rPr>
          <w:rFonts w:ascii="Arial" w:hAnsi="Arial" w:cs="Arial"/>
          <w:b/>
          <w:bCs/>
          <w:color w:val="000000"/>
          <w:sz w:val="28"/>
          <w:szCs w:val="28"/>
        </w:rPr>
      </w:pP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3.7.1 (3.7.</w:t>
      </w:r>
      <w:r w:rsidR="00385B32" w:rsidRPr="00873FC4">
        <w:rPr>
          <w:rFonts w:ascii="Arial" w:hAnsi="Arial" w:cs="Arial"/>
          <w:color w:val="000000"/>
          <w:sz w:val="28"/>
          <w:szCs w:val="28"/>
        </w:rPr>
        <w:t xml:space="preserve">а) </w:t>
      </w:r>
      <w:r w:rsidR="00F37E73" w:rsidRPr="00873FC4">
        <w:rPr>
          <w:rFonts w:ascii="Arial" w:hAnsi="Arial" w:cs="Arial"/>
          <w:color w:val="000000"/>
          <w:sz w:val="28"/>
          <w:szCs w:val="28"/>
        </w:rPr>
        <w:t>Общие положения:</w:t>
      </w:r>
    </w:p>
    <w:p w:rsidR="00F37E73" w:rsidRPr="00873FC4" w:rsidRDefault="00F37E73" w:rsidP="00B85BD4">
      <w:pPr>
        <w:pStyle w:val="Standard"/>
        <w:numPr>
          <w:ilvl w:val="7"/>
          <w:numId w:val="176"/>
        </w:numPr>
        <w:ind w:left="0" w:firstLine="0"/>
        <w:jc w:val="both"/>
        <w:rPr>
          <w:rFonts w:ascii="Arial" w:hAnsi="Arial" w:cs="Arial"/>
          <w:color w:val="000000"/>
          <w:sz w:val="28"/>
          <w:szCs w:val="28"/>
        </w:rPr>
      </w:pPr>
      <w:r w:rsidRPr="00873FC4">
        <w:rPr>
          <w:rFonts w:ascii="Arial" w:hAnsi="Arial" w:cs="Arial"/>
          <w:color w:val="000000"/>
          <w:sz w:val="28"/>
          <w:szCs w:val="28"/>
        </w:rPr>
        <w:t>Временное отстранение – это вид штрафа за сфальсифицированное или очень серьёзное нарушение правил такое, как, но не ограничиваясь, повторное опасное или неспортивное поведение;</w:t>
      </w:r>
    </w:p>
    <w:p w:rsidR="00F37E73" w:rsidRPr="00873FC4" w:rsidRDefault="00F37E73" w:rsidP="00B85BD4">
      <w:pPr>
        <w:pStyle w:val="Standard"/>
        <w:numPr>
          <w:ilvl w:val="7"/>
          <w:numId w:val="176"/>
        </w:numPr>
        <w:ind w:left="0" w:firstLine="0"/>
        <w:jc w:val="both"/>
        <w:rPr>
          <w:rFonts w:ascii="Arial" w:hAnsi="Arial" w:cs="Arial"/>
          <w:color w:val="000000"/>
          <w:sz w:val="28"/>
          <w:szCs w:val="28"/>
        </w:rPr>
      </w:pPr>
      <w:r w:rsidRPr="00873FC4">
        <w:rPr>
          <w:rFonts w:ascii="Arial" w:hAnsi="Arial" w:cs="Arial"/>
          <w:color w:val="000000"/>
          <w:sz w:val="28"/>
          <w:szCs w:val="28"/>
        </w:rPr>
        <w:t xml:space="preserve">Временно отстранённый </w:t>
      </w:r>
      <w:r w:rsidR="00984FE5" w:rsidRPr="00873FC4">
        <w:rPr>
          <w:rFonts w:ascii="Arial" w:hAnsi="Arial" w:cs="Arial"/>
          <w:sz w:val="28"/>
          <w:szCs w:val="28"/>
        </w:rPr>
        <w:t>спортсмен</w:t>
      </w:r>
      <w:r w:rsidRPr="00873FC4">
        <w:rPr>
          <w:rFonts w:ascii="Arial" w:hAnsi="Arial" w:cs="Arial"/>
          <w:color w:val="000000"/>
          <w:sz w:val="28"/>
          <w:szCs w:val="28"/>
        </w:rPr>
        <w:t xml:space="preserve"> не имеет права принимать участи</w:t>
      </w:r>
      <w:r w:rsidR="00984FE5" w:rsidRPr="00873FC4">
        <w:rPr>
          <w:rFonts w:ascii="Arial" w:hAnsi="Arial" w:cs="Arial"/>
          <w:color w:val="000000"/>
          <w:sz w:val="28"/>
          <w:szCs w:val="28"/>
        </w:rPr>
        <w:t>е</w:t>
      </w:r>
      <w:r w:rsidRPr="00873FC4">
        <w:rPr>
          <w:rFonts w:ascii="Arial" w:hAnsi="Arial" w:cs="Arial"/>
          <w:color w:val="000000"/>
          <w:sz w:val="28"/>
          <w:szCs w:val="28"/>
        </w:rPr>
        <w:t xml:space="preserve"> </w:t>
      </w:r>
      <w:r w:rsidR="00984FE5" w:rsidRPr="00873FC4">
        <w:rPr>
          <w:rFonts w:ascii="Arial" w:hAnsi="Arial" w:cs="Arial"/>
          <w:color w:val="000000"/>
          <w:sz w:val="28"/>
          <w:szCs w:val="28"/>
        </w:rPr>
        <w:t xml:space="preserve">в каких-либо официальных </w:t>
      </w:r>
      <w:r w:rsidRPr="00873FC4">
        <w:rPr>
          <w:rFonts w:ascii="Arial" w:hAnsi="Arial" w:cs="Arial"/>
          <w:color w:val="000000"/>
          <w:sz w:val="28"/>
          <w:szCs w:val="28"/>
        </w:rPr>
        <w:t>соревнованиях в течение всего периода временного отстранения.</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3.7.2 (3.7.</w:t>
      </w:r>
      <w:r w:rsidR="00F37E73" w:rsidRPr="00873FC4">
        <w:rPr>
          <w:rFonts w:ascii="Arial" w:hAnsi="Arial" w:cs="Arial"/>
          <w:color w:val="000000"/>
          <w:sz w:val="28"/>
          <w:szCs w:val="28"/>
          <w:lang w:val="en-US"/>
        </w:rPr>
        <w:t>b</w:t>
      </w:r>
      <w:r w:rsidR="00385B32" w:rsidRPr="00873FC4">
        <w:rPr>
          <w:rFonts w:ascii="Arial" w:hAnsi="Arial" w:cs="Arial"/>
          <w:color w:val="000000"/>
          <w:sz w:val="28"/>
          <w:szCs w:val="28"/>
        </w:rPr>
        <w:t xml:space="preserve">) </w:t>
      </w:r>
      <w:r w:rsidR="00F37E73" w:rsidRPr="00873FC4">
        <w:rPr>
          <w:rFonts w:ascii="Arial" w:hAnsi="Arial" w:cs="Arial"/>
          <w:color w:val="000000"/>
          <w:sz w:val="28"/>
          <w:szCs w:val="28"/>
        </w:rPr>
        <w:t>Процедура вынесения наказания:</w:t>
      </w:r>
    </w:p>
    <w:p w:rsidR="00F37E73" w:rsidRPr="00873FC4" w:rsidRDefault="00F37E73" w:rsidP="00B85BD4">
      <w:pPr>
        <w:pStyle w:val="Standard"/>
        <w:numPr>
          <w:ilvl w:val="1"/>
          <w:numId w:val="177"/>
        </w:numPr>
        <w:ind w:left="0" w:firstLine="0"/>
        <w:jc w:val="both"/>
        <w:rPr>
          <w:rFonts w:ascii="Arial" w:hAnsi="Arial" w:cs="Arial"/>
          <w:color w:val="000000"/>
          <w:sz w:val="28"/>
          <w:szCs w:val="28"/>
        </w:rPr>
      </w:pPr>
      <w:r w:rsidRPr="00873FC4">
        <w:rPr>
          <w:rFonts w:ascii="Arial" w:hAnsi="Arial" w:cs="Arial"/>
          <w:color w:val="000000"/>
          <w:sz w:val="28"/>
          <w:szCs w:val="28"/>
        </w:rPr>
        <w:t xml:space="preserve">Главный судья </w:t>
      </w:r>
      <w:r w:rsidR="00984FE5" w:rsidRPr="00873FC4">
        <w:rPr>
          <w:rFonts w:ascii="Arial" w:hAnsi="Arial" w:cs="Arial"/>
          <w:color w:val="000000"/>
          <w:sz w:val="28"/>
          <w:szCs w:val="28"/>
        </w:rPr>
        <w:t>соревнований</w:t>
      </w:r>
      <w:r w:rsidRPr="00873FC4">
        <w:rPr>
          <w:rFonts w:ascii="Arial" w:hAnsi="Arial" w:cs="Arial"/>
          <w:color w:val="000000"/>
          <w:sz w:val="28"/>
          <w:szCs w:val="28"/>
        </w:rPr>
        <w:t xml:space="preserve"> представляет в </w:t>
      </w:r>
      <w:r w:rsidR="00984FE5" w:rsidRPr="00873FC4">
        <w:rPr>
          <w:rFonts w:ascii="Arial" w:hAnsi="Arial" w:cs="Arial"/>
          <w:color w:val="000000"/>
          <w:sz w:val="28"/>
          <w:szCs w:val="28"/>
        </w:rPr>
        <w:t>ФТР</w:t>
      </w:r>
      <w:r w:rsidRPr="00873FC4">
        <w:rPr>
          <w:rFonts w:ascii="Arial" w:hAnsi="Arial" w:cs="Arial"/>
          <w:color w:val="000000"/>
          <w:sz w:val="28"/>
          <w:szCs w:val="28"/>
        </w:rPr>
        <w:t xml:space="preserve"> рапорт, включающий все детали действия </w:t>
      </w:r>
      <w:r w:rsidR="00984FE5" w:rsidRPr="00873FC4">
        <w:rPr>
          <w:rFonts w:ascii="Arial" w:hAnsi="Arial" w:cs="Arial"/>
          <w:sz w:val="28"/>
          <w:szCs w:val="28"/>
        </w:rPr>
        <w:t>спортсмена</w:t>
      </w:r>
      <w:r w:rsidRPr="00873FC4">
        <w:rPr>
          <w:rFonts w:ascii="Arial" w:hAnsi="Arial" w:cs="Arial"/>
          <w:color w:val="000000"/>
          <w:sz w:val="28"/>
          <w:szCs w:val="28"/>
        </w:rPr>
        <w:t xml:space="preserve">, и причины, по которым он рекомендует временно отстранить </w:t>
      </w:r>
      <w:r w:rsidR="00984FE5" w:rsidRPr="00873FC4">
        <w:rPr>
          <w:rFonts w:ascii="Arial" w:hAnsi="Arial" w:cs="Arial"/>
          <w:sz w:val="28"/>
          <w:szCs w:val="28"/>
        </w:rPr>
        <w:t>спортсмена</w:t>
      </w:r>
      <w:r w:rsidRPr="00873FC4">
        <w:rPr>
          <w:rFonts w:ascii="Arial" w:hAnsi="Arial" w:cs="Arial"/>
          <w:color w:val="000000"/>
          <w:sz w:val="28"/>
          <w:szCs w:val="28"/>
        </w:rPr>
        <w:t xml:space="preserve"> от соревнований. Этот доклад представляется Генеральному секретарю </w:t>
      </w:r>
      <w:r w:rsidR="00984FE5" w:rsidRPr="00873FC4">
        <w:rPr>
          <w:rFonts w:ascii="Arial" w:hAnsi="Arial" w:cs="Arial"/>
          <w:color w:val="000000"/>
          <w:sz w:val="28"/>
          <w:szCs w:val="28"/>
        </w:rPr>
        <w:t>ФТР</w:t>
      </w:r>
      <w:r w:rsidRPr="00873FC4">
        <w:rPr>
          <w:rFonts w:ascii="Arial" w:hAnsi="Arial" w:cs="Arial"/>
          <w:color w:val="000000"/>
          <w:sz w:val="28"/>
          <w:szCs w:val="28"/>
        </w:rPr>
        <w:t xml:space="preserve"> в течение одной недели после соревнований. Генеральный секретарь информирует об этом </w:t>
      </w:r>
      <w:r w:rsidR="00984FE5" w:rsidRPr="00873FC4">
        <w:rPr>
          <w:rFonts w:ascii="Arial" w:hAnsi="Arial" w:cs="Arial"/>
          <w:color w:val="000000"/>
          <w:sz w:val="28"/>
          <w:szCs w:val="28"/>
        </w:rPr>
        <w:t xml:space="preserve">региональную </w:t>
      </w:r>
      <w:r w:rsidR="005230D4" w:rsidRPr="00873FC4">
        <w:rPr>
          <w:rFonts w:ascii="Arial" w:hAnsi="Arial" w:cs="Arial"/>
          <w:sz w:val="28"/>
          <w:szCs w:val="28"/>
        </w:rPr>
        <w:t xml:space="preserve">спортивную </w:t>
      </w:r>
      <w:r w:rsidR="00984FE5" w:rsidRPr="00873FC4">
        <w:rPr>
          <w:rFonts w:ascii="Arial" w:hAnsi="Arial" w:cs="Arial"/>
          <w:color w:val="000000"/>
          <w:sz w:val="28"/>
          <w:szCs w:val="28"/>
        </w:rPr>
        <w:t>федерацию.</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3.7.3 (3.7.</w:t>
      </w:r>
      <w:r w:rsidR="00385B32" w:rsidRPr="00873FC4">
        <w:rPr>
          <w:rFonts w:ascii="Arial" w:hAnsi="Arial" w:cs="Arial"/>
          <w:color w:val="000000"/>
          <w:sz w:val="28"/>
          <w:szCs w:val="28"/>
        </w:rPr>
        <w:t xml:space="preserve">с) </w:t>
      </w:r>
      <w:r w:rsidR="00F37E73" w:rsidRPr="00873FC4">
        <w:rPr>
          <w:rFonts w:ascii="Arial" w:hAnsi="Arial" w:cs="Arial"/>
          <w:color w:val="000000"/>
          <w:sz w:val="28"/>
          <w:szCs w:val="28"/>
        </w:rPr>
        <w:t>Временные отстранения выносятся на периоды от 3-х месяцев до 4-х лет в зависимости от степени нарушения;</w:t>
      </w:r>
    </w:p>
    <w:p w:rsidR="00984FE5"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3.7.4 (3.7.</w:t>
      </w:r>
      <w:r w:rsidR="00F37E73" w:rsidRPr="00873FC4">
        <w:rPr>
          <w:rFonts w:ascii="Arial" w:hAnsi="Arial" w:cs="Arial"/>
          <w:color w:val="000000"/>
          <w:sz w:val="28"/>
          <w:szCs w:val="28"/>
          <w:lang w:val="en-US"/>
        </w:rPr>
        <w:t>d</w:t>
      </w:r>
      <w:r w:rsidR="00385B32" w:rsidRPr="00873FC4">
        <w:rPr>
          <w:rFonts w:ascii="Arial" w:hAnsi="Arial" w:cs="Arial"/>
          <w:color w:val="000000"/>
          <w:sz w:val="28"/>
          <w:szCs w:val="28"/>
        </w:rPr>
        <w:t xml:space="preserve">) </w:t>
      </w:r>
      <w:r w:rsidR="00F37E73" w:rsidRPr="00873FC4">
        <w:rPr>
          <w:rFonts w:ascii="Arial" w:hAnsi="Arial" w:cs="Arial"/>
          <w:color w:val="000000"/>
          <w:sz w:val="28"/>
          <w:szCs w:val="28"/>
        </w:rPr>
        <w:t xml:space="preserve">Отстранение на основании нарушений Антидопинговых правилам </w:t>
      </w:r>
      <w:r w:rsidR="00F37E73" w:rsidRPr="00873FC4">
        <w:rPr>
          <w:rFonts w:ascii="Arial" w:hAnsi="Arial" w:cs="Arial"/>
          <w:color w:val="000000"/>
          <w:sz w:val="28"/>
          <w:szCs w:val="28"/>
          <w:lang w:val="en-US"/>
        </w:rPr>
        <w:t>ITU</w:t>
      </w:r>
      <w:r w:rsidR="00F37E73" w:rsidRPr="00873FC4">
        <w:rPr>
          <w:rFonts w:ascii="Arial" w:hAnsi="Arial" w:cs="Arial"/>
          <w:color w:val="000000"/>
          <w:sz w:val="28"/>
          <w:szCs w:val="28"/>
        </w:rPr>
        <w:t xml:space="preserve">: если отстранение является нарушением антидопинговых правил, спортсмен не имеет права участвовать в </w:t>
      </w:r>
      <w:r w:rsidR="00984FE5" w:rsidRPr="00873FC4">
        <w:rPr>
          <w:rFonts w:ascii="Arial" w:hAnsi="Arial" w:cs="Arial"/>
          <w:color w:val="000000"/>
          <w:sz w:val="28"/>
          <w:szCs w:val="28"/>
        </w:rPr>
        <w:t xml:space="preserve">официальных </w:t>
      </w:r>
      <w:r w:rsidR="00F37E73" w:rsidRPr="00873FC4">
        <w:rPr>
          <w:rFonts w:ascii="Arial" w:hAnsi="Arial" w:cs="Arial"/>
          <w:color w:val="000000"/>
          <w:sz w:val="28"/>
          <w:szCs w:val="28"/>
        </w:rPr>
        <w:t>соревнованиях в каком-либо другом виде спорта</w:t>
      </w:r>
      <w:r w:rsidR="00984FE5" w:rsidRPr="00873FC4">
        <w:rPr>
          <w:rFonts w:ascii="Arial" w:hAnsi="Arial" w:cs="Arial"/>
          <w:color w:val="000000"/>
          <w:sz w:val="28"/>
          <w:szCs w:val="28"/>
        </w:rPr>
        <w:t>.</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3.7.5 (3.7.</w:t>
      </w:r>
      <w:r w:rsidR="00385B32" w:rsidRPr="00873FC4">
        <w:rPr>
          <w:rFonts w:ascii="Arial" w:hAnsi="Arial" w:cs="Arial"/>
          <w:color w:val="000000"/>
          <w:sz w:val="28"/>
          <w:szCs w:val="28"/>
        </w:rPr>
        <w:t xml:space="preserve">е) </w:t>
      </w:r>
      <w:r w:rsidR="00F37E73" w:rsidRPr="00873FC4">
        <w:rPr>
          <w:rFonts w:ascii="Arial" w:hAnsi="Arial" w:cs="Arial"/>
          <w:color w:val="000000"/>
          <w:sz w:val="28"/>
          <w:szCs w:val="28"/>
        </w:rPr>
        <w:t>Причины, по которым спортсмен временно отстраняется:</w:t>
      </w:r>
    </w:p>
    <w:p w:rsidR="00F37E73" w:rsidRPr="00873FC4" w:rsidRDefault="00F37E73" w:rsidP="00B85BD4">
      <w:pPr>
        <w:pStyle w:val="Standard"/>
        <w:numPr>
          <w:ilvl w:val="6"/>
          <w:numId w:val="178"/>
        </w:numPr>
        <w:ind w:left="0" w:firstLine="0"/>
        <w:jc w:val="both"/>
        <w:rPr>
          <w:rFonts w:ascii="Arial" w:hAnsi="Arial" w:cs="Arial"/>
          <w:color w:val="000000"/>
          <w:sz w:val="28"/>
          <w:szCs w:val="28"/>
        </w:rPr>
      </w:pPr>
      <w:r w:rsidRPr="00873FC4">
        <w:rPr>
          <w:rFonts w:ascii="Arial" w:hAnsi="Arial" w:cs="Arial"/>
          <w:color w:val="000000"/>
          <w:sz w:val="28"/>
          <w:szCs w:val="28"/>
        </w:rPr>
        <w:t>Список нарушений, которые могут привести к временному отстранению, приведён в Приложении К.</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3.7.6 (3.7.</w:t>
      </w:r>
      <w:r w:rsidR="00F37E73" w:rsidRPr="00873FC4">
        <w:rPr>
          <w:rFonts w:ascii="Arial" w:hAnsi="Arial" w:cs="Arial"/>
          <w:color w:val="000000"/>
          <w:sz w:val="28"/>
          <w:szCs w:val="28"/>
          <w:lang w:val="en-US"/>
        </w:rPr>
        <w:t>f</w:t>
      </w:r>
      <w:r w:rsidR="00385B32" w:rsidRPr="00873FC4">
        <w:rPr>
          <w:rFonts w:ascii="Arial" w:hAnsi="Arial" w:cs="Arial"/>
          <w:color w:val="000000"/>
          <w:sz w:val="28"/>
          <w:szCs w:val="28"/>
        </w:rPr>
        <w:t xml:space="preserve">) </w:t>
      </w:r>
      <w:r w:rsidR="00F37E73" w:rsidRPr="00873FC4">
        <w:rPr>
          <w:rFonts w:ascii="Arial" w:hAnsi="Arial" w:cs="Arial"/>
          <w:color w:val="000000"/>
          <w:sz w:val="28"/>
          <w:szCs w:val="28"/>
        </w:rPr>
        <w:t>Дисциплинарное уведомление:</w:t>
      </w:r>
    </w:p>
    <w:p w:rsidR="00F37E73" w:rsidRPr="00873FC4" w:rsidRDefault="00F37E73" w:rsidP="00B85BD4">
      <w:pPr>
        <w:pStyle w:val="Standard"/>
        <w:numPr>
          <w:ilvl w:val="6"/>
          <w:numId w:val="179"/>
        </w:numPr>
        <w:ind w:left="0" w:firstLine="0"/>
        <w:jc w:val="both"/>
        <w:rPr>
          <w:rFonts w:ascii="Arial" w:hAnsi="Arial" w:cs="Arial"/>
          <w:color w:val="000000"/>
          <w:sz w:val="28"/>
          <w:szCs w:val="28"/>
        </w:rPr>
      </w:pPr>
      <w:r w:rsidRPr="00873FC4">
        <w:rPr>
          <w:rFonts w:ascii="Arial" w:hAnsi="Arial" w:cs="Arial"/>
          <w:color w:val="000000"/>
          <w:sz w:val="28"/>
          <w:szCs w:val="28"/>
        </w:rPr>
        <w:t xml:space="preserve">Когда </w:t>
      </w:r>
      <w:r w:rsidR="00984FE5" w:rsidRPr="00873FC4">
        <w:rPr>
          <w:rFonts w:ascii="Arial" w:hAnsi="Arial" w:cs="Arial"/>
          <w:sz w:val="28"/>
          <w:szCs w:val="28"/>
        </w:rPr>
        <w:t>спортсмен</w:t>
      </w:r>
      <w:r w:rsidRPr="00873FC4">
        <w:rPr>
          <w:rFonts w:ascii="Arial" w:hAnsi="Arial" w:cs="Arial"/>
          <w:color w:val="000000"/>
          <w:sz w:val="28"/>
          <w:szCs w:val="28"/>
        </w:rPr>
        <w:t xml:space="preserve"> временно отстраняется, </w:t>
      </w:r>
      <w:r w:rsidR="00984FE5" w:rsidRPr="00873FC4">
        <w:rPr>
          <w:rFonts w:ascii="Arial" w:hAnsi="Arial" w:cs="Arial"/>
          <w:color w:val="000000"/>
          <w:sz w:val="28"/>
          <w:szCs w:val="28"/>
        </w:rPr>
        <w:t>ФТР</w:t>
      </w:r>
      <w:r w:rsidRPr="00873FC4">
        <w:rPr>
          <w:rFonts w:ascii="Arial" w:hAnsi="Arial" w:cs="Arial"/>
          <w:color w:val="000000"/>
          <w:sz w:val="28"/>
          <w:szCs w:val="28"/>
        </w:rPr>
        <w:t xml:space="preserve"> обязан уведомить соответствующую </w:t>
      </w:r>
      <w:r w:rsidR="00AC6865" w:rsidRPr="00873FC4">
        <w:rPr>
          <w:rFonts w:ascii="Arial" w:hAnsi="Arial" w:cs="Arial"/>
          <w:color w:val="000000"/>
          <w:sz w:val="28"/>
          <w:szCs w:val="28"/>
        </w:rPr>
        <w:t>РСФ</w:t>
      </w:r>
      <w:r w:rsidRPr="00873FC4">
        <w:rPr>
          <w:rFonts w:ascii="Arial" w:hAnsi="Arial" w:cs="Arial"/>
          <w:color w:val="000000"/>
          <w:sz w:val="28"/>
          <w:szCs w:val="28"/>
        </w:rPr>
        <w:t xml:space="preserve"> в письменной форме в течение 30 дней;</w:t>
      </w:r>
    </w:p>
    <w:p w:rsidR="00984FE5" w:rsidRPr="00873FC4" w:rsidRDefault="00F37E73" w:rsidP="00B85BD4">
      <w:pPr>
        <w:pStyle w:val="Standard"/>
        <w:numPr>
          <w:ilvl w:val="6"/>
          <w:numId w:val="179"/>
        </w:numPr>
        <w:ind w:left="0" w:firstLine="0"/>
        <w:jc w:val="both"/>
        <w:rPr>
          <w:rFonts w:ascii="Arial" w:hAnsi="Arial" w:cs="Arial"/>
          <w:color w:val="000000"/>
          <w:sz w:val="28"/>
          <w:szCs w:val="28"/>
        </w:rPr>
      </w:pPr>
      <w:r w:rsidRPr="00873FC4">
        <w:rPr>
          <w:rFonts w:ascii="Arial" w:hAnsi="Arial" w:cs="Arial"/>
          <w:color w:val="000000"/>
          <w:sz w:val="28"/>
          <w:szCs w:val="28"/>
        </w:rPr>
        <w:t xml:space="preserve">Обо всех отстранённых атлетах помещается информация в новостном письме </w:t>
      </w:r>
      <w:r w:rsidR="00984FE5" w:rsidRPr="00873FC4">
        <w:rPr>
          <w:rFonts w:ascii="Arial" w:hAnsi="Arial" w:cs="Arial"/>
          <w:color w:val="000000"/>
          <w:sz w:val="28"/>
          <w:szCs w:val="28"/>
        </w:rPr>
        <w:t>ФТР</w:t>
      </w:r>
    </w:p>
    <w:p w:rsidR="00F37E73" w:rsidRPr="00873FC4" w:rsidRDefault="00F37E73" w:rsidP="00F445E0">
      <w:pPr>
        <w:pStyle w:val="Standard"/>
        <w:jc w:val="both"/>
        <w:rPr>
          <w:rFonts w:ascii="Arial" w:hAnsi="Arial" w:cs="Arial"/>
          <w:color w:val="000000"/>
          <w:sz w:val="28"/>
          <w:szCs w:val="28"/>
        </w:rPr>
      </w:pPr>
    </w:p>
    <w:p w:rsidR="00F37E73" w:rsidRPr="00873FC4" w:rsidRDefault="00F37E73" w:rsidP="00F445E0">
      <w:pPr>
        <w:pStyle w:val="Standard"/>
        <w:jc w:val="both"/>
        <w:rPr>
          <w:rFonts w:ascii="Arial" w:hAnsi="Arial" w:cs="Arial"/>
          <w:color w:val="000000"/>
          <w:sz w:val="28"/>
          <w:szCs w:val="28"/>
        </w:rPr>
      </w:pPr>
      <w:r w:rsidRPr="00873FC4">
        <w:rPr>
          <w:rFonts w:ascii="Arial" w:hAnsi="Arial" w:cs="Arial"/>
          <w:b/>
          <w:bCs/>
          <w:color w:val="000000"/>
          <w:sz w:val="28"/>
          <w:szCs w:val="28"/>
        </w:rPr>
        <w:t>3.8. Отстранение от участия в соревнованиях:</w:t>
      </w:r>
    </w:p>
    <w:p w:rsidR="00F37E73" w:rsidRPr="00873FC4" w:rsidRDefault="00F37E73" w:rsidP="00F445E0">
      <w:pPr>
        <w:pStyle w:val="Standard"/>
        <w:jc w:val="both"/>
        <w:rPr>
          <w:rFonts w:ascii="Arial" w:hAnsi="Arial" w:cs="Arial"/>
          <w:color w:val="000000"/>
          <w:sz w:val="28"/>
          <w:szCs w:val="28"/>
        </w:rPr>
      </w:pP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3.8.1 (3.8.</w:t>
      </w:r>
      <w:r w:rsidR="00824910" w:rsidRPr="00873FC4">
        <w:rPr>
          <w:rFonts w:ascii="Arial" w:hAnsi="Arial" w:cs="Arial"/>
          <w:color w:val="000000"/>
          <w:sz w:val="28"/>
          <w:szCs w:val="28"/>
        </w:rPr>
        <w:t xml:space="preserve">а) </w:t>
      </w:r>
      <w:r w:rsidR="00F37E73" w:rsidRPr="00873FC4">
        <w:rPr>
          <w:rFonts w:ascii="Arial" w:hAnsi="Arial" w:cs="Arial"/>
          <w:color w:val="000000"/>
          <w:sz w:val="28"/>
          <w:szCs w:val="28"/>
        </w:rPr>
        <w:t>Общие положения:</w:t>
      </w:r>
    </w:p>
    <w:p w:rsidR="00F37E73" w:rsidRPr="00873FC4" w:rsidRDefault="002E51B0" w:rsidP="00B85BD4">
      <w:pPr>
        <w:pStyle w:val="Standard"/>
        <w:numPr>
          <w:ilvl w:val="1"/>
          <w:numId w:val="180"/>
        </w:numPr>
        <w:ind w:left="0" w:firstLine="0"/>
        <w:jc w:val="both"/>
        <w:rPr>
          <w:rFonts w:ascii="Arial" w:hAnsi="Arial" w:cs="Arial"/>
          <w:color w:val="000000"/>
          <w:sz w:val="28"/>
          <w:szCs w:val="28"/>
        </w:rPr>
      </w:pPr>
      <w:r w:rsidRPr="00873FC4">
        <w:rPr>
          <w:rFonts w:ascii="Arial" w:hAnsi="Arial" w:cs="Arial"/>
          <w:sz w:val="28"/>
          <w:szCs w:val="28"/>
        </w:rPr>
        <w:t>Спортсмены</w:t>
      </w:r>
      <w:r w:rsidR="00F37E73" w:rsidRPr="00873FC4">
        <w:rPr>
          <w:rFonts w:ascii="Arial" w:hAnsi="Arial" w:cs="Arial"/>
          <w:color w:val="000000"/>
          <w:sz w:val="28"/>
          <w:szCs w:val="28"/>
        </w:rPr>
        <w:t xml:space="preserve">, которые были отстранены от участия в соревнованиях, не имеют права участвовать в </w:t>
      </w:r>
      <w:r w:rsidRPr="00873FC4">
        <w:rPr>
          <w:rFonts w:ascii="Arial" w:hAnsi="Arial" w:cs="Arial"/>
          <w:color w:val="000000"/>
          <w:sz w:val="28"/>
          <w:szCs w:val="28"/>
        </w:rPr>
        <w:t>любых официальных соревнованиях по любому виду спорта.</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3.8.2 (3.8.</w:t>
      </w:r>
      <w:r w:rsidR="00F37E73" w:rsidRPr="00873FC4">
        <w:rPr>
          <w:rFonts w:ascii="Arial" w:hAnsi="Arial" w:cs="Arial"/>
          <w:color w:val="000000"/>
          <w:sz w:val="28"/>
          <w:szCs w:val="28"/>
          <w:lang w:val="en-US"/>
        </w:rPr>
        <w:t>b</w:t>
      </w:r>
      <w:r w:rsidR="00824910" w:rsidRPr="00873FC4">
        <w:rPr>
          <w:rFonts w:ascii="Arial" w:hAnsi="Arial" w:cs="Arial"/>
          <w:color w:val="000000"/>
          <w:sz w:val="28"/>
          <w:szCs w:val="28"/>
        </w:rPr>
        <w:t xml:space="preserve">) </w:t>
      </w:r>
      <w:r w:rsidR="00F37E73" w:rsidRPr="00873FC4">
        <w:rPr>
          <w:rFonts w:ascii="Arial" w:hAnsi="Arial" w:cs="Arial"/>
          <w:color w:val="000000"/>
          <w:sz w:val="28"/>
          <w:szCs w:val="28"/>
        </w:rPr>
        <w:t>Причины для отстранения от участия в соревнованиях:</w:t>
      </w:r>
    </w:p>
    <w:p w:rsidR="00F37E73" w:rsidRPr="00873FC4" w:rsidRDefault="002E51B0" w:rsidP="00B85BD4">
      <w:pPr>
        <w:pStyle w:val="Standard"/>
        <w:numPr>
          <w:ilvl w:val="1"/>
          <w:numId w:val="181"/>
        </w:numPr>
        <w:ind w:left="0" w:firstLine="0"/>
        <w:jc w:val="both"/>
        <w:rPr>
          <w:rFonts w:ascii="Arial" w:hAnsi="Arial" w:cs="Arial"/>
          <w:color w:val="000000"/>
          <w:sz w:val="28"/>
          <w:szCs w:val="28"/>
        </w:rPr>
      </w:pPr>
      <w:r w:rsidRPr="00873FC4">
        <w:rPr>
          <w:rFonts w:ascii="Arial" w:hAnsi="Arial" w:cs="Arial"/>
          <w:sz w:val="28"/>
          <w:szCs w:val="28"/>
        </w:rPr>
        <w:t>Спортсмен</w:t>
      </w:r>
      <w:r w:rsidR="00F37E73" w:rsidRPr="00873FC4">
        <w:rPr>
          <w:rFonts w:ascii="Arial" w:hAnsi="Arial" w:cs="Arial"/>
          <w:color w:val="000000"/>
          <w:sz w:val="28"/>
          <w:szCs w:val="28"/>
        </w:rPr>
        <w:t xml:space="preserve"> пожизненно отстраняется от участия в соревнованиях за повторные нарушения правил, которые наказываются временным отстранением от участия в соревнованиях;</w:t>
      </w:r>
    </w:p>
    <w:p w:rsidR="00F37E73" w:rsidRPr="00873FC4" w:rsidRDefault="00F37E73" w:rsidP="00B85BD4">
      <w:pPr>
        <w:pStyle w:val="Standard"/>
        <w:numPr>
          <w:ilvl w:val="1"/>
          <w:numId w:val="181"/>
        </w:numPr>
        <w:ind w:left="0" w:firstLine="0"/>
        <w:jc w:val="both"/>
        <w:rPr>
          <w:rFonts w:ascii="Arial" w:hAnsi="Arial" w:cs="Arial"/>
          <w:color w:val="000000"/>
          <w:sz w:val="28"/>
          <w:szCs w:val="28"/>
        </w:rPr>
      </w:pPr>
      <w:r w:rsidRPr="00873FC4">
        <w:rPr>
          <w:rFonts w:ascii="Arial" w:hAnsi="Arial" w:cs="Arial"/>
          <w:color w:val="000000"/>
          <w:sz w:val="28"/>
          <w:szCs w:val="28"/>
        </w:rPr>
        <w:t>Отстранение на основании на</w:t>
      </w:r>
      <w:r w:rsidR="002E51B0" w:rsidRPr="00873FC4">
        <w:rPr>
          <w:rFonts w:ascii="Arial" w:hAnsi="Arial" w:cs="Arial"/>
          <w:color w:val="000000"/>
          <w:sz w:val="28"/>
          <w:szCs w:val="28"/>
        </w:rPr>
        <w:t>рушений Антидопинговых правил</w:t>
      </w:r>
      <w:r w:rsidRPr="00873FC4">
        <w:rPr>
          <w:rFonts w:ascii="Arial" w:hAnsi="Arial" w:cs="Arial"/>
          <w:color w:val="000000"/>
          <w:sz w:val="28"/>
          <w:szCs w:val="28"/>
        </w:rPr>
        <w:t xml:space="preserve">: если отстранение является нарушением </w:t>
      </w:r>
      <w:r w:rsidR="005230D4" w:rsidRPr="00873FC4">
        <w:rPr>
          <w:rFonts w:ascii="Arial" w:hAnsi="Arial" w:cs="Arial"/>
          <w:color w:val="000000"/>
          <w:sz w:val="28"/>
          <w:szCs w:val="28"/>
        </w:rPr>
        <w:t>А</w:t>
      </w:r>
      <w:r w:rsidRPr="00873FC4">
        <w:rPr>
          <w:rFonts w:ascii="Arial" w:hAnsi="Arial" w:cs="Arial"/>
          <w:color w:val="000000"/>
          <w:sz w:val="28"/>
          <w:szCs w:val="28"/>
        </w:rPr>
        <w:t>нтидопинговых правил, спортсмен не имеет права участвовать в соревнованиях в каком-либо другом виде спорта</w:t>
      </w:r>
      <w:r w:rsidR="002E51B0" w:rsidRPr="00873FC4">
        <w:rPr>
          <w:rFonts w:ascii="Arial" w:hAnsi="Arial" w:cs="Arial"/>
          <w:color w:val="000000"/>
          <w:sz w:val="28"/>
          <w:szCs w:val="28"/>
        </w:rPr>
        <w:t>.</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3.8.3 (3.8.</w:t>
      </w:r>
      <w:r w:rsidR="00824910" w:rsidRPr="00873FC4">
        <w:rPr>
          <w:rFonts w:ascii="Arial" w:hAnsi="Arial" w:cs="Arial"/>
          <w:color w:val="000000"/>
          <w:sz w:val="28"/>
          <w:szCs w:val="28"/>
        </w:rPr>
        <w:t xml:space="preserve">с) </w:t>
      </w:r>
      <w:r w:rsidR="00F37E73" w:rsidRPr="00873FC4">
        <w:rPr>
          <w:rFonts w:ascii="Arial" w:hAnsi="Arial" w:cs="Arial"/>
          <w:color w:val="000000"/>
          <w:sz w:val="28"/>
          <w:szCs w:val="28"/>
        </w:rPr>
        <w:t>Дисциплинарное извещение:</w:t>
      </w:r>
    </w:p>
    <w:p w:rsidR="00F37E73" w:rsidRPr="00873FC4" w:rsidRDefault="00F37E73" w:rsidP="00B85BD4">
      <w:pPr>
        <w:pStyle w:val="Standard"/>
        <w:numPr>
          <w:ilvl w:val="1"/>
          <w:numId w:val="182"/>
        </w:numPr>
        <w:ind w:left="0" w:firstLine="0"/>
        <w:jc w:val="both"/>
        <w:rPr>
          <w:rFonts w:ascii="Arial" w:hAnsi="Arial" w:cs="Arial"/>
          <w:color w:val="000000"/>
          <w:sz w:val="28"/>
          <w:szCs w:val="28"/>
        </w:rPr>
      </w:pPr>
      <w:r w:rsidRPr="00873FC4">
        <w:rPr>
          <w:rFonts w:ascii="Arial" w:hAnsi="Arial" w:cs="Arial"/>
          <w:color w:val="000000"/>
          <w:sz w:val="28"/>
          <w:szCs w:val="28"/>
        </w:rPr>
        <w:t xml:space="preserve">Когда </w:t>
      </w:r>
      <w:r w:rsidR="002E51B0" w:rsidRPr="00873FC4">
        <w:rPr>
          <w:rFonts w:ascii="Arial" w:hAnsi="Arial" w:cs="Arial"/>
          <w:sz w:val="28"/>
          <w:szCs w:val="28"/>
        </w:rPr>
        <w:t>спортсмен</w:t>
      </w:r>
      <w:r w:rsidRPr="00873FC4">
        <w:rPr>
          <w:rFonts w:ascii="Arial" w:hAnsi="Arial" w:cs="Arial"/>
          <w:color w:val="000000"/>
          <w:sz w:val="28"/>
          <w:szCs w:val="28"/>
        </w:rPr>
        <w:t xml:space="preserve"> отстранён от соревнований, </w:t>
      </w:r>
      <w:r w:rsidR="002E51B0" w:rsidRPr="00873FC4">
        <w:rPr>
          <w:rFonts w:ascii="Arial" w:hAnsi="Arial" w:cs="Arial"/>
          <w:color w:val="000000"/>
          <w:sz w:val="28"/>
          <w:szCs w:val="28"/>
        </w:rPr>
        <w:t>ФТР</w:t>
      </w:r>
      <w:r w:rsidRPr="00873FC4">
        <w:rPr>
          <w:rFonts w:ascii="Arial" w:hAnsi="Arial" w:cs="Arial"/>
          <w:color w:val="000000"/>
          <w:sz w:val="28"/>
          <w:szCs w:val="28"/>
        </w:rPr>
        <w:t xml:space="preserve"> обязан уведомить соответствующую </w:t>
      </w:r>
      <w:r w:rsidR="00AC6865" w:rsidRPr="00873FC4">
        <w:rPr>
          <w:rFonts w:ascii="Arial" w:hAnsi="Arial" w:cs="Arial"/>
          <w:color w:val="000000"/>
          <w:sz w:val="28"/>
          <w:szCs w:val="28"/>
        </w:rPr>
        <w:t>РСФ</w:t>
      </w:r>
      <w:r w:rsidRPr="00873FC4">
        <w:rPr>
          <w:rFonts w:ascii="Arial" w:hAnsi="Arial" w:cs="Arial"/>
          <w:color w:val="000000"/>
          <w:sz w:val="28"/>
          <w:szCs w:val="28"/>
        </w:rPr>
        <w:t xml:space="preserve"> в течение 30 дней в письменном виде;</w:t>
      </w:r>
    </w:p>
    <w:p w:rsidR="00F37E73" w:rsidRPr="00873FC4" w:rsidRDefault="00F37E73" w:rsidP="00B85BD4">
      <w:pPr>
        <w:pStyle w:val="Standard"/>
        <w:numPr>
          <w:ilvl w:val="1"/>
          <w:numId w:val="182"/>
        </w:numPr>
        <w:ind w:left="0" w:firstLine="0"/>
        <w:jc w:val="both"/>
        <w:rPr>
          <w:rFonts w:ascii="Arial" w:hAnsi="Arial" w:cs="Arial"/>
          <w:color w:val="000000"/>
          <w:sz w:val="28"/>
          <w:szCs w:val="28"/>
        </w:rPr>
      </w:pPr>
      <w:r w:rsidRPr="00873FC4">
        <w:rPr>
          <w:rFonts w:ascii="Arial" w:hAnsi="Arial" w:cs="Arial"/>
          <w:color w:val="000000"/>
          <w:sz w:val="28"/>
          <w:szCs w:val="28"/>
        </w:rPr>
        <w:t>Об остранении будет объявлен</w:t>
      </w:r>
      <w:r w:rsidR="002E51B0" w:rsidRPr="00873FC4">
        <w:rPr>
          <w:rFonts w:ascii="Arial" w:hAnsi="Arial" w:cs="Arial"/>
          <w:color w:val="000000"/>
          <w:sz w:val="28"/>
          <w:szCs w:val="28"/>
        </w:rPr>
        <w:t>о</w:t>
      </w:r>
      <w:r w:rsidRPr="00873FC4">
        <w:rPr>
          <w:rFonts w:ascii="Arial" w:hAnsi="Arial" w:cs="Arial"/>
          <w:color w:val="000000"/>
          <w:sz w:val="28"/>
          <w:szCs w:val="28"/>
        </w:rPr>
        <w:t xml:space="preserve"> в информационном бюллетене </w:t>
      </w:r>
      <w:r w:rsidR="002E51B0" w:rsidRPr="00873FC4">
        <w:rPr>
          <w:rFonts w:ascii="Arial" w:hAnsi="Arial" w:cs="Arial"/>
          <w:color w:val="000000"/>
          <w:sz w:val="28"/>
          <w:szCs w:val="28"/>
        </w:rPr>
        <w:t>ФТР</w:t>
      </w:r>
      <w:r w:rsidRPr="00873FC4">
        <w:rPr>
          <w:rFonts w:ascii="Arial" w:hAnsi="Arial" w:cs="Arial"/>
          <w:color w:val="000000"/>
          <w:sz w:val="28"/>
          <w:szCs w:val="28"/>
        </w:rPr>
        <w:t xml:space="preserve"> и доведен</w:t>
      </w:r>
      <w:r w:rsidR="002E51B0" w:rsidRPr="00873FC4">
        <w:rPr>
          <w:rFonts w:ascii="Arial" w:hAnsi="Arial" w:cs="Arial"/>
          <w:color w:val="000000"/>
          <w:sz w:val="28"/>
          <w:szCs w:val="28"/>
        </w:rPr>
        <w:t>о</w:t>
      </w:r>
      <w:r w:rsidRPr="00873FC4">
        <w:rPr>
          <w:rFonts w:ascii="Arial" w:hAnsi="Arial" w:cs="Arial"/>
          <w:color w:val="000000"/>
          <w:sz w:val="28"/>
          <w:szCs w:val="28"/>
        </w:rPr>
        <w:t xml:space="preserve"> до сведения заинтересованных сторон.</w:t>
      </w:r>
    </w:p>
    <w:p w:rsidR="00F37E73" w:rsidRPr="00873FC4" w:rsidRDefault="00F37E73" w:rsidP="00F445E0">
      <w:pPr>
        <w:pStyle w:val="Standard"/>
        <w:jc w:val="both"/>
        <w:rPr>
          <w:rFonts w:ascii="Arial" w:hAnsi="Arial" w:cs="Arial"/>
          <w:color w:val="000000"/>
          <w:sz w:val="28"/>
          <w:szCs w:val="28"/>
        </w:rPr>
      </w:pPr>
    </w:p>
    <w:p w:rsidR="00F37E73" w:rsidRPr="00873FC4" w:rsidRDefault="00824910" w:rsidP="00F445E0">
      <w:pPr>
        <w:pStyle w:val="Standard"/>
        <w:jc w:val="both"/>
        <w:rPr>
          <w:rFonts w:ascii="Arial" w:hAnsi="Arial" w:cs="Arial"/>
          <w:b/>
          <w:bCs/>
          <w:color w:val="000000"/>
          <w:sz w:val="28"/>
          <w:szCs w:val="28"/>
        </w:rPr>
      </w:pPr>
      <w:r w:rsidRPr="00873FC4">
        <w:rPr>
          <w:rFonts w:ascii="Arial" w:hAnsi="Arial" w:cs="Arial"/>
          <w:b/>
          <w:bCs/>
          <w:color w:val="000000"/>
          <w:sz w:val="28"/>
          <w:szCs w:val="28"/>
        </w:rPr>
        <w:t xml:space="preserve">3.9. </w:t>
      </w:r>
      <w:r w:rsidR="00F37E73" w:rsidRPr="00873FC4">
        <w:rPr>
          <w:rFonts w:ascii="Arial" w:hAnsi="Arial" w:cs="Arial"/>
          <w:b/>
          <w:bCs/>
          <w:color w:val="000000"/>
          <w:sz w:val="28"/>
          <w:szCs w:val="28"/>
        </w:rPr>
        <w:t>Право на апелляцию:</w:t>
      </w:r>
    </w:p>
    <w:p w:rsidR="00F37E73" w:rsidRPr="00873FC4" w:rsidRDefault="00F37E73" w:rsidP="00F445E0">
      <w:pPr>
        <w:pStyle w:val="Standard"/>
        <w:jc w:val="both"/>
        <w:rPr>
          <w:rFonts w:ascii="Arial" w:hAnsi="Arial" w:cs="Arial"/>
          <w:b/>
          <w:bCs/>
          <w:color w:val="000000"/>
          <w:sz w:val="28"/>
          <w:szCs w:val="28"/>
        </w:rPr>
      </w:pP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3.9.1 (3.9.</w:t>
      </w:r>
      <w:r w:rsidR="00F37E73" w:rsidRPr="00873FC4">
        <w:rPr>
          <w:rFonts w:ascii="Arial" w:hAnsi="Arial" w:cs="Arial"/>
          <w:color w:val="000000"/>
          <w:sz w:val="28"/>
          <w:szCs w:val="28"/>
        </w:rPr>
        <w:t>а)</w:t>
      </w:r>
      <w:r w:rsidR="00F37E73" w:rsidRPr="00873FC4">
        <w:rPr>
          <w:rFonts w:ascii="Arial" w:hAnsi="Arial" w:cs="Arial"/>
          <w:color w:val="000000"/>
          <w:sz w:val="28"/>
          <w:szCs w:val="28"/>
        </w:rPr>
        <w:tab/>
        <w:t>Спортсмены, получившие наказание, имеют право на апелляцию</w:t>
      </w:r>
      <w:r w:rsidR="00984FE5" w:rsidRPr="00873FC4">
        <w:rPr>
          <w:rFonts w:ascii="Arial" w:hAnsi="Arial" w:cs="Arial"/>
          <w:color w:val="000000"/>
          <w:sz w:val="28"/>
          <w:szCs w:val="28"/>
        </w:rPr>
        <w:t>.</w:t>
      </w:r>
    </w:p>
    <w:p w:rsidR="00F37E73" w:rsidRPr="00873FC4" w:rsidRDefault="00F37E73" w:rsidP="00F445E0">
      <w:pPr>
        <w:pStyle w:val="Standard"/>
        <w:jc w:val="both"/>
        <w:rPr>
          <w:rFonts w:ascii="Arial" w:hAnsi="Arial" w:cs="Arial"/>
          <w:color w:val="000000"/>
          <w:sz w:val="28"/>
          <w:szCs w:val="28"/>
        </w:rPr>
      </w:pPr>
    </w:p>
    <w:p w:rsidR="00F37E73" w:rsidRPr="00873FC4" w:rsidRDefault="00F37E73" w:rsidP="00F445E0">
      <w:pPr>
        <w:pStyle w:val="Standard"/>
        <w:jc w:val="both"/>
        <w:rPr>
          <w:rFonts w:ascii="Arial" w:hAnsi="Arial" w:cs="Arial"/>
          <w:b/>
          <w:bCs/>
          <w:color w:val="000000"/>
          <w:sz w:val="28"/>
          <w:szCs w:val="28"/>
        </w:rPr>
      </w:pPr>
      <w:r w:rsidRPr="00873FC4">
        <w:rPr>
          <w:rFonts w:ascii="Arial" w:hAnsi="Arial" w:cs="Arial"/>
          <w:b/>
          <w:bCs/>
          <w:color w:val="000000"/>
          <w:sz w:val="28"/>
          <w:szCs w:val="28"/>
        </w:rPr>
        <w:t>3.10.</w:t>
      </w:r>
      <w:r w:rsidRPr="00873FC4">
        <w:rPr>
          <w:rFonts w:ascii="Arial" w:hAnsi="Arial" w:cs="Arial"/>
          <w:b/>
          <w:bCs/>
          <w:color w:val="000000"/>
          <w:sz w:val="28"/>
          <w:szCs w:val="28"/>
        </w:rPr>
        <w:tab/>
        <w:t>Восстановление в правах или в прежнем положении:</w:t>
      </w:r>
    </w:p>
    <w:p w:rsidR="00F37E73" w:rsidRPr="00873FC4" w:rsidRDefault="00F37E73" w:rsidP="00F445E0">
      <w:pPr>
        <w:pStyle w:val="Standard"/>
        <w:jc w:val="both"/>
        <w:rPr>
          <w:rFonts w:ascii="Arial" w:hAnsi="Arial" w:cs="Arial"/>
          <w:b/>
          <w:bCs/>
          <w:color w:val="000000"/>
          <w:sz w:val="28"/>
          <w:szCs w:val="28"/>
        </w:rPr>
      </w:pPr>
    </w:p>
    <w:p w:rsidR="00F37E73" w:rsidRPr="00873FC4" w:rsidRDefault="007D5B02" w:rsidP="00F445E0">
      <w:pPr>
        <w:pStyle w:val="Standard"/>
        <w:jc w:val="both"/>
        <w:rPr>
          <w:rFonts w:ascii="Arial" w:hAnsi="Arial" w:cs="Arial"/>
          <w:bCs/>
          <w:i/>
          <w:sz w:val="28"/>
          <w:szCs w:val="28"/>
        </w:rPr>
      </w:pPr>
      <w:r w:rsidRPr="00873FC4">
        <w:rPr>
          <w:rFonts w:ascii="Arial" w:hAnsi="Arial" w:cs="Arial"/>
          <w:color w:val="000000"/>
          <w:sz w:val="28"/>
          <w:szCs w:val="28"/>
        </w:rPr>
        <w:t>3.10.1 (3.10.</w:t>
      </w:r>
      <w:r w:rsidR="00F37E73" w:rsidRPr="00873FC4">
        <w:rPr>
          <w:rFonts w:ascii="Arial" w:hAnsi="Arial" w:cs="Arial"/>
          <w:color w:val="000000"/>
          <w:sz w:val="28"/>
          <w:szCs w:val="28"/>
        </w:rPr>
        <w:t>а)</w:t>
      </w:r>
      <w:r w:rsidR="00F37E73" w:rsidRPr="00873FC4">
        <w:rPr>
          <w:rFonts w:ascii="Arial" w:hAnsi="Arial" w:cs="Arial"/>
          <w:color w:val="000000"/>
          <w:sz w:val="28"/>
          <w:szCs w:val="28"/>
        </w:rPr>
        <w:tab/>
      </w:r>
      <w:r w:rsidR="00F37E73" w:rsidRPr="00873FC4">
        <w:rPr>
          <w:rFonts w:ascii="Arial" w:hAnsi="Arial" w:cs="Arial"/>
          <w:bCs/>
          <w:color w:val="000000"/>
          <w:sz w:val="28"/>
          <w:szCs w:val="28"/>
        </w:rPr>
        <w:t xml:space="preserve">После </w:t>
      </w:r>
      <w:r w:rsidR="00AC6865" w:rsidRPr="00873FC4">
        <w:rPr>
          <w:rFonts w:ascii="Arial" w:hAnsi="Arial" w:cs="Arial"/>
          <w:bCs/>
          <w:color w:val="000000"/>
          <w:sz w:val="28"/>
          <w:szCs w:val="28"/>
        </w:rPr>
        <w:t xml:space="preserve">окончания срока </w:t>
      </w:r>
      <w:r w:rsidR="00F37E73" w:rsidRPr="00873FC4">
        <w:rPr>
          <w:rFonts w:ascii="Arial" w:hAnsi="Arial" w:cs="Arial"/>
          <w:bCs/>
          <w:color w:val="000000"/>
          <w:sz w:val="28"/>
          <w:szCs w:val="28"/>
        </w:rPr>
        <w:t>отстранения</w:t>
      </w:r>
      <w:r w:rsidR="00AC6865" w:rsidRPr="00873FC4">
        <w:rPr>
          <w:rFonts w:ascii="Arial" w:hAnsi="Arial" w:cs="Arial"/>
          <w:bCs/>
          <w:color w:val="000000"/>
          <w:sz w:val="28"/>
          <w:szCs w:val="28"/>
        </w:rPr>
        <w:t>,</w:t>
      </w:r>
      <w:r w:rsidR="00F37E73" w:rsidRPr="00873FC4">
        <w:rPr>
          <w:rFonts w:ascii="Arial" w:hAnsi="Arial" w:cs="Arial"/>
          <w:bCs/>
          <w:color w:val="000000"/>
          <w:sz w:val="28"/>
          <w:szCs w:val="28"/>
        </w:rPr>
        <w:t xml:space="preserve"> спортсмен должен обратитьс</w:t>
      </w:r>
      <w:r w:rsidR="00AC6865" w:rsidRPr="00873FC4">
        <w:rPr>
          <w:rFonts w:ascii="Arial" w:hAnsi="Arial" w:cs="Arial"/>
          <w:bCs/>
          <w:color w:val="000000"/>
          <w:sz w:val="28"/>
          <w:szCs w:val="28"/>
        </w:rPr>
        <w:t xml:space="preserve">я в </w:t>
      </w:r>
      <w:r w:rsidR="00AC6865" w:rsidRPr="00873FC4">
        <w:rPr>
          <w:rFonts w:ascii="Arial" w:hAnsi="Arial" w:cs="Arial"/>
          <w:color w:val="000000"/>
          <w:sz w:val="28"/>
          <w:szCs w:val="28"/>
        </w:rPr>
        <w:t>ФТР</w:t>
      </w:r>
      <w:r w:rsidR="00AC6865" w:rsidRPr="00873FC4">
        <w:rPr>
          <w:rFonts w:ascii="Arial" w:hAnsi="Arial" w:cs="Arial"/>
          <w:bCs/>
          <w:color w:val="000000"/>
          <w:sz w:val="28"/>
          <w:szCs w:val="28"/>
        </w:rPr>
        <w:t xml:space="preserve"> с просьбой о восстановлении.</w:t>
      </w:r>
    </w:p>
    <w:p w:rsidR="00824910" w:rsidRPr="00873FC4" w:rsidRDefault="00824910">
      <w:pPr>
        <w:rPr>
          <w:rFonts w:eastAsia="SimSun" w:cs="Arial"/>
          <w:b/>
          <w:bCs/>
          <w:color w:val="000000"/>
          <w:sz w:val="28"/>
          <w:szCs w:val="28"/>
          <w:lang w:eastAsia="zh-CN"/>
        </w:rPr>
      </w:pPr>
      <w:r w:rsidRPr="00873FC4">
        <w:rPr>
          <w:rFonts w:cs="Arial"/>
          <w:b/>
          <w:bCs/>
          <w:color w:val="000000"/>
          <w:sz w:val="28"/>
          <w:szCs w:val="28"/>
        </w:rPr>
        <w:br w:type="page"/>
      </w:r>
    </w:p>
    <w:p w:rsidR="00F37E73" w:rsidRPr="00873FC4" w:rsidRDefault="00F37E73" w:rsidP="00F445E0">
      <w:pPr>
        <w:pStyle w:val="Standard"/>
        <w:jc w:val="both"/>
        <w:rPr>
          <w:rFonts w:ascii="Arial" w:hAnsi="Arial" w:cs="Arial"/>
          <w:b/>
          <w:bCs/>
          <w:color w:val="000000"/>
          <w:sz w:val="28"/>
          <w:szCs w:val="28"/>
        </w:rPr>
      </w:pPr>
    </w:p>
    <w:p w:rsidR="00F37E73" w:rsidRPr="00873FC4" w:rsidRDefault="00F37E73" w:rsidP="0051366B">
      <w:pPr>
        <w:pStyle w:val="Standard"/>
        <w:numPr>
          <w:ilvl w:val="0"/>
          <w:numId w:val="13"/>
        </w:numPr>
        <w:ind w:left="0" w:firstLine="0"/>
        <w:jc w:val="both"/>
        <w:rPr>
          <w:rFonts w:ascii="Arial" w:hAnsi="Arial" w:cs="Arial"/>
          <w:b/>
          <w:bCs/>
          <w:color w:val="000000"/>
          <w:sz w:val="28"/>
          <w:szCs w:val="28"/>
        </w:rPr>
      </w:pPr>
      <w:r w:rsidRPr="00873FC4">
        <w:rPr>
          <w:rFonts w:ascii="Arial" w:hAnsi="Arial" w:cs="Arial"/>
          <w:b/>
          <w:bCs/>
          <w:color w:val="000000"/>
          <w:sz w:val="28"/>
          <w:szCs w:val="28"/>
        </w:rPr>
        <w:t>ПЛАВАТЕЛЬНЫЙ СЕГМЕНТ</w:t>
      </w:r>
    </w:p>
    <w:p w:rsidR="00F37E73" w:rsidRPr="00873FC4" w:rsidRDefault="00F37E73" w:rsidP="00F445E0">
      <w:pPr>
        <w:pStyle w:val="Standard"/>
        <w:jc w:val="both"/>
        <w:rPr>
          <w:rFonts w:ascii="Arial" w:hAnsi="Arial" w:cs="Arial"/>
          <w:b/>
          <w:bCs/>
          <w:color w:val="000000"/>
          <w:sz w:val="28"/>
          <w:szCs w:val="28"/>
        </w:rPr>
      </w:pPr>
    </w:p>
    <w:p w:rsidR="00F37E73" w:rsidRPr="00873FC4" w:rsidRDefault="00F37E73" w:rsidP="0051366B">
      <w:pPr>
        <w:pStyle w:val="Standard"/>
        <w:numPr>
          <w:ilvl w:val="1"/>
          <w:numId w:val="13"/>
        </w:numPr>
        <w:ind w:left="0" w:firstLine="0"/>
        <w:jc w:val="both"/>
        <w:rPr>
          <w:rFonts w:ascii="Arial" w:hAnsi="Arial" w:cs="Arial"/>
          <w:b/>
          <w:bCs/>
          <w:color w:val="000000"/>
          <w:sz w:val="28"/>
          <w:szCs w:val="28"/>
        </w:rPr>
      </w:pPr>
      <w:r w:rsidRPr="00873FC4">
        <w:rPr>
          <w:rFonts w:ascii="Arial" w:hAnsi="Arial" w:cs="Arial"/>
          <w:b/>
          <w:bCs/>
          <w:color w:val="000000"/>
          <w:sz w:val="28"/>
          <w:szCs w:val="28"/>
        </w:rPr>
        <w:t>Общие правила:</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4.1.1 (4.1.</w:t>
      </w:r>
      <w:r w:rsidR="00F37E73" w:rsidRPr="00873FC4">
        <w:rPr>
          <w:rFonts w:ascii="Arial" w:hAnsi="Arial" w:cs="Arial"/>
          <w:color w:val="000000"/>
          <w:sz w:val="28"/>
          <w:szCs w:val="28"/>
        </w:rPr>
        <w:t>а)</w:t>
      </w:r>
      <w:r w:rsidR="00F37E73" w:rsidRPr="00873FC4">
        <w:rPr>
          <w:rFonts w:ascii="Arial" w:hAnsi="Arial" w:cs="Arial"/>
          <w:color w:val="000000"/>
          <w:sz w:val="28"/>
          <w:szCs w:val="28"/>
        </w:rPr>
        <w:tab/>
        <w:t>Спортсмены могут использовать любой стиль плавания для передвижения по воде. Они так же могут идти в воде или плыть. Разрешается отталкиваться от земли в начале и в конце каждого плавательного круга;</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4.1.2 (4.1.</w:t>
      </w:r>
      <w:r w:rsidR="00F37E73" w:rsidRPr="00873FC4">
        <w:rPr>
          <w:rFonts w:ascii="Arial" w:hAnsi="Arial" w:cs="Arial"/>
          <w:color w:val="000000"/>
          <w:sz w:val="28"/>
          <w:szCs w:val="28"/>
          <w:lang w:val="en-US"/>
        </w:rPr>
        <w:t>b</w:t>
      </w:r>
      <w:r w:rsidR="00F37E73" w:rsidRPr="00873FC4">
        <w:rPr>
          <w:rFonts w:ascii="Arial" w:hAnsi="Arial" w:cs="Arial"/>
          <w:color w:val="000000"/>
          <w:sz w:val="28"/>
          <w:szCs w:val="28"/>
        </w:rPr>
        <w:t>)</w:t>
      </w:r>
      <w:r w:rsidR="00F37E73" w:rsidRPr="00873FC4">
        <w:rPr>
          <w:rFonts w:ascii="Arial" w:hAnsi="Arial" w:cs="Arial"/>
          <w:color w:val="000000"/>
          <w:sz w:val="28"/>
          <w:szCs w:val="28"/>
        </w:rPr>
        <w:tab/>
      </w:r>
      <w:r w:rsidR="00902E23" w:rsidRPr="00873FC4">
        <w:rPr>
          <w:rFonts w:ascii="Arial" w:hAnsi="Arial" w:cs="Arial"/>
          <w:color w:val="000000"/>
          <w:sz w:val="28"/>
          <w:szCs w:val="28"/>
        </w:rPr>
        <w:t>Спортсмены</w:t>
      </w:r>
      <w:r w:rsidR="00F37E73" w:rsidRPr="00873FC4">
        <w:rPr>
          <w:rFonts w:ascii="Arial" w:hAnsi="Arial" w:cs="Arial"/>
          <w:color w:val="000000"/>
          <w:sz w:val="28"/>
          <w:szCs w:val="28"/>
        </w:rPr>
        <w:t xml:space="preserve"> обязаны следовать предписанному маршруту плавания;</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4.1.3 (4.1.</w:t>
      </w:r>
      <w:r w:rsidR="00F37E73" w:rsidRPr="00873FC4">
        <w:rPr>
          <w:rFonts w:ascii="Arial" w:hAnsi="Arial" w:cs="Arial"/>
          <w:color w:val="000000"/>
          <w:sz w:val="28"/>
          <w:szCs w:val="28"/>
        </w:rPr>
        <w:t>с)</w:t>
      </w:r>
      <w:r w:rsidR="00F37E73" w:rsidRPr="00873FC4">
        <w:rPr>
          <w:rFonts w:ascii="Arial" w:hAnsi="Arial" w:cs="Arial"/>
          <w:color w:val="000000"/>
          <w:sz w:val="28"/>
          <w:szCs w:val="28"/>
        </w:rPr>
        <w:tab/>
      </w:r>
      <w:r w:rsidR="00902E23" w:rsidRPr="00873FC4">
        <w:rPr>
          <w:rFonts w:ascii="Arial" w:hAnsi="Arial" w:cs="Arial"/>
          <w:color w:val="000000"/>
          <w:sz w:val="28"/>
          <w:szCs w:val="28"/>
        </w:rPr>
        <w:t>Спортсменам</w:t>
      </w:r>
      <w:r w:rsidR="00F37E73" w:rsidRPr="00873FC4">
        <w:rPr>
          <w:rFonts w:ascii="Arial" w:hAnsi="Arial" w:cs="Arial"/>
          <w:color w:val="000000"/>
          <w:sz w:val="28"/>
          <w:szCs w:val="28"/>
        </w:rPr>
        <w:t xml:space="preserve"> разрешается стоять на дне или отдыхать, держась за неподвижный предмет, такой как буй или неподвижная лодка;</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4.1.4 (4.1.</w:t>
      </w:r>
      <w:r w:rsidR="00F37E73" w:rsidRPr="00873FC4">
        <w:rPr>
          <w:rFonts w:ascii="Arial" w:hAnsi="Arial" w:cs="Arial"/>
          <w:color w:val="000000"/>
          <w:sz w:val="28"/>
          <w:szCs w:val="28"/>
          <w:lang w:val="en-US"/>
        </w:rPr>
        <w:t>d</w:t>
      </w:r>
      <w:r w:rsidR="00F37E73" w:rsidRPr="00873FC4">
        <w:rPr>
          <w:rFonts w:ascii="Arial" w:hAnsi="Arial" w:cs="Arial"/>
          <w:color w:val="000000"/>
          <w:sz w:val="28"/>
          <w:szCs w:val="28"/>
        </w:rPr>
        <w:t>)</w:t>
      </w:r>
      <w:r w:rsidR="00F37E73" w:rsidRPr="00873FC4">
        <w:rPr>
          <w:rFonts w:ascii="Arial" w:hAnsi="Arial" w:cs="Arial"/>
          <w:color w:val="000000"/>
          <w:sz w:val="28"/>
          <w:szCs w:val="28"/>
        </w:rPr>
        <w:tab/>
        <w:t xml:space="preserve">В экстренных случаях, </w:t>
      </w:r>
      <w:r w:rsidR="00902E23" w:rsidRPr="00873FC4">
        <w:rPr>
          <w:rFonts w:ascii="Arial" w:hAnsi="Arial" w:cs="Arial"/>
          <w:color w:val="000000"/>
          <w:sz w:val="28"/>
          <w:szCs w:val="28"/>
        </w:rPr>
        <w:t>спортсмену</w:t>
      </w:r>
      <w:r w:rsidR="00F37E73" w:rsidRPr="00873FC4">
        <w:rPr>
          <w:rFonts w:ascii="Arial" w:hAnsi="Arial" w:cs="Arial"/>
          <w:color w:val="000000"/>
          <w:sz w:val="28"/>
          <w:szCs w:val="28"/>
        </w:rPr>
        <w:t xml:space="preserve"> следует поднять над головой руку и позвать на помощь. В случае, если </w:t>
      </w:r>
      <w:r w:rsidR="00902E23" w:rsidRPr="00873FC4">
        <w:rPr>
          <w:rFonts w:ascii="Arial" w:hAnsi="Arial" w:cs="Arial"/>
          <w:color w:val="000000"/>
          <w:sz w:val="28"/>
          <w:szCs w:val="28"/>
        </w:rPr>
        <w:t>спортсмену</w:t>
      </w:r>
      <w:r w:rsidR="00F37E73" w:rsidRPr="00873FC4">
        <w:rPr>
          <w:rFonts w:ascii="Arial" w:hAnsi="Arial" w:cs="Arial"/>
          <w:color w:val="000000"/>
          <w:sz w:val="28"/>
          <w:szCs w:val="28"/>
        </w:rPr>
        <w:t xml:space="preserve"> помощь оказана официально, он обязан прекратить соревнование.</w:t>
      </w:r>
    </w:p>
    <w:p w:rsidR="00F37E73" w:rsidRPr="00873FC4" w:rsidRDefault="00F37E73" w:rsidP="00F445E0">
      <w:pPr>
        <w:pStyle w:val="Standard"/>
        <w:jc w:val="both"/>
        <w:rPr>
          <w:rFonts w:ascii="Arial" w:hAnsi="Arial" w:cs="Arial"/>
          <w:color w:val="000000"/>
          <w:sz w:val="28"/>
          <w:szCs w:val="28"/>
        </w:rPr>
      </w:pPr>
    </w:p>
    <w:p w:rsidR="00F37E73" w:rsidRPr="00873FC4" w:rsidRDefault="00F37E73" w:rsidP="0051366B">
      <w:pPr>
        <w:pStyle w:val="Standard"/>
        <w:numPr>
          <w:ilvl w:val="1"/>
          <w:numId w:val="14"/>
        </w:numPr>
        <w:ind w:left="0" w:firstLine="0"/>
        <w:jc w:val="both"/>
        <w:rPr>
          <w:rFonts w:ascii="Arial" w:hAnsi="Arial" w:cs="Arial"/>
          <w:b/>
          <w:color w:val="000000"/>
          <w:sz w:val="28"/>
          <w:szCs w:val="28"/>
        </w:rPr>
      </w:pPr>
      <w:r w:rsidRPr="00873FC4">
        <w:rPr>
          <w:rFonts w:ascii="Arial" w:hAnsi="Arial" w:cs="Arial"/>
          <w:b/>
          <w:color w:val="000000"/>
          <w:sz w:val="28"/>
          <w:szCs w:val="28"/>
        </w:rPr>
        <w:t>Использование гидрокостюмов:</w:t>
      </w:r>
    </w:p>
    <w:p w:rsidR="00F37E73" w:rsidRPr="00873FC4" w:rsidRDefault="00F37E73" w:rsidP="00F445E0">
      <w:pPr>
        <w:pStyle w:val="Standard"/>
        <w:jc w:val="both"/>
        <w:rPr>
          <w:rFonts w:ascii="Arial" w:hAnsi="Arial" w:cs="Arial"/>
          <w:color w:val="000000"/>
          <w:sz w:val="28"/>
          <w:szCs w:val="28"/>
        </w:rPr>
      </w:pP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4.2.1 (4.2.</w:t>
      </w:r>
      <w:r w:rsidR="00F37E73" w:rsidRPr="00873FC4">
        <w:rPr>
          <w:rFonts w:ascii="Arial" w:hAnsi="Arial" w:cs="Arial"/>
          <w:color w:val="000000"/>
          <w:sz w:val="28"/>
          <w:szCs w:val="28"/>
        </w:rPr>
        <w:t>а)</w:t>
      </w:r>
      <w:r w:rsidR="00F37E73" w:rsidRPr="00873FC4">
        <w:rPr>
          <w:rFonts w:ascii="Arial" w:hAnsi="Arial" w:cs="Arial"/>
          <w:color w:val="000000"/>
          <w:sz w:val="28"/>
          <w:szCs w:val="28"/>
        </w:rPr>
        <w:tab/>
        <w:t>Использование гидрокостюмов регулируется следующими таблицами:</w:t>
      </w:r>
    </w:p>
    <w:p w:rsidR="00F37E73" w:rsidRPr="00873FC4" w:rsidRDefault="00F37E73" w:rsidP="00F445E0">
      <w:pPr>
        <w:pStyle w:val="Standard"/>
        <w:jc w:val="both"/>
        <w:rPr>
          <w:rFonts w:ascii="Arial" w:hAnsi="Arial" w:cs="Arial"/>
          <w:color w:val="000000"/>
          <w:sz w:val="28"/>
          <w:szCs w:val="28"/>
        </w:rPr>
      </w:pPr>
    </w:p>
    <w:p w:rsidR="00F37E73" w:rsidRPr="00873FC4" w:rsidRDefault="00902E23" w:rsidP="00F37E73">
      <w:pPr>
        <w:pStyle w:val="Textbody"/>
        <w:jc w:val="both"/>
        <w:rPr>
          <w:rFonts w:ascii="Arial" w:eastAsia="Segoe UI" w:hAnsi="Arial" w:cs="Arial"/>
          <w:b/>
          <w:bCs/>
          <w:color w:val="000000"/>
          <w:sz w:val="28"/>
          <w:szCs w:val="28"/>
        </w:rPr>
      </w:pPr>
      <w:r w:rsidRPr="00873FC4">
        <w:rPr>
          <w:rFonts w:ascii="Arial" w:hAnsi="Arial" w:cs="Arial"/>
          <w:b/>
          <w:color w:val="000000"/>
          <w:sz w:val="28"/>
          <w:szCs w:val="28"/>
        </w:rPr>
        <w:t>Спортсмены</w:t>
      </w:r>
      <w:r w:rsidR="00F37E73" w:rsidRPr="00873FC4">
        <w:rPr>
          <w:rFonts w:ascii="Arial" w:eastAsia="Segoe UI" w:hAnsi="Arial" w:cs="Arial"/>
          <w:b/>
          <w:bCs/>
          <w:color w:val="000000"/>
          <w:sz w:val="28"/>
          <w:szCs w:val="28"/>
        </w:rPr>
        <w:t xml:space="preserve"> </w:t>
      </w:r>
      <w:r w:rsidR="00AC6865" w:rsidRPr="00873FC4">
        <w:rPr>
          <w:rFonts w:ascii="Arial" w:eastAsia="Segoe UI" w:hAnsi="Arial" w:cs="Arial"/>
          <w:b/>
          <w:bCs/>
          <w:color w:val="000000"/>
          <w:sz w:val="28"/>
          <w:szCs w:val="28"/>
        </w:rPr>
        <w:t>категорий мужчины, женщины</w:t>
      </w:r>
      <w:r w:rsidR="00E677F7" w:rsidRPr="00873FC4">
        <w:rPr>
          <w:rFonts w:ascii="Arial" w:eastAsia="Segoe UI" w:hAnsi="Arial" w:cs="Arial"/>
          <w:b/>
          <w:bCs/>
          <w:color w:val="000000"/>
          <w:sz w:val="28"/>
          <w:szCs w:val="28"/>
        </w:rPr>
        <w:t>;</w:t>
      </w:r>
      <w:r w:rsidR="00F37E73" w:rsidRPr="00873FC4">
        <w:rPr>
          <w:rFonts w:ascii="Arial" w:eastAsia="Segoe UI" w:hAnsi="Arial" w:cs="Arial"/>
          <w:b/>
          <w:bCs/>
          <w:color w:val="000000"/>
          <w:sz w:val="28"/>
          <w:szCs w:val="28"/>
        </w:rPr>
        <w:t xml:space="preserve"> юниоры</w:t>
      </w:r>
      <w:r w:rsidR="00E677F7" w:rsidRPr="00873FC4">
        <w:rPr>
          <w:rFonts w:ascii="Arial" w:eastAsia="Segoe UI" w:hAnsi="Arial" w:cs="Arial"/>
          <w:b/>
          <w:bCs/>
          <w:color w:val="000000"/>
          <w:sz w:val="28"/>
          <w:szCs w:val="28"/>
        </w:rPr>
        <w:t xml:space="preserve">, </w:t>
      </w:r>
      <w:r w:rsidR="00AC6865" w:rsidRPr="00873FC4">
        <w:rPr>
          <w:rFonts w:ascii="Arial" w:eastAsia="Segoe UI" w:hAnsi="Arial" w:cs="Arial"/>
          <w:b/>
          <w:bCs/>
          <w:color w:val="000000"/>
          <w:sz w:val="28"/>
          <w:szCs w:val="28"/>
        </w:rPr>
        <w:t>юниорки</w:t>
      </w:r>
      <w:r w:rsidR="00E677F7" w:rsidRPr="00873FC4">
        <w:rPr>
          <w:rFonts w:ascii="Arial" w:eastAsia="Segoe UI" w:hAnsi="Arial" w:cs="Arial"/>
          <w:b/>
          <w:bCs/>
          <w:color w:val="000000"/>
          <w:sz w:val="28"/>
          <w:szCs w:val="28"/>
        </w:rPr>
        <w:t xml:space="preserve"> до 23 лет; юниоры, </w:t>
      </w:r>
      <w:r w:rsidR="00AC6865" w:rsidRPr="00873FC4">
        <w:rPr>
          <w:rFonts w:ascii="Arial" w:eastAsia="Segoe UI" w:hAnsi="Arial" w:cs="Arial"/>
          <w:b/>
          <w:bCs/>
          <w:color w:val="000000"/>
          <w:sz w:val="28"/>
          <w:szCs w:val="28"/>
        </w:rPr>
        <w:t xml:space="preserve">юниорки </w:t>
      </w:r>
      <w:r w:rsidR="00E677F7" w:rsidRPr="00873FC4">
        <w:rPr>
          <w:rFonts w:ascii="Arial" w:eastAsia="Segoe UI" w:hAnsi="Arial" w:cs="Arial"/>
          <w:b/>
          <w:bCs/>
          <w:color w:val="000000"/>
          <w:sz w:val="28"/>
          <w:szCs w:val="28"/>
        </w:rPr>
        <w:t xml:space="preserve">до 19 лет; юноши, </w:t>
      </w:r>
      <w:r w:rsidR="00F37E73" w:rsidRPr="00873FC4">
        <w:rPr>
          <w:rFonts w:ascii="Arial" w:eastAsia="Segoe UI" w:hAnsi="Arial" w:cs="Arial"/>
          <w:b/>
          <w:bCs/>
          <w:color w:val="000000"/>
          <w:sz w:val="28"/>
          <w:szCs w:val="28"/>
        </w:rPr>
        <w:t>девушки 15-17 лет:</w:t>
      </w:r>
    </w:p>
    <w:tbl>
      <w:tblPr>
        <w:tblW w:w="8647" w:type="dxa"/>
        <w:tblInd w:w="287" w:type="dxa"/>
        <w:tblLayout w:type="fixed"/>
        <w:tblCellMar>
          <w:left w:w="10" w:type="dxa"/>
          <w:right w:w="10" w:type="dxa"/>
        </w:tblCellMar>
        <w:tblLook w:val="0000" w:firstRow="0" w:lastRow="0" w:firstColumn="0" w:lastColumn="0" w:noHBand="0" w:noVBand="0"/>
      </w:tblPr>
      <w:tblGrid>
        <w:gridCol w:w="3118"/>
        <w:gridCol w:w="2552"/>
        <w:gridCol w:w="2977"/>
      </w:tblGrid>
      <w:tr w:rsidR="00F37E73" w:rsidRPr="00873FC4" w:rsidTr="00824910">
        <w:trPr>
          <w:trHeight w:hRule="exact" w:val="626"/>
        </w:trPr>
        <w:tc>
          <w:tcPr>
            <w:tcW w:w="31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902E23">
            <w:pPr>
              <w:pStyle w:val="TableParagraph"/>
              <w:wordWrap w:val="0"/>
              <w:overflowPunct w:val="0"/>
              <w:autoSpaceDE w:val="0"/>
              <w:spacing w:line="276" w:lineRule="auto"/>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Длина дистанции</w:t>
            </w:r>
          </w:p>
        </w:tc>
        <w:tc>
          <w:tcPr>
            <w:tcW w:w="255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902E23">
            <w:pPr>
              <w:pStyle w:val="TableParagraph"/>
              <w:wordWrap w:val="0"/>
              <w:overflowPunct w:val="0"/>
              <w:autoSpaceDE w:val="0"/>
              <w:spacing w:line="276" w:lineRule="auto"/>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Запрещено</w:t>
            </w:r>
          </w:p>
        </w:tc>
        <w:tc>
          <w:tcPr>
            <w:tcW w:w="29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902E23">
            <w:pPr>
              <w:pStyle w:val="TableParagraph"/>
              <w:wordWrap w:val="0"/>
              <w:overflowPunct w:val="0"/>
              <w:autoSpaceDE w:val="0"/>
              <w:spacing w:line="276" w:lineRule="auto"/>
              <w:ind w:left="102"/>
              <w:jc w:val="center"/>
              <w:rPr>
                <w:rFonts w:ascii="Arial" w:eastAsia="Segoe UI" w:hAnsi="Arial" w:cs="Arial"/>
                <w:b/>
                <w:bCs/>
                <w:color w:val="000000"/>
                <w:sz w:val="28"/>
                <w:szCs w:val="28"/>
              </w:rPr>
            </w:pPr>
            <w:r w:rsidRPr="00873FC4">
              <w:rPr>
                <w:rFonts w:ascii="Arial" w:eastAsia="Segoe UI" w:hAnsi="Arial" w:cs="Arial"/>
                <w:b/>
                <w:bCs/>
                <w:color w:val="000000"/>
                <w:spacing w:val="-13"/>
                <w:sz w:val="28"/>
                <w:szCs w:val="28"/>
              </w:rPr>
              <w:t>О</w:t>
            </w:r>
            <w:r w:rsidRPr="00873FC4">
              <w:rPr>
                <w:rFonts w:ascii="Arial" w:eastAsia="Segoe UI" w:hAnsi="Arial" w:cs="Arial"/>
                <w:b/>
                <w:bCs/>
                <w:color w:val="000000"/>
                <w:sz w:val="28"/>
                <w:szCs w:val="28"/>
              </w:rPr>
              <w:t>бязательно ниже</w:t>
            </w:r>
          </w:p>
        </w:tc>
      </w:tr>
      <w:tr w:rsidR="00F37E73" w:rsidRPr="00873FC4" w:rsidTr="002776D4">
        <w:trPr>
          <w:trHeight w:hRule="exact" w:val="422"/>
        </w:trPr>
        <w:tc>
          <w:tcPr>
            <w:tcW w:w="31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902E23">
            <w:pPr>
              <w:pStyle w:val="TableParagraph"/>
              <w:wordWrap w:val="0"/>
              <w:overflowPunct w:val="0"/>
              <w:autoSpaceDE w:val="0"/>
              <w:spacing w:before="32" w:line="276" w:lineRule="auto"/>
              <w:ind w:left="102"/>
              <w:rPr>
                <w:rFonts w:ascii="Arial" w:eastAsia="Segoe UI" w:hAnsi="Arial" w:cs="Arial"/>
                <w:color w:val="000000"/>
                <w:sz w:val="28"/>
                <w:szCs w:val="28"/>
              </w:rPr>
            </w:pPr>
            <w:r w:rsidRPr="00873FC4">
              <w:rPr>
                <w:rFonts w:ascii="Arial" w:eastAsia="Segoe UI" w:hAnsi="Arial" w:cs="Arial"/>
                <w:color w:val="000000"/>
                <w:spacing w:val="-3"/>
                <w:sz w:val="28"/>
                <w:szCs w:val="28"/>
              </w:rPr>
              <w:t xml:space="preserve">До </w:t>
            </w:r>
            <w:r w:rsidRPr="00873FC4">
              <w:rPr>
                <w:rFonts w:ascii="Arial" w:eastAsia="Segoe UI" w:hAnsi="Arial" w:cs="Arial"/>
                <w:color w:val="000000"/>
                <w:sz w:val="28"/>
                <w:szCs w:val="28"/>
              </w:rPr>
              <w:t>1500</w:t>
            </w:r>
            <w:r w:rsidRPr="00873FC4">
              <w:rPr>
                <w:rFonts w:ascii="Arial" w:eastAsia="Segoe UI" w:hAnsi="Arial" w:cs="Arial"/>
                <w:color w:val="000000"/>
                <w:spacing w:val="-4"/>
                <w:sz w:val="28"/>
                <w:szCs w:val="28"/>
              </w:rPr>
              <w:t xml:space="preserve"> </w:t>
            </w:r>
            <w:r w:rsidRPr="00873FC4">
              <w:rPr>
                <w:rFonts w:ascii="Arial" w:eastAsia="Segoe UI" w:hAnsi="Arial" w:cs="Arial"/>
                <w:color w:val="000000"/>
                <w:sz w:val="28"/>
                <w:szCs w:val="28"/>
              </w:rPr>
              <w:t>м</w:t>
            </w:r>
          </w:p>
        </w:tc>
        <w:tc>
          <w:tcPr>
            <w:tcW w:w="255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902E23">
            <w:pPr>
              <w:pStyle w:val="TableParagraph"/>
              <w:wordWrap w:val="0"/>
              <w:overflowPunct w:val="0"/>
              <w:autoSpaceDE w:val="0"/>
              <w:spacing w:before="32" w:line="276"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20ºC</w:t>
            </w:r>
            <w:r w:rsidRPr="00873FC4">
              <w:rPr>
                <w:rFonts w:ascii="Arial" w:eastAsia="Segoe UI" w:hAnsi="Arial" w:cs="Arial"/>
                <w:color w:val="000000"/>
                <w:spacing w:val="-5"/>
                <w:sz w:val="28"/>
                <w:szCs w:val="28"/>
              </w:rPr>
              <w:t xml:space="preserve"> и выше</w:t>
            </w:r>
          </w:p>
        </w:tc>
        <w:tc>
          <w:tcPr>
            <w:tcW w:w="2977" w:type="dxa"/>
            <w:tcBorders>
              <w:top w:val="single" w:sz="2" w:space="0" w:color="000000"/>
              <w:left w:val="single" w:sz="2" w:space="0" w:color="000000"/>
              <w:bottom w:val="single" w:sz="2" w:space="0" w:color="000000"/>
              <w:right w:val="single" w:sz="2" w:space="0" w:color="000000"/>
            </w:tcBorders>
            <w:shd w:val="clear" w:color="auto" w:fill="92D050"/>
            <w:tcMar>
              <w:top w:w="0" w:type="dxa"/>
              <w:left w:w="0" w:type="dxa"/>
              <w:bottom w:w="0" w:type="dxa"/>
              <w:right w:w="0" w:type="dxa"/>
            </w:tcMar>
            <w:vAlign w:val="center"/>
          </w:tcPr>
          <w:p w:rsidR="00F37E73" w:rsidRPr="002776D4" w:rsidRDefault="00F37E73" w:rsidP="00902E23">
            <w:pPr>
              <w:pStyle w:val="TableParagraph"/>
              <w:wordWrap w:val="0"/>
              <w:overflowPunct w:val="0"/>
              <w:autoSpaceDE w:val="0"/>
              <w:spacing w:before="32" w:line="276" w:lineRule="auto"/>
              <w:ind w:left="102"/>
              <w:jc w:val="center"/>
              <w:rPr>
                <w:rFonts w:ascii="Arial" w:eastAsia="Segoe UI" w:hAnsi="Arial" w:cs="Arial"/>
                <w:sz w:val="28"/>
                <w:szCs w:val="28"/>
              </w:rPr>
            </w:pPr>
            <w:r w:rsidRPr="002776D4">
              <w:rPr>
                <w:rFonts w:ascii="Arial" w:eastAsia="Segoe UI" w:hAnsi="Arial" w:cs="Arial"/>
                <w:sz w:val="28"/>
                <w:szCs w:val="28"/>
              </w:rPr>
              <w:t>15,9ºC и ниже</w:t>
            </w:r>
          </w:p>
        </w:tc>
      </w:tr>
      <w:tr w:rsidR="00F37E73" w:rsidRPr="00873FC4" w:rsidTr="00824910">
        <w:trPr>
          <w:trHeight w:hRule="exact" w:val="570"/>
        </w:trPr>
        <w:tc>
          <w:tcPr>
            <w:tcW w:w="311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902E23">
            <w:pPr>
              <w:pStyle w:val="TableParagraph"/>
              <w:wordWrap w:val="0"/>
              <w:overflowPunct w:val="0"/>
              <w:autoSpaceDE w:val="0"/>
              <w:spacing w:before="35" w:line="276" w:lineRule="auto"/>
              <w:ind w:left="102"/>
              <w:rPr>
                <w:rFonts w:ascii="Arial" w:eastAsia="Segoe UI" w:hAnsi="Arial" w:cs="Arial"/>
                <w:color w:val="000000"/>
                <w:sz w:val="28"/>
                <w:szCs w:val="28"/>
              </w:rPr>
            </w:pPr>
            <w:r w:rsidRPr="00873FC4">
              <w:rPr>
                <w:rFonts w:ascii="Arial" w:eastAsia="Segoe UI" w:hAnsi="Arial" w:cs="Arial"/>
                <w:color w:val="000000"/>
                <w:sz w:val="28"/>
                <w:szCs w:val="28"/>
              </w:rPr>
              <w:t>1501</w:t>
            </w:r>
            <w:r w:rsidRPr="00873FC4">
              <w:rPr>
                <w:rFonts w:ascii="Arial" w:eastAsia="Segoe UI" w:hAnsi="Arial" w:cs="Arial"/>
                <w:color w:val="000000"/>
                <w:spacing w:val="-6"/>
                <w:sz w:val="28"/>
                <w:szCs w:val="28"/>
              </w:rPr>
              <w:t xml:space="preserve"> </w:t>
            </w:r>
            <w:r w:rsidRPr="00873FC4">
              <w:rPr>
                <w:rFonts w:ascii="Arial" w:eastAsia="Segoe UI" w:hAnsi="Arial" w:cs="Arial"/>
                <w:color w:val="000000"/>
                <w:sz w:val="28"/>
                <w:szCs w:val="28"/>
              </w:rPr>
              <w:t>м</w:t>
            </w:r>
            <w:r w:rsidRPr="00873FC4">
              <w:rPr>
                <w:rFonts w:ascii="Arial" w:eastAsia="Segoe UI" w:hAnsi="Arial" w:cs="Arial"/>
                <w:color w:val="000000"/>
                <w:spacing w:val="-7"/>
                <w:sz w:val="28"/>
                <w:szCs w:val="28"/>
              </w:rPr>
              <w:t xml:space="preserve"> </w:t>
            </w:r>
            <w:r w:rsidRPr="00873FC4">
              <w:rPr>
                <w:rFonts w:ascii="Arial" w:eastAsia="Segoe UI" w:hAnsi="Arial" w:cs="Arial"/>
                <w:color w:val="000000"/>
                <w:sz w:val="28"/>
                <w:szCs w:val="28"/>
              </w:rPr>
              <w:t>и длиннее</w:t>
            </w:r>
          </w:p>
        </w:tc>
        <w:tc>
          <w:tcPr>
            <w:tcW w:w="255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902E23">
            <w:pPr>
              <w:pStyle w:val="TableParagraph"/>
              <w:wordWrap w:val="0"/>
              <w:overflowPunct w:val="0"/>
              <w:autoSpaceDE w:val="0"/>
              <w:spacing w:before="35" w:line="276"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22ºC</w:t>
            </w:r>
            <w:r w:rsidRPr="00873FC4">
              <w:rPr>
                <w:rFonts w:ascii="Arial" w:eastAsia="Segoe UI" w:hAnsi="Arial" w:cs="Arial"/>
                <w:color w:val="000000"/>
                <w:spacing w:val="-5"/>
                <w:sz w:val="28"/>
                <w:szCs w:val="28"/>
              </w:rPr>
              <w:t xml:space="preserve"> </w:t>
            </w:r>
            <w:r w:rsidRPr="00873FC4">
              <w:rPr>
                <w:rFonts w:ascii="Arial" w:eastAsia="Segoe UI" w:hAnsi="Arial" w:cs="Arial"/>
                <w:color w:val="000000"/>
                <w:sz w:val="28"/>
                <w:szCs w:val="28"/>
              </w:rPr>
              <w:t>и выше</w:t>
            </w:r>
          </w:p>
        </w:tc>
        <w:tc>
          <w:tcPr>
            <w:tcW w:w="297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902E23">
            <w:pPr>
              <w:pStyle w:val="TableParagraph"/>
              <w:wordWrap w:val="0"/>
              <w:overflowPunct w:val="0"/>
              <w:autoSpaceDE w:val="0"/>
              <w:spacing w:before="35" w:line="276"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1,9ºC и ниже</w:t>
            </w:r>
          </w:p>
        </w:tc>
      </w:tr>
    </w:tbl>
    <w:p w:rsidR="00F37E73" w:rsidRPr="00873FC4" w:rsidRDefault="00F37E73" w:rsidP="00F37E73">
      <w:pPr>
        <w:pStyle w:val="Textbody"/>
        <w:wordWrap w:val="0"/>
        <w:overflowPunct w:val="0"/>
        <w:autoSpaceDE w:val="0"/>
        <w:spacing w:before="1" w:after="0"/>
        <w:jc w:val="both"/>
        <w:rPr>
          <w:rFonts w:ascii="Arial" w:eastAsia="Segoe UI" w:hAnsi="Arial" w:cs="Arial"/>
          <w:b/>
          <w:bCs/>
          <w:color w:val="000000"/>
          <w:sz w:val="28"/>
          <w:szCs w:val="28"/>
        </w:rPr>
      </w:pPr>
    </w:p>
    <w:p w:rsidR="00F37E73" w:rsidRPr="00873FC4" w:rsidRDefault="00F37E73" w:rsidP="00F37E73">
      <w:pPr>
        <w:pStyle w:val="Textbody"/>
        <w:wordWrap w:val="0"/>
        <w:overflowPunct w:val="0"/>
        <w:autoSpaceDE w:val="0"/>
        <w:spacing w:before="1" w:after="0" w:line="360" w:lineRule="auto"/>
        <w:ind w:left="458"/>
        <w:jc w:val="both"/>
        <w:rPr>
          <w:rFonts w:ascii="Arial" w:eastAsia="Segoe UI" w:hAnsi="Arial" w:cs="Arial"/>
          <w:b/>
          <w:bCs/>
          <w:color w:val="000000"/>
          <w:sz w:val="28"/>
          <w:szCs w:val="28"/>
        </w:rPr>
      </w:pPr>
      <w:r w:rsidRPr="00873FC4">
        <w:rPr>
          <w:rFonts w:ascii="Arial" w:eastAsia="Segoe UI" w:hAnsi="Arial" w:cs="Arial"/>
          <w:b/>
          <w:bCs/>
          <w:color w:val="000000"/>
          <w:sz w:val="28"/>
          <w:szCs w:val="28"/>
        </w:rPr>
        <w:t>Возрастна</w:t>
      </w:r>
      <w:r w:rsidR="00E92A2B" w:rsidRPr="00873FC4">
        <w:rPr>
          <w:rFonts w:ascii="Arial" w:eastAsia="Segoe UI" w:hAnsi="Arial" w:cs="Arial"/>
          <w:b/>
          <w:bCs/>
          <w:color w:val="000000"/>
          <w:sz w:val="28"/>
          <w:szCs w:val="28"/>
        </w:rPr>
        <w:t>ые группы</w:t>
      </w:r>
      <w:r w:rsidRPr="00873FC4">
        <w:rPr>
          <w:rFonts w:ascii="Arial" w:eastAsia="Segoe UI" w:hAnsi="Arial" w:cs="Arial"/>
          <w:b/>
          <w:bCs/>
          <w:color w:val="000000"/>
          <w:sz w:val="28"/>
          <w:szCs w:val="28"/>
        </w:rPr>
        <w:t>:</w:t>
      </w:r>
    </w:p>
    <w:tbl>
      <w:tblPr>
        <w:tblW w:w="8222" w:type="dxa"/>
        <w:tblInd w:w="712" w:type="dxa"/>
        <w:tblLayout w:type="fixed"/>
        <w:tblCellMar>
          <w:left w:w="10" w:type="dxa"/>
          <w:right w:w="10" w:type="dxa"/>
        </w:tblCellMar>
        <w:tblLook w:val="0000" w:firstRow="0" w:lastRow="0" w:firstColumn="0" w:lastColumn="0" w:noHBand="0" w:noVBand="0"/>
      </w:tblPr>
      <w:tblGrid>
        <w:gridCol w:w="2691"/>
        <w:gridCol w:w="2412"/>
        <w:gridCol w:w="3119"/>
      </w:tblGrid>
      <w:tr w:rsidR="00263BC1" w:rsidRPr="00873FC4" w:rsidTr="00E677F7">
        <w:trPr>
          <w:trHeight w:hRule="exact" w:val="483"/>
        </w:trPr>
        <w:tc>
          <w:tcPr>
            <w:tcW w:w="269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263BC1" w:rsidRPr="00873FC4" w:rsidRDefault="00263BC1" w:rsidP="00263BC1">
            <w:pPr>
              <w:pStyle w:val="TableParagraph"/>
              <w:wordWrap w:val="0"/>
              <w:overflowPunct w:val="0"/>
              <w:autoSpaceDE w:val="0"/>
              <w:spacing w:line="276" w:lineRule="auto"/>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Длина дистанции</w:t>
            </w:r>
          </w:p>
        </w:tc>
        <w:tc>
          <w:tcPr>
            <w:tcW w:w="241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263BC1" w:rsidRPr="00873FC4" w:rsidRDefault="00263BC1" w:rsidP="00263BC1">
            <w:pPr>
              <w:pStyle w:val="TableParagraph"/>
              <w:wordWrap w:val="0"/>
              <w:overflowPunct w:val="0"/>
              <w:autoSpaceDE w:val="0"/>
              <w:spacing w:line="276" w:lineRule="auto"/>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Запрещено</w:t>
            </w:r>
          </w:p>
        </w:tc>
        <w:tc>
          <w:tcPr>
            <w:tcW w:w="311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263BC1" w:rsidRPr="00873FC4" w:rsidRDefault="00263BC1" w:rsidP="00263BC1">
            <w:pPr>
              <w:pStyle w:val="TableParagraph"/>
              <w:wordWrap w:val="0"/>
              <w:overflowPunct w:val="0"/>
              <w:autoSpaceDE w:val="0"/>
              <w:spacing w:line="276" w:lineRule="auto"/>
              <w:ind w:left="102"/>
              <w:jc w:val="center"/>
              <w:rPr>
                <w:rFonts w:ascii="Arial" w:eastAsia="Segoe UI" w:hAnsi="Arial" w:cs="Arial"/>
                <w:b/>
                <w:bCs/>
                <w:color w:val="000000"/>
                <w:sz w:val="28"/>
                <w:szCs w:val="28"/>
              </w:rPr>
            </w:pPr>
            <w:r w:rsidRPr="00873FC4">
              <w:rPr>
                <w:rFonts w:ascii="Arial" w:eastAsia="Segoe UI" w:hAnsi="Arial" w:cs="Arial"/>
                <w:b/>
                <w:bCs/>
                <w:color w:val="000000"/>
                <w:spacing w:val="-13"/>
                <w:sz w:val="28"/>
                <w:szCs w:val="28"/>
              </w:rPr>
              <w:t>О</w:t>
            </w:r>
            <w:r w:rsidRPr="00873FC4">
              <w:rPr>
                <w:rFonts w:ascii="Arial" w:eastAsia="Segoe UI" w:hAnsi="Arial" w:cs="Arial"/>
                <w:b/>
                <w:bCs/>
                <w:color w:val="000000"/>
                <w:sz w:val="28"/>
                <w:szCs w:val="28"/>
              </w:rPr>
              <w:t>бязательно ниже</w:t>
            </w:r>
          </w:p>
        </w:tc>
      </w:tr>
      <w:tr w:rsidR="00263BC1" w:rsidRPr="00873FC4" w:rsidTr="002776D4">
        <w:trPr>
          <w:trHeight w:hRule="exact" w:val="420"/>
        </w:trPr>
        <w:tc>
          <w:tcPr>
            <w:tcW w:w="269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263BC1" w:rsidRPr="00873FC4" w:rsidRDefault="00263BC1" w:rsidP="00263BC1">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pacing w:val="-3"/>
                <w:sz w:val="28"/>
                <w:szCs w:val="28"/>
              </w:rPr>
              <w:t xml:space="preserve">До </w:t>
            </w:r>
            <w:r w:rsidRPr="00873FC4">
              <w:rPr>
                <w:rFonts w:ascii="Arial" w:eastAsia="Segoe UI" w:hAnsi="Arial" w:cs="Arial"/>
                <w:color w:val="000000"/>
                <w:sz w:val="28"/>
                <w:szCs w:val="28"/>
              </w:rPr>
              <w:t>1500</w:t>
            </w:r>
            <w:r w:rsidRPr="00873FC4">
              <w:rPr>
                <w:rFonts w:ascii="Arial" w:eastAsia="Segoe UI" w:hAnsi="Arial" w:cs="Arial"/>
                <w:color w:val="000000"/>
                <w:spacing w:val="-4"/>
                <w:sz w:val="28"/>
                <w:szCs w:val="28"/>
              </w:rPr>
              <w:t xml:space="preserve"> </w:t>
            </w:r>
            <w:r w:rsidRPr="00873FC4">
              <w:rPr>
                <w:rFonts w:ascii="Arial" w:eastAsia="Segoe UI" w:hAnsi="Arial" w:cs="Arial"/>
                <w:color w:val="000000"/>
                <w:sz w:val="28"/>
                <w:szCs w:val="28"/>
              </w:rPr>
              <w:t>м</w:t>
            </w:r>
          </w:p>
        </w:tc>
        <w:tc>
          <w:tcPr>
            <w:tcW w:w="241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263BC1" w:rsidRPr="00873FC4" w:rsidRDefault="00263BC1"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22ºC</w:t>
            </w:r>
            <w:r w:rsidRPr="00873FC4">
              <w:rPr>
                <w:rFonts w:ascii="Arial" w:eastAsia="Segoe UI" w:hAnsi="Arial" w:cs="Arial"/>
                <w:color w:val="000000"/>
                <w:spacing w:val="-5"/>
                <w:sz w:val="28"/>
                <w:szCs w:val="28"/>
              </w:rPr>
              <w:t xml:space="preserve"> </w:t>
            </w:r>
            <w:r w:rsidRPr="00873FC4">
              <w:rPr>
                <w:rFonts w:ascii="Arial" w:eastAsia="Segoe UI" w:hAnsi="Arial" w:cs="Arial"/>
                <w:color w:val="000000"/>
                <w:sz w:val="28"/>
                <w:szCs w:val="28"/>
              </w:rPr>
              <w:t>и выше</w:t>
            </w:r>
          </w:p>
        </w:tc>
        <w:tc>
          <w:tcPr>
            <w:tcW w:w="3119" w:type="dxa"/>
            <w:tcBorders>
              <w:top w:val="single" w:sz="2" w:space="0" w:color="000000"/>
              <w:left w:val="single" w:sz="2" w:space="0" w:color="000000"/>
              <w:bottom w:val="single" w:sz="2" w:space="0" w:color="000000"/>
              <w:right w:val="single" w:sz="2" w:space="0" w:color="000000"/>
            </w:tcBorders>
            <w:shd w:val="clear" w:color="auto" w:fill="92D050"/>
            <w:tcMar>
              <w:top w:w="0" w:type="dxa"/>
              <w:left w:w="0" w:type="dxa"/>
              <w:bottom w:w="0" w:type="dxa"/>
              <w:right w:w="0" w:type="dxa"/>
            </w:tcMar>
            <w:vAlign w:val="center"/>
          </w:tcPr>
          <w:p w:rsidR="00263BC1" w:rsidRPr="00873FC4" w:rsidRDefault="00824910" w:rsidP="00263BC1">
            <w:pPr>
              <w:pStyle w:val="TableParagraph"/>
              <w:wordWrap w:val="0"/>
              <w:overflowPunct w:val="0"/>
              <w:autoSpaceDE w:val="0"/>
              <w:spacing w:line="360" w:lineRule="auto"/>
              <w:ind w:left="102"/>
              <w:jc w:val="center"/>
              <w:rPr>
                <w:rFonts w:ascii="Arial" w:eastAsia="Segoe UI" w:hAnsi="Arial" w:cs="Arial"/>
                <w:sz w:val="28"/>
                <w:szCs w:val="28"/>
              </w:rPr>
            </w:pPr>
            <w:r w:rsidRPr="00873FC4">
              <w:rPr>
                <w:rFonts w:ascii="Arial" w:eastAsia="Segoe UI" w:hAnsi="Arial" w:cs="Arial"/>
                <w:sz w:val="28"/>
                <w:szCs w:val="28"/>
              </w:rPr>
              <w:t>15,9</w:t>
            </w:r>
            <w:r w:rsidR="00263BC1" w:rsidRPr="00873FC4">
              <w:rPr>
                <w:rFonts w:ascii="Arial" w:eastAsia="Segoe UI" w:hAnsi="Arial" w:cs="Arial"/>
                <w:sz w:val="28"/>
                <w:szCs w:val="28"/>
              </w:rPr>
              <w:t>ºC и ниже</w:t>
            </w:r>
          </w:p>
        </w:tc>
      </w:tr>
      <w:tr w:rsidR="00263BC1" w:rsidRPr="00873FC4" w:rsidTr="00E677F7">
        <w:trPr>
          <w:trHeight w:hRule="exact" w:val="426"/>
        </w:trPr>
        <w:tc>
          <w:tcPr>
            <w:tcW w:w="269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263BC1" w:rsidRPr="00873FC4" w:rsidRDefault="00263BC1" w:rsidP="00263BC1">
            <w:pPr>
              <w:pStyle w:val="TableParagraph"/>
              <w:wordWrap w:val="0"/>
              <w:overflowPunct w:val="0"/>
              <w:autoSpaceDE w:val="0"/>
              <w:spacing w:line="360" w:lineRule="auto"/>
              <w:ind w:left="102"/>
              <w:rPr>
                <w:rFonts w:ascii="Arial" w:eastAsia="Segoe UI" w:hAnsi="Arial" w:cs="Arial"/>
                <w:sz w:val="28"/>
                <w:szCs w:val="28"/>
              </w:rPr>
            </w:pPr>
            <w:r w:rsidRPr="00873FC4">
              <w:rPr>
                <w:rFonts w:ascii="Arial" w:eastAsia="Segoe UI" w:hAnsi="Arial" w:cs="Arial"/>
                <w:sz w:val="28"/>
                <w:szCs w:val="28"/>
              </w:rPr>
              <w:t>1501 м и длиннее</w:t>
            </w:r>
          </w:p>
        </w:tc>
        <w:tc>
          <w:tcPr>
            <w:tcW w:w="2412"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263BC1" w:rsidRPr="00873FC4" w:rsidRDefault="00263BC1" w:rsidP="00263BC1">
            <w:pPr>
              <w:pStyle w:val="TableParagraph"/>
              <w:wordWrap w:val="0"/>
              <w:overflowPunct w:val="0"/>
              <w:autoSpaceDE w:val="0"/>
              <w:spacing w:line="360" w:lineRule="auto"/>
              <w:ind w:left="102"/>
              <w:jc w:val="center"/>
              <w:rPr>
                <w:rFonts w:ascii="Arial" w:eastAsia="Segoe UI" w:hAnsi="Arial" w:cs="Arial"/>
                <w:sz w:val="28"/>
                <w:szCs w:val="28"/>
              </w:rPr>
            </w:pPr>
            <w:r w:rsidRPr="00873FC4">
              <w:rPr>
                <w:rFonts w:ascii="Arial" w:eastAsia="Segoe UI" w:hAnsi="Arial" w:cs="Arial"/>
                <w:sz w:val="28"/>
                <w:szCs w:val="28"/>
              </w:rPr>
              <w:t>24,</w:t>
            </w:r>
            <w:r w:rsidRPr="002776D4">
              <w:rPr>
                <w:rFonts w:ascii="Arial" w:eastAsia="Segoe UI" w:hAnsi="Arial" w:cs="Arial"/>
                <w:sz w:val="28"/>
                <w:szCs w:val="28"/>
                <w:highlight w:val="green"/>
              </w:rPr>
              <w:t>6</w:t>
            </w:r>
            <w:r w:rsidRPr="00873FC4">
              <w:rPr>
                <w:rFonts w:ascii="Arial" w:eastAsia="Segoe UI" w:hAnsi="Arial" w:cs="Arial"/>
                <w:color w:val="000000"/>
                <w:sz w:val="28"/>
                <w:szCs w:val="28"/>
              </w:rPr>
              <w:t>ºC</w:t>
            </w:r>
            <w:r w:rsidRPr="00873FC4">
              <w:rPr>
                <w:rFonts w:ascii="Arial" w:eastAsia="Segoe UI" w:hAnsi="Arial" w:cs="Arial"/>
                <w:sz w:val="28"/>
                <w:szCs w:val="28"/>
              </w:rPr>
              <w:t xml:space="preserve"> и выше</w:t>
            </w:r>
          </w:p>
        </w:tc>
        <w:tc>
          <w:tcPr>
            <w:tcW w:w="3119"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263BC1" w:rsidRPr="00873FC4" w:rsidRDefault="00263BC1"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15,9ºC и ниже</w:t>
            </w:r>
          </w:p>
        </w:tc>
      </w:tr>
    </w:tbl>
    <w:p w:rsidR="00F37E73" w:rsidRPr="00873FC4" w:rsidRDefault="00F37E73" w:rsidP="00F37E73">
      <w:pPr>
        <w:pStyle w:val="Textbody"/>
        <w:jc w:val="both"/>
        <w:rPr>
          <w:rFonts w:ascii="Arial" w:hAnsi="Arial" w:cs="Arial"/>
          <w:color w:val="000000"/>
          <w:sz w:val="28"/>
          <w:szCs w:val="28"/>
        </w:rPr>
      </w:pPr>
    </w:p>
    <w:p w:rsidR="00F37E73" w:rsidRPr="00873FC4" w:rsidRDefault="007D5B02" w:rsidP="00F37E73">
      <w:pPr>
        <w:pStyle w:val="Standard"/>
        <w:ind w:left="851" w:hanging="567"/>
        <w:jc w:val="both"/>
        <w:rPr>
          <w:rFonts w:ascii="Arial" w:hAnsi="Arial" w:cs="Arial"/>
          <w:color w:val="000000"/>
          <w:sz w:val="28"/>
          <w:szCs w:val="28"/>
        </w:rPr>
      </w:pPr>
      <w:r w:rsidRPr="00873FC4">
        <w:rPr>
          <w:rFonts w:ascii="Arial" w:hAnsi="Arial" w:cs="Arial"/>
          <w:color w:val="000000"/>
          <w:sz w:val="28"/>
          <w:szCs w:val="28"/>
        </w:rPr>
        <w:t>4.2.2 (4.2.</w:t>
      </w:r>
      <w:r w:rsidR="00F37E73" w:rsidRPr="00873FC4">
        <w:rPr>
          <w:rFonts w:ascii="Arial" w:hAnsi="Arial" w:cs="Arial"/>
          <w:color w:val="000000"/>
          <w:sz w:val="28"/>
          <w:szCs w:val="28"/>
        </w:rPr>
        <w:t>b)</w:t>
      </w:r>
      <w:r w:rsidR="00F37E73" w:rsidRPr="00873FC4">
        <w:rPr>
          <w:rFonts w:ascii="Arial" w:hAnsi="Arial" w:cs="Arial"/>
          <w:color w:val="000000"/>
          <w:sz w:val="28"/>
          <w:szCs w:val="28"/>
        </w:rPr>
        <w:tab/>
        <w:t>Максимальное нахождение в воде:</w:t>
      </w:r>
    </w:p>
    <w:p w:rsidR="00F37E73" w:rsidRPr="00873FC4" w:rsidRDefault="00F37E73" w:rsidP="00F37E73">
      <w:pPr>
        <w:pStyle w:val="Standard"/>
        <w:ind w:left="284"/>
        <w:jc w:val="both"/>
        <w:rPr>
          <w:rFonts w:ascii="Arial" w:hAnsi="Arial" w:cs="Arial"/>
          <w:color w:val="000000"/>
          <w:sz w:val="28"/>
          <w:szCs w:val="28"/>
        </w:rPr>
      </w:pPr>
    </w:p>
    <w:tbl>
      <w:tblPr>
        <w:tblW w:w="8930" w:type="dxa"/>
        <w:tblInd w:w="287" w:type="dxa"/>
        <w:tblLayout w:type="fixed"/>
        <w:tblCellMar>
          <w:left w:w="10" w:type="dxa"/>
          <w:right w:w="10" w:type="dxa"/>
        </w:tblCellMar>
        <w:tblLook w:val="0000" w:firstRow="0" w:lastRow="0" w:firstColumn="0" w:lastColumn="0" w:noHBand="0" w:noVBand="0"/>
      </w:tblPr>
      <w:tblGrid>
        <w:gridCol w:w="3685"/>
        <w:gridCol w:w="3119"/>
        <w:gridCol w:w="2126"/>
      </w:tblGrid>
      <w:tr w:rsidR="00F37E73" w:rsidRPr="00873FC4" w:rsidTr="00482894">
        <w:trPr>
          <w:trHeight w:hRule="exact" w:val="948"/>
        </w:trPr>
        <w:tc>
          <w:tcPr>
            <w:tcW w:w="3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line="263" w:lineRule="exact"/>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Длина дистанции</w:t>
            </w:r>
          </w:p>
        </w:tc>
        <w:tc>
          <w:tcPr>
            <w:tcW w:w="311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482894" w:rsidRDefault="00824910" w:rsidP="00F37E73">
            <w:pPr>
              <w:pStyle w:val="TableParagraph"/>
              <w:wordWrap w:val="0"/>
              <w:overflowPunct w:val="0"/>
              <w:autoSpaceDE w:val="0"/>
              <w:spacing w:line="263" w:lineRule="exact"/>
              <w:ind w:left="104"/>
              <w:jc w:val="center"/>
              <w:rPr>
                <w:rFonts w:ascii="Arial Narrow" w:eastAsia="Segoe UI" w:hAnsi="Arial Narrow" w:cs="Arial"/>
                <w:b/>
                <w:bCs/>
                <w:color w:val="000000"/>
                <w:sz w:val="28"/>
                <w:szCs w:val="28"/>
              </w:rPr>
            </w:pPr>
            <w:r w:rsidRPr="002776D4">
              <w:rPr>
                <w:rFonts w:ascii="Arial Narrow" w:eastAsia="Segoe UI" w:hAnsi="Arial Narrow" w:cs="Arial"/>
                <w:b/>
                <w:bCs/>
                <w:color w:val="000000"/>
                <w:sz w:val="28"/>
                <w:szCs w:val="28"/>
              </w:rPr>
              <w:t>Мужчины, женщины</w:t>
            </w:r>
            <w:r w:rsidR="00F37E73" w:rsidRPr="002776D4">
              <w:rPr>
                <w:rFonts w:ascii="Arial Narrow" w:eastAsia="Segoe UI" w:hAnsi="Arial Narrow" w:cs="Arial"/>
                <w:b/>
                <w:bCs/>
                <w:color w:val="000000"/>
                <w:sz w:val="28"/>
                <w:szCs w:val="28"/>
              </w:rPr>
              <w:t xml:space="preserve">, </w:t>
            </w:r>
          </w:p>
          <w:p w:rsidR="00F37E73" w:rsidRPr="002776D4" w:rsidRDefault="00F37E73" w:rsidP="00F37E73">
            <w:pPr>
              <w:pStyle w:val="TableParagraph"/>
              <w:wordWrap w:val="0"/>
              <w:overflowPunct w:val="0"/>
              <w:autoSpaceDE w:val="0"/>
              <w:spacing w:line="263" w:lineRule="exact"/>
              <w:ind w:left="104"/>
              <w:jc w:val="center"/>
              <w:rPr>
                <w:rFonts w:ascii="Arial Narrow" w:eastAsia="Segoe UI" w:hAnsi="Arial Narrow" w:cs="Arial"/>
                <w:b/>
                <w:bCs/>
                <w:color w:val="000000"/>
                <w:sz w:val="28"/>
                <w:szCs w:val="28"/>
              </w:rPr>
            </w:pPr>
            <w:r w:rsidRPr="002776D4">
              <w:rPr>
                <w:rFonts w:ascii="Arial Narrow" w:eastAsia="Segoe UI" w:hAnsi="Arial Narrow" w:cs="Arial"/>
                <w:b/>
                <w:bCs/>
                <w:color w:val="000000"/>
                <w:sz w:val="28"/>
                <w:szCs w:val="28"/>
              </w:rPr>
              <w:t xml:space="preserve">юниоры, </w:t>
            </w:r>
            <w:r w:rsidR="00824910" w:rsidRPr="002776D4">
              <w:rPr>
                <w:rFonts w:ascii="Arial Narrow" w:eastAsia="Segoe UI" w:hAnsi="Arial Narrow" w:cs="Arial"/>
                <w:b/>
                <w:bCs/>
                <w:color w:val="000000"/>
                <w:sz w:val="28"/>
                <w:szCs w:val="28"/>
              </w:rPr>
              <w:t>юниорки,</w:t>
            </w:r>
          </w:p>
          <w:p w:rsidR="00F37E73" w:rsidRPr="002776D4" w:rsidRDefault="00824910" w:rsidP="00F37E73">
            <w:pPr>
              <w:pStyle w:val="TableParagraph"/>
              <w:wordWrap w:val="0"/>
              <w:overflowPunct w:val="0"/>
              <w:autoSpaceDE w:val="0"/>
              <w:spacing w:line="263" w:lineRule="exact"/>
              <w:ind w:left="104"/>
              <w:jc w:val="center"/>
              <w:rPr>
                <w:rFonts w:ascii="Arial Narrow" w:eastAsia="Segoe UI" w:hAnsi="Arial Narrow" w:cs="Arial"/>
                <w:b/>
                <w:bCs/>
                <w:color w:val="000000"/>
                <w:sz w:val="28"/>
                <w:szCs w:val="28"/>
              </w:rPr>
            </w:pPr>
            <w:r w:rsidRPr="002776D4">
              <w:rPr>
                <w:rFonts w:ascii="Arial Narrow" w:eastAsia="Segoe UI" w:hAnsi="Arial Narrow" w:cs="Arial"/>
                <w:b/>
                <w:bCs/>
                <w:color w:val="000000"/>
                <w:sz w:val="28"/>
                <w:szCs w:val="28"/>
              </w:rPr>
              <w:t xml:space="preserve">юноши, </w:t>
            </w:r>
            <w:r w:rsidR="00F37E73" w:rsidRPr="002776D4">
              <w:rPr>
                <w:rFonts w:ascii="Arial Narrow" w:eastAsia="Segoe UI" w:hAnsi="Arial Narrow" w:cs="Arial"/>
                <w:b/>
                <w:bCs/>
                <w:color w:val="000000"/>
                <w:sz w:val="28"/>
                <w:szCs w:val="28"/>
              </w:rPr>
              <w:t>девушки</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2776D4" w:rsidRDefault="00F37E73" w:rsidP="00F37E73">
            <w:pPr>
              <w:pStyle w:val="TableParagraph"/>
              <w:wordWrap w:val="0"/>
              <w:overflowPunct w:val="0"/>
              <w:autoSpaceDE w:val="0"/>
              <w:spacing w:line="263" w:lineRule="exact"/>
              <w:ind w:left="102"/>
              <w:jc w:val="center"/>
              <w:rPr>
                <w:rFonts w:ascii="Arial Narrow" w:eastAsia="Segoe UI" w:hAnsi="Arial Narrow" w:cs="Arial"/>
                <w:b/>
                <w:bCs/>
                <w:color w:val="000000"/>
                <w:sz w:val="28"/>
                <w:szCs w:val="28"/>
              </w:rPr>
            </w:pPr>
            <w:r w:rsidRPr="002776D4">
              <w:rPr>
                <w:rFonts w:ascii="Arial Narrow" w:eastAsia="Segoe UI" w:hAnsi="Arial Narrow" w:cs="Arial"/>
                <w:b/>
                <w:bCs/>
                <w:color w:val="000000"/>
                <w:sz w:val="28"/>
                <w:szCs w:val="28"/>
              </w:rPr>
              <w:t xml:space="preserve">Возрастные </w:t>
            </w:r>
          </w:p>
          <w:p w:rsidR="00F37E73" w:rsidRPr="002776D4" w:rsidRDefault="00F37E73" w:rsidP="00F37E73">
            <w:pPr>
              <w:pStyle w:val="TableParagraph"/>
              <w:wordWrap w:val="0"/>
              <w:overflowPunct w:val="0"/>
              <w:autoSpaceDE w:val="0"/>
              <w:spacing w:line="263" w:lineRule="exact"/>
              <w:ind w:left="102"/>
              <w:jc w:val="center"/>
              <w:rPr>
                <w:rFonts w:ascii="Arial Narrow" w:eastAsia="Segoe UI" w:hAnsi="Arial Narrow" w:cs="Arial"/>
                <w:b/>
                <w:bCs/>
                <w:color w:val="000000"/>
                <w:sz w:val="28"/>
                <w:szCs w:val="28"/>
              </w:rPr>
            </w:pPr>
            <w:r w:rsidRPr="002776D4">
              <w:rPr>
                <w:rFonts w:ascii="Arial Narrow" w:eastAsia="Segoe UI" w:hAnsi="Arial Narrow" w:cs="Arial"/>
                <w:b/>
                <w:bCs/>
                <w:color w:val="000000"/>
                <w:sz w:val="28"/>
                <w:szCs w:val="28"/>
              </w:rPr>
              <w:t>группы</w:t>
            </w:r>
          </w:p>
        </w:tc>
      </w:tr>
      <w:tr w:rsidR="00F37E73" w:rsidRPr="00873FC4" w:rsidTr="00482894">
        <w:trPr>
          <w:trHeight w:hRule="exact" w:val="350"/>
        </w:trPr>
        <w:tc>
          <w:tcPr>
            <w:tcW w:w="3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74E26" w:rsidP="00F37E73">
            <w:pPr>
              <w:pStyle w:val="TableParagraph"/>
              <w:wordWrap w:val="0"/>
              <w:overflowPunct w:val="0"/>
              <w:autoSpaceDE w:val="0"/>
              <w:spacing w:before="35"/>
              <w:ind w:left="102"/>
              <w:rPr>
                <w:rFonts w:ascii="Arial" w:eastAsia="Segoe UI" w:hAnsi="Arial" w:cs="Arial"/>
                <w:color w:val="000000"/>
                <w:sz w:val="28"/>
                <w:szCs w:val="28"/>
              </w:rPr>
            </w:pPr>
            <w:r w:rsidRPr="00873FC4">
              <w:rPr>
                <w:rFonts w:ascii="Arial" w:eastAsia="Segoe UI" w:hAnsi="Arial" w:cs="Arial"/>
                <w:color w:val="000000"/>
                <w:spacing w:val="-3"/>
                <w:sz w:val="28"/>
                <w:szCs w:val="28"/>
              </w:rPr>
              <w:t xml:space="preserve"> </w:t>
            </w:r>
            <w:r w:rsidR="00F37E73" w:rsidRPr="00873FC4">
              <w:rPr>
                <w:rFonts w:ascii="Arial" w:eastAsia="Segoe UI" w:hAnsi="Arial" w:cs="Arial"/>
                <w:color w:val="000000"/>
                <w:spacing w:val="-3"/>
                <w:sz w:val="28"/>
                <w:szCs w:val="28"/>
              </w:rPr>
              <w:t xml:space="preserve">до </w:t>
            </w:r>
            <w:r w:rsidR="00F37E73" w:rsidRPr="00873FC4">
              <w:rPr>
                <w:rFonts w:ascii="Arial" w:eastAsia="Segoe UI" w:hAnsi="Arial" w:cs="Arial"/>
                <w:color w:val="000000"/>
                <w:sz w:val="28"/>
                <w:szCs w:val="28"/>
              </w:rPr>
              <w:t>300</w:t>
            </w:r>
            <w:r w:rsidR="00F37E73" w:rsidRPr="00873FC4">
              <w:rPr>
                <w:rFonts w:ascii="Arial" w:eastAsia="Segoe UI" w:hAnsi="Arial" w:cs="Arial"/>
                <w:color w:val="000000"/>
                <w:spacing w:val="-3"/>
                <w:sz w:val="28"/>
                <w:szCs w:val="28"/>
              </w:rPr>
              <w:t xml:space="preserve"> </w:t>
            </w:r>
            <w:r w:rsidR="00F37E73" w:rsidRPr="00873FC4">
              <w:rPr>
                <w:rFonts w:ascii="Arial" w:eastAsia="Segoe UI" w:hAnsi="Arial" w:cs="Arial"/>
                <w:color w:val="000000"/>
                <w:sz w:val="28"/>
                <w:szCs w:val="28"/>
              </w:rPr>
              <w:t>м</w:t>
            </w:r>
          </w:p>
        </w:tc>
        <w:tc>
          <w:tcPr>
            <w:tcW w:w="311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5"/>
              <w:ind w:left="104"/>
              <w:jc w:val="center"/>
              <w:rPr>
                <w:rFonts w:ascii="Arial" w:eastAsia="Segoe UI" w:hAnsi="Arial" w:cs="Arial"/>
                <w:color w:val="000000"/>
                <w:sz w:val="28"/>
                <w:szCs w:val="28"/>
              </w:rPr>
            </w:pPr>
            <w:r w:rsidRPr="00873FC4">
              <w:rPr>
                <w:rFonts w:ascii="Arial" w:eastAsia="Segoe UI" w:hAnsi="Arial" w:cs="Arial"/>
                <w:color w:val="000000"/>
                <w:sz w:val="28"/>
                <w:szCs w:val="28"/>
              </w:rPr>
              <w:t>10</w:t>
            </w:r>
            <w:r w:rsidRPr="00873FC4">
              <w:rPr>
                <w:rFonts w:ascii="Arial" w:eastAsia="Segoe UI" w:hAnsi="Arial" w:cs="Arial"/>
                <w:color w:val="000000"/>
                <w:spacing w:val="-6"/>
                <w:sz w:val="28"/>
                <w:szCs w:val="28"/>
              </w:rPr>
              <w:t xml:space="preserve"> </w:t>
            </w:r>
            <w:r w:rsidRPr="00873FC4">
              <w:rPr>
                <w:rFonts w:ascii="Arial" w:eastAsia="Segoe UI" w:hAnsi="Arial" w:cs="Arial"/>
                <w:color w:val="000000"/>
                <w:spacing w:val="-2"/>
                <w:sz w:val="28"/>
                <w:szCs w:val="28"/>
              </w:rPr>
              <w:t>мин</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5"/>
              <w:ind w:left="102"/>
              <w:jc w:val="center"/>
              <w:rPr>
                <w:rFonts w:ascii="Arial" w:eastAsia="Segoe UI" w:hAnsi="Arial" w:cs="Arial"/>
                <w:color w:val="000000"/>
                <w:sz w:val="28"/>
                <w:szCs w:val="28"/>
              </w:rPr>
            </w:pPr>
            <w:r w:rsidRPr="00873FC4">
              <w:rPr>
                <w:rFonts w:ascii="Arial" w:eastAsia="Segoe UI" w:hAnsi="Arial" w:cs="Arial"/>
                <w:color w:val="000000"/>
                <w:sz w:val="28"/>
                <w:szCs w:val="28"/>
              </w:rPr>
              <w:t>20</w:t>
            </w:r>
            <w:r w:rsidRPr="00873FC4">
              <w:rPr>
                <w:rFonts w:ascii="Arial" w:eastAsia="Segoe UI" w:hAnsi="Arial" w:cs="Arial"/>
                <w:color w:val="000000"/>
                <w:spacing w:val="-6"/>
                <w:sz w:val="28"/>
                <w:szCs w:val="28"/>
              </w:rPr>
              <w:t xml:space="preserve"> </w:t>
            </w:r>
            <w:r w:rsidRPr="00873FC4">
              <w:rPr>
                <w:rFonts w:ascii="Arial" w:eastAsia="Segoe UI" w:hAnsi="Arial" w:cs="Arial"/>
                <w:color w:val="000000"/>
                <w:spacing w:val="-2"/>
                <w:sz w:val="28"/>
                <w:szCs w:val="28"/>
              </w:rPr>
              <w:t>мин</w:t>
            </w:r>
          </w:p>
        </w:tc>
      </w:tr>
      <w:tr w:rsidR="00F37E73" w:rsidRPr="00873FC4" w:rsidTr="00482894">
        <w:trPr>
          <w:trHeight w:hRule="exact" w:val="350"/>
        </w:trPr>
        <w:tc>
          <w:tcPr>
            <w:tcW w:w="3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74E26" w:rsidP="00F37E73">
            <w:pPr>
              <w:pStyle w:val="TableParagraph"/>
              <w:wordWrap w:val="0"/>
              <w:overflowPunct w:val="0"/>
              <w:autoSpaceDE w:val="0"/>
              <w:spacing w:before="35"/>
              <w:ind w:left="102"/>
              <w:rPr>
                <w:rFonts w:ascii="Arial" w:eastAsia="Segoe UI" w:hAnsi="Arial" w:cs="Arial"/>
                <w:color w:val="000000"/>
                <w:sz w:val="28"/>
                <w:szCs w:val="28"/>
              </w:rPr>
            </w:pPr>
            <w:r w:rsidRPr="00873FC4">
              <w:rPr>
                <w:rFonts w:ascii="Arial" w:eastAsia="Segoe UI" w:hAnsi="Arial" w:cs="Arial"/>
                <w:color w:val="000000"/>
                <w:sz w:val="28"/>
                <w:szCs w:val="28"/>
              </w:rPr>
              <w:t xml:space="preserve"> </w:t>
            </w:r>
            <w:r w:rsidR="00F37E73" w:rsidRPr="00873FC4">
              <w:rPr>
                <w:rFonts w:ascii="Arial" w:eastAsia="Segoe UI" w:hAnsi="Arial" w:cs="Arial"/>
                <w:color w:val="000000"/>
                <w:sz w:val="28"/>
                <w:szCs w:val="28"/>
              </w:rPr>
              <w:t>301</w:t>
            </w:r>
            <w:r w:rsidR="00F37E73" w:rsidRPr="00873FC4">
              <w:rPr>
                <w:rFonts w:ascii="Arial" w:eastAsia="Segoe UI" w:hAnsi="Arial" w:cs="Arial"/>
                <w:color w:val="000000"/>
                <w:spacing w:val="-4"/>
                <w:sz w:val="28"/>
                <w:szCs w:val="28"/>
              </w:rPr>
              <w:t xml:space="preserve"> </w:t>
            </w:r>
            <w:r w:rsidR="00824910" w:rsidRPr="00873FC4">
              <w:rPr>
                <w:rFonts w:ascii="Arial" w:eastAsia="Segoe UI" w:hAnsi="Arial" w:cs="Arial"/>
                <w:color w:val="000000"/>
                <w:spacing w:val="-4"/>
                <w:sz w:val="28"/>
                <w:szCs w:val="28"/>
              </w:rPr>
              <w:t>–</w:t>
            </w:r>
            <w:r w:rsidR="00F37E73" w:rsidRPr="00873FC4">
              <w:rPr>
                <w:rFonts w:ascii="Arial" w:eastAsia="Segoe UI" w:hAnsi="Arial" w:cs="Arial"/>
                <w:color w:val="000000"/>
                <w:spacing w:val="-4"/>
                <w:sz w:val="28"/>
                <w:szCs w:val="28"/>
              </w:rPr>
              <w:t xml:space="preserve"> </w:t>
            </w:r>
            <w:r w:rsidR="00F37E73" w:rsidRPr="00873FC4">
              <w:rPr>
                <w:rFonts w:ascii="Arial" w:eastAsia="Segoe UI" w:hAnsi="Arial" w:cs="Arial"/>
                <w:color w:val="000000"/>
                <w:sz w:val="28"/>
                <w:szCs w:val="28"/>
              </w:rPr>
              <w:t>750</w:t>
            </w:r>
            <w:r w:rsidR="00F37E73" w:rsidRPr="00873FC4">
              <w:rPr>
                <w:rFonts w:ascii="Arial" w:eastAsia="Segoe UI" w:hAnsi="Arial" w:cs="Arial"/>
                <w:color w:val="000000"/>
                <w:spacing w:val="-4"/>
                <w:sz w:val="28"/>
                <w:szCs w:val="28"/>
              </w:rPr>
              <w:t xml:space="preserve"> м </w:t>
            </w:r>
            <w:r w:rsidR="00824910" w:rsidRPr="00873FC4">
              <w:rPr>
                <w:rFonts w:ascii="Arial" w:eastAsia="Segoe UI" w:hAnsi="Arial" w:cs="Arial"/>
                <w:color w:val="000000"/>
                <w:spacing w:val="-4"/>
                <w:sz w:val="28"/>
                <w:szCs w:val="28"/>
              </w:rPr>
              <w:t>–</w:t>
            </w:r>
            <w:r w:rsidR="00F37E73" w:rsidRPr="00873FC4">
              <w:rPr>
                <w:rFonts w:ascii="Arial" w:eastAsia="Segoe UI" w:hAnsi="Arial" w:cs="Arial"/>
                <w:color w:val="000000"/>
                <w:spacing w:val="-4"/>
                <w:sz w:val="28"/>
                <w:szCs w:val="28"/>
              </w:rPr>
              <w:t xml:space="preserve"> </w:t>
            </w:r>
            <w:r w:rsidR="00F37E73" w:rsidRPr="00873FC4">
              <w:rPr>
                <w:rFonts w:ascii="Arial" w:eastAsia="Segoe UI" w:hAnsi="Arial" w:cs="Arial"/>
                <w:color w:val="000000"/>
                <w:sz w:val="28"/>
                <w:szCs w:val="28"/>
              </w:rPr>
              <w:t>ниже</w:t>
            </w:r>
            <w:r w:rsidR="00F37E73" w:rsidRPr="00873FC4">
              <w:rPr>
                <w:rFonts w:ascii="Arial" w:eastAsia="Segoe UI" w:hAnsi="Arial" w:cs="Arial"/>
                <w:color w:val="000000"/>
                <w:spacing w:val="-4"/>
                <w:sz w:val="28"/>
                <w:szCs w:val="28"/>
              </w:rPr>
              <w:t xml:space="preserve"> </w:t>
            </w:r>
            <w:r w:rsidR="00F37E73" w:rsidRPr="00873FC4">
              <w:rPr>
                <w:rFonts w:ascii="Arial" w:eastAsia="Segoe UI" w:hAnsi="Arial" w:cs="Arial"/>
                <w:color w:val="000000"/>
                <w:sz w:val="28"/>
                <w:szCs w:val="28"/>
              </w:rPr>
              <w:t>31ºC</w:t>
            </w:r>
          </w:p>
        </w:tc>
        <w:tc>
          <w:tcPr>
            <w:tcW w:w="311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5"/>
              <w:ind w:left="104"/>
              <w:jc w:val="center"/>
              <w:rPr>
                <w:rFonts w:ascii="Arial" w:eastAsia="Segoe UI" w:hAnsi="Arial" w:cs="Arial"/>
                <w:color w:val="000000"/>
                <w:sz w:val="28"/>
                <w:szCs w:val="28"/>
              </w:rPr>
            </w:pPr>
            <w:r w:rsidRPr="00873FC4">
              <w:rPr>
                <w:rFonts w:ascii="Arial" w:eastAsia="Segoe UI" w:hAnsi="Arial" w:cs="Arial"/>
                <w:color w:val="000000"/>
                <w:sz w:val="28"/>
                <w:szCs w:val="28"/>
              </w:rPr>
              <w:t>20</w:t>
            </w:r>
            <w:r w:rsidRPr="00873FC4">
              <w:rPr>
                <w:rFonts w:ascii="Arial" w:eastAsia="Segoe UI" w:hAnsi="Arial" w:cs="Arial"/>
                <w:color w:val="000000"/>
                <w:spacing w:val="-5"/>
                <w:sz w:val="28"/>
                <w:szCs w:val="28"/>
              </w:rPr>
              <w:t xml:space="preserve"> </w:t>
            </w:r>
            <w:r w:rsidRPr="00873FC4">
              <w:rPr>
                <w:rFonts w:ascii="Arial" w:eastAsia="Segoe UI" w:hAnsi="Arial" w:cs="Arial"/>
                <w:color w:val="000000"/>
                <w:spacing w:val="-2"/>
                <w:sz w:val="28"/>
                <w:szCs w:val="28"/>
              </w:rPr>
              <w:t>мин</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5"/>
              <w:ind w:left="102"/>
              <w:jc w:val="center"/>
              <w:rPr>
                <w:rFonts w:ascii="Arial" w:eastAsia="Segoe UI" w:hAnsi="Arial" w:cs="Arial"/>
                <w:color w:val="000000"/>
                <w:sz w:val="28"/>
                <w:szCs w:val="28"/>
              </w:rPr>
            </w:pPr>
            <w:r w:rsidRPr="00873FC4">
              <w:rPr>
                <w:rFonts w:ascii="Arial" w:eastAsia="Segoe UI" w:hAnsi="Arial" w:cs="Arial"/>
                <w:color w:val="000000"/>
                <w:sz w:val="28"/>
                <w:szCs w:val="28"/>
              </w:rPr>
              <w:t>30</w:t>
            </w:r>
            <w:r w:rsidRPr="00873FC4">
              <w:rPr>
                <w:rFonts w:ascii="Arial" w:eastAsia="Segoe UI" w:hAnsi="Arial" w:cs="Arial"/>
                <w:color w:val="000000"/>
                <w:spacing w:val="-6"/>
                <w:sz w:val="28"/>
                <w:szCs w:val="28"/>
              </w:rPr>
              <w:t xml:space="preserve"> </w:t>
            </w:r>
            <w:r w:rsidRPr="00873FC4">
              <w:rPr>
                <w:rFonts w:ascii="Arial" w:eastAsia="Segoe UI" w:hAnsi="Arial" w:cs="Arial"/>
                <w:color w:val="000000"/>
                <w:spacing w:val="-2"/>
                <w:sz w:val="28"/>
                <w:szCs w:val="28"/>
              </w:rPr>
              <w:t>мин</w:t>
            </w:r>
          </w:p>
        </w:tc>
      </w:tr>
      <w:tr w:rsidR="00F37E73" w:rsidRPr="00873FC4" w:rsidTr="00482894">
        <w:trPr>
          <w:trHeight w:hRule="exact" w:val="350"/>
        </w:trPr>
        <w:tc>
          <w:tcPr>
            <w:tcW w:w="3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74E26" w:rsidP="00F37E73">
            <w:pPr>
              <w:pStyle w:val="TableParagraph"/>
              <w:wordWrap w:val="0"/>
              <w:overflowPunct w:val="0"/>
              <w:autoSpaceDE w:val="0"/>
              <w:spacing w:before="35"/>
              <w:ind w:left="102"/>
              <w:rPr>
                <w:rFonts w:ascii="Arial" w:eastAsia="Segoe UI" w:hAnsi="Arial" w:cs="Arial"/>
                <w:color w:val="000000"/>
                <w:sz w:val="28"/>
                <w:szCs w:val="28"/>
              </w:rPr>
            </w:pPr>
            <w:r w:rsidRPr="00873FC4">
              <w:rPr>
                <w:rFonts w:ascii="Arial" w:eastAsia="Segoe UI" w:hAnsi="Arial" w:cs="Arial"/>
                <w:color w:val="000000"/>
                <w:sz w:val="28"/>
                <w:szCs w:val="28"/>
              </w:rPr>
              <w:t xml:space="preserve"> </w:t>
            </w:r>
            <w:r w:rsidR="00F37E73" w:rsidRPr="00873FC4">
              <w:rPr>
                <w:rFonts w:ascii="Arial" w:eastAsia="Segoe UI" w:hAnsi="Arial" w:cs="Arial"/>
                <w:color w:val="000000"/>
                <w:sz w:val="28"/>
                <w:szCs w:val="28"/>
              </w:rPr>
              <w:t>301</w:t>
            </w:r>
            <w:r w:rsidR="00F37E73" w:rsidRPr="00873FC4">
              <w:rPr>
                <w:rFonts w:ascii="Arial" w:eastAsia="Segoe UI" w:hAnsi="Arial" w:cs="Arial"/>
                <w:color w:val="000000"/>
                <w:spacing w:val="-4"/>
                <w:sz w:val="28"/>
                <w:szCs w:val="28"/>
              </w:rPr>
              <w:t xml:space="preserve"> </w:t>
            </w:r>
            <w:r w:rsidR="00824910"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 xml:space="preserve"> 750</w:t>
            </w:r>
            <w:r w:rsidR="00F37E73" w:rsidRPr="00873FC4">
              <w:rPr>
                <w:rFonts w:ascii="Arial" w:eastAsia="Segoe UI" w:hAnsi="Arial" w:cs="Arial"/>
                <w:color w:val="000000"/>
                <w:spacing w:val="-4"/>
                <w:sz w:val="28"/>
                <w:szCs w:val="28"/>
              </w:rPr>
              <w:t xml:space="preserve"> м </w:t>
            </w:r>
            <w:r w:rsidR="00824910" w:rsidRPr="00873FC4">
              <w:rPr>
                <w:rFonts w:ascii="Arial" w:eastAsia="Segoe UI" w:hAnsi="Arial" w:cs="Arial"/>
                <w:color w:val="000000"/>
                <w:spacing w:val="-4"/>
                <w:sz w:val="28"/>
                <w:szCs w:val="28"/>
              </w:rPr>
              <w:t>–</w:t>
            </w:r>
            <w:r w:rsidR="00F37E73" w:rsidRPr="00873FC4">
              <w:rPr>
                <w:rFonts w:ascii="Arial" w:eastAsia="Segoe UI" w:hAnsi="Arial" w:cs="Arial"/>
                <w:color w:val="000000"/>
                <w:sz w:val="28"/>
                <w:szCs w:val="28"/>
              </w:rPr>
              <w:t xml:space="preserve"> 31ºC и вы</w:t>
            </w:r>
            <w:r w:rsidR="00263BC1" w:rsidRPr="00873FC4">
              <w:rPr>
                <w:rFonts w:ascii="Arial" w:eastAsia="Segoe UI" w:hAnsi="Arial" w:cs="Arial"/>
                <w:color w:val="000000"/>
                <w:sz w:val="28"/>
                <w:szCs w:val="28"/>
              </w:rPr>
              <w:t>ш</w:t>
            </w:r>
            <w:r w:rsidR="00F37E73" w:rsidRPr="00873FC4">
              <w:rPr>
                <w:rFonts w:ascii="Arial" w:eastAsia="Segoe UI" w:hAnsi="Arial" w:cs="Arial"/>
                <w:color w:val="000000"/>
                <w:sz w:val="28"/>
                <w:szCs w:val="28"/>
              </w:rPr>
              <w:t>е</w:t>
            </w:r>
          </w:p>
        </w:tc>
        <w:tc>
          <w:tcPr>
            <w:tcW w:w="311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5"/>
              <w:ind w:left="104"/>
              <w:jc w:val="center"/>
              <w:rPr>
                <w:rFonts w:ascii="Arial" w:eastAsia="Segoe UI" w:hAnsi="Arial" w:cs="Arial"/>
                <w:color w:val="000000"/>
                <w:sz w:val="28"/>
                <w:szCs w:val="28"/>
              </w:rPr>
            </w:pPr>
            <w:r w:rsidRPr="00873FC4">
              <w:rPr>
                <w:rFonts w:ascii="Arial" w:eastAsia="Segoe UI" w:hAnsi="Arial" w:cs="Arial"/>
                <w:color w:val="000000"/>
                <w:sz w:val="28"/>
                <w:szCs w:val="28"/>
              </w:rPr>
              <w:t>20</w:t>
            </w:r>
            <w:r w:rsidRPr="00873FC4">
              <w:rPr>
                <w:rFonts w:ascii="Arial" w:eastAsia="Segoe UI" w:hAnsi="Arial" w:cs="Arial"/>
                <w:color w:val="000000"/>
                <w:spacing w:val="-6"/>
                <w:sz w:val="28"/>
                <w:szCs w:val="28"/>
              </w:rPr>
              <w:t xml:space="preserve"> </w:t>
            </w:r>
            <w:r w:rsidRPr="00873FC4">
              <w:rPr>
                <w:rFonts w:ascii="Arial" w:eastAsia="Segoe UI" w:hAnsi="Arial" w:cs="Arial"/>
                <w:color w:val="000000"/>
                <w:spacing w:val="-2"/>
                <w:sz w:val="28"/>
                <w:szCs w:val="28"/>
              </w:rPr>
              <w:t>мин</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5"/>
              <w:ind w:left="102"/>
              <w:jc w:val="center"/>
              <w:rPr>
                <w:rFonts w:ascii="Arial" w:eastAsia="Segoe UI" w:hAnsi="Arial" w:cs="Arial"/>
                <w:color w:val="000000"/>
                <w:sz w:val="28"/>
                <w:szCs w:val="28"/>
              </w:rPr>
            </w:pPr>
            <w:r w:rsidRPr="00873FC4">
              <w:rPr>
                <w:rFonts w:ascii="Arial" w:eastAsia="Segoe UI" w:hAnsi="Arial" w:cs="Arial"/>
                <w:color w:val="000000"/>
                <w:sz w:val="28"/>
                <w:szCs w:val="28"/>
              </w:rPr>
              <w:t>20</w:t>
            </w:r>
            <w:r w:rsidRPr="00873FC4">
              <w:rPr>
                <w:rFonts w:ascii="Arial" w:eastAsia="Segoe UI" w:hAnsi="Arial" w:cs="Arial"/>
                <w:color w:val="000000"/>
                <w:spacing w:val="-6"/>
                <w:sz w:val="28"/>
                <w:szCs w:val="28"/>
              </w:rPr>
              <w:t xml:space="preserve"> </w:t>
            </w:r>
            <w:r w:rsidRPr="00873FC4">
              <w:rPr>
                <w:rFonts w:ascii="Arial" w:eastAsia="Segoe UI" w:hAnsi="Arial" w:cs="Arial"/>
                <w:color w:val="000000"/>
                <w:spacing w:val="-2"/>
                <w:sz w:val="28"/>
                <w:szCs w:val="28"/>
              </w:rPr>
              <w:t>мин</w:t>
            </w:r>
          </w:p>
        </w:tc>
      </w:tr>
      <w:tr w:rsidR="00F37E73" w:rsidRPr="00873FC4" w:rsidTr="00482894">
        <w:trPr>
          <w:trHeight w:hRule="exact" w:val="350"/>
        </w:trPr>
        <w:tc>
          <w:tcPr>
            <w:tcW w:w="3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74E26" w:rsidP="00F37E73">
            <w:pPr>
              <w:pStyle w:val="TableParagraph"/>
              <w:wordWrap w:val="0"/>
              <w:overflowPunct w:val="0"/>
              <w:autoSpaceDE w:val="0"/>
              <w:spacing w:before="32"/>
              <w:ind w:left="102"/>
              <w:rPr>
                <w:rFonts w:ascii="Arial" w:eastAsia="Segoe UI" w:hAnsi="Arial" w:cs="Arial"/>
                <w:color w:val="000000"/>
                <w:sz w:val="28"/>
                <w:szCs w:val="28"/>
              </w:rPr>
            </w:pPr>
            <w:r w:rsidRPr="00873FC4">
              <w:rPr>
                <w:rFonts w:ascii="Arial" w:eastAsia="Segoe UI" w:hAnsi="Arial" w:cs="Arial"/>
                <w:color w:val="000000"/>
                <w:sz w:val="28"/>
                <w:szCs w:val="28"/>
              </w:rPr>
              <w:t xml:space="preserve"> </w:t>
            </w:r>
            <w:r w:rsidR="00F37E73" w:rsidRPr="00873FC4">
              <w:rPr>
                <w:rFonts w:ascii="Arial" w:eastAsia="Segoe UI" w:hAnsi="Arial" w:cs="Arial"/>
                <w:color w:val="000000"/>
                <w:sz w:val="28"/>
                <w:szCs w:val="28"/>
              </w:rPr>
              <w:t>751</w:t>
            </w:r>
            <w:r w:rsidR="00F37E73" w:rsidRPr="00873FC4">
              <w:rPr>
                <w:rFonts w:ascii="Arial" w:eastAsia="Segoe UI" w:hAnsi="Arial" w:cs="Arial"/>
                <w:color w:val="000000"/>
                <w:spacing w:val="-5"/>
                <w:sz w:val="28"/>
                <w:szCs w:val="28"/>
              </w:rPr>
              <w:t xml:space="preserve"> </w:t>
            </w:r>
            <w:r w:rsidR="00824910" w:rsidRPr="00873FC4">
              <w:rPr>
                <w:rFonts w:ascii="Arial" w:eastAsia="Segoe UI" w:hAnsi="Arial" w:cs="Arial"/>
                <w:color w:val="000000"/>
                <w:sz w:val="28"/>
                <w:szCs w:val="28"/>
              </w:rPr>
              <w:t>–</w:t>
            </w:r>
            <w:r w:rsidR="00F37E73" w:rsidRPr="00873FC4">
              <w:rPr>
                <w:rFonts w:ascii="Arial" w:eastAsia="Segoe UI" w:hAnsi="Arial" w:cs="Arial"/>
                <w:color w:val="000000"/>
                <w:spacing w:val="-2"/>
                <w:sz w:val="28"/>
                <w:szCs w:val="28"/>
              </w:rPr>
              <w:t xml:space="preserve"> </w:t>
            </w:r>
            <w:r w:rsidR="00F37E73" w:rsidRPr="00873FC4">
              <w:rPr>
                <w:rFonts w:ascii="Arial" w:eastAsia="Segoe UI" w:hAnsi="Arial" w:cs="Arial"/>
                <w:color w:val="000000"/>
                <w:sz w:val="28"/>
                <w:szCs w:val="28"/>
              </w:rPr>
              <w:t>1500 м</w:t>
            </w:r>
          </w:p>
        </w:tc>
        <w:tc>
          <w:tcPr>
            <w:tcW w:w="311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2"/>
              <w:ind w:left="104"/>
              <w:jc w:val="center"/>
              <w:rPr>
                <w:rFonts w:ascii="Arial" w:eastAsia="Segoe UI" w:hAnsi="Arial" w:cs="Arial"/>
                <w:color w:val="000000"/>
                <w:sz w:val="28"/>
                <w:szCs w:val="28"/>
              </w:rPr>
            </w:pPr>
            <w:r w:rsidRPr="00873FC4">
              <w:rPr>
                <w:rFonts w:ascii="Arial" w:eastAsia="Segoe UI" w:hAnsi="Arial" w:cs="Arial"/>
                <w:color w:val="000000"/>
                <w:sz w:val="28"/>
                <w:szCs w:val="28"/>
              </w:rPr>
              <w:t>30</w:t>
            </w:r>
            <w:r w:rsidRPr="00873FC4">
              <w:rPr>
                <w:rFonts w:ascii="Arial" w:eastAsia="Segoe UI" w:hAnsi="Arial" w:cs="Arial"/>
                <w:color w:val="000000"/>
                <w:spacing w:val="-6"/>
                <w:sz w:val="28"/>
                <w:szCs w:val="28"/>
              </w:rPr>
              <w:t xml:space="preserve"> </w:t>
            </w:r>
            <w:r w:rsidRPr="00873FC4">
              <w:rPr>
                <w:rFonts w:ascii="Arial" w:eastAsia="Segoe UI" w:hAnsi="Arial" w:cs="Arial"/>
                <w:color w:val="000000"/>
                <w:spacing w:val="-2"/>
                <w:sz w:val="28"/>
                <w:szCs w:val="28"/>
              </w:rPr>
              <w:t>мин</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2"/>
              <w:ind w:left="102"/>
              <w:jc w:val="center"/>
              <w:rPr>
                <w:rFonts w:ascii="Arial" w:eastAsia="Segoe UI" w:hAnsi="Arial" w:cs="Arial"/>
                <w:color w:val="000000"/>
                <w:sz w:val="28"/>
                <w:szCs w:val="28"/>
              </w:rPr>
            </w:pPr>
            <w:r w:rsidRPr="00873FC4">
              <w:rPr>
                <w:rFonts w:ascii="Arial" w:eastAsia="Segoe UI" w:hAnsi="Arial" w:cs="Arial"/>
                <w:color w:val="000000"/>
                <w:sz w:val="28"/>
                <w:szCs w:val="28"/>
              </w:rPr>
              <w:t>1 час</w:t>
            </w:r>
            <w:r w:rsidRPr="00873FC4">
              <w:rPr>
                <w:rFonts w:ascii="Arial" w:eastAsia="Segoe UI" w:hAnsi="Arial" w:cs="Arial"/>
                <w:color w:val="000000"/>
                <w:spacing w:val="-5"/>
                <w:sz w:val="28"/>
                <w:szCs w:val="28"/>
              </w:rPr>
              <w:t xml:space="preserve"> </w:t>
            </w:r>
            <w:r w:rsidRPr="00873FC4">
              <w:rPr>
                <w:rFonts w:ascii="Arial" w:eastAsia="Segoe UI" w:hAnsi="Arial" w:cs="Arial"/>
                <w:color w:val="000000"/>
                <w:sz w:val="28"/>
                <w:szCs w:val="28"/>
              </w:rPr>
              <w:t>10</w:t>
            </w:r>
            <w:r w:rsidRPr="00873FC4">
              <w:rPr>
                <w:rFonts w:ascii="Arial" w:eastAsia="Segoe UI" w:hAnsi="Arial" w:cs="Arial"/>
                <w:color w:val="000000"/>
                <w:spacing w:val="-4"/>
                <w:sz w:val="28"/>
                <w:szCs w:val="28"/>
              </w:rPr>
              <w:t xml:space="preserve"> </w:t>
            </w:r>
            <w:r w:rsidRPr="00873FC4">
              <w:rPr>
                <w:rFonts w:ascii="Arial" w:eastAsia="Segoe UI" w:hAnsi="Arial" w:cs="Arial"/>
                <w:color w:val="000000"/>
                <w:spacing w:val="-2"/>
                <w:sz w:val="28"/>
                <w:szCs w:val="28"/>
              </w:rPr>
              <w:t>мин</w:t>
            </w:r>
          </w:p>
        </w:tc>
      </w:tr>
      <w:tr w:rsidR="00F37E73" w:rsidRPr="00873FC4" w:rsidTr="00482894">
        <w:trPr>
          <w:trHeight w:hRule="exact" w:val="348"/>
        </w:trPr>
        <w:tc>
          <w:tcPr>
            <w:tcW w:w="3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2"/>
              <w:ind w:left="102"/>
              <w:rPr>
                <w:rFonts w:ascii="Arial" w:eastAsia="Segoe UI" w:hAnsi="Arial" w:cs="Arial"/>
                <w:color w:val="000000"/>
                <w:sz w:val="28"/>
                <w:szCs w:val="28"/>
              </w:rPr>
            </w:pPr>
            <w:r w:rsidRPr="00873FC4">
              <w:rPr>
                <w:rFonts w:ascii="Arial" w:eastAsia="Segoe UI" w:hAnsi="Arial" w:cs="Arial"/>
                <w:color w:val="000000"/>
                <w:sz w:val="28"/>
                <w:szCs w:val="28"/>
              </w:rPr>
              <w:t>1501</w:t>
            </w:r>
            <w:r w:rsidRPr="00873FC4">
              <w:rPr>
                <w:rFonts w:ascii="Arial" w:eastAsia="Segoe UI" w:hAnsi="Arial" w:cs="Arial"/>
                <w:color w:val="000000"/>
                <w:spacing w:val="-5"/>
                <w:sz w:val="28"/>
                <w:szCs w:val="28"/>
              </w:rPr>
              <w:t xml:space="preserve"> </w:t>
            </w:r>
            <w:r w:rsidR="00824910" w:rsidRPr="00873FC4">
              <w:rPr>
                <w:rFonts w:ascii="Arial" w:eastAsia="Segoe UI" w:hAnsi="Arial" w:cs="Arial"/>
                <w:color w:val="000000"/>
                <w:sz w:val="28"/>
                <w:szCs w:val="28"/>
              </w:rPr>
              <w:t>–</w:t>
            </w:r>
            <w:r w:rsidRPr="00873FC4">
              <w:rPr>
                <w:rFonts w:ascii="Arial" w:eastAsia="Segoe UI" w:hAnsi="Arial" w:cs="Arial"/>
                <w:color w:val="000000"/>
                <w:spacing w:val="-2"/>
                <w:sz w:val="28"/>
                <w:szCs w:val="28"/>
              </w:rPr>
              <w:t xml:space="preserve"> </w:t>
            </w:r>
            <w:r w:rsidRPr="00873FC4">
              <w:rPr>
                <w:rFonts w:ascii="Arial" w:eastAsia="Segoe UI" w:hAnsi="Arial" w:cs="Arial"/>
                <w:color w:val="000000"/>
                <w:sz w:val="28"/>
                <w:szCs w:val="28"/>
              </w:rPr>
              <w:t>3000 м</w:t>
            </w:r>
          </w:p>
        </w:tc>
        <w:tc>
          <w:tcPr>
            <w:tcW w:w="311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2"/>
              <w:ind w:left="104"/>
              <w:jc w:val="center"/>
              <w:rPr>
                <w:rFonts w:ascii="Arial" w:eastAsia="Segoe UI" w:hAnsi="Arial" w:cs="Arial"/>
                <w:color w:val="000000"/>
                <w:sz w:val="28"/>
                <w:szCs w:val="28"/>
              </w:rPr>
            </w:pPr>
            <w:r w:rsidRPr="00873FC4">
              <w:rPr>
                <w:rFonts w:ascii="Arial" w:eastAsia="Segoe UI" w:hAnsi="Arial" w:cs="Arial"/>
                <w:color w:val="000000"/>
                <w:sz w:val="28"/>
                <w:szCs w:val="28"/>
              </w:rPr>
              <w:t>1</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z w:val="28"/>
                <w:szCs w:val="28"/>
              </w:rPr>
              <w:t>час</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z w:val="28"/>
                <w:szCs w:val="28"/>
              </w:rPr>
              <w:t>15</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pacing w:val="-2"/>
                <w:sz w:val="28"/>
                <w:szCs w:val="28"/>
              </w:rPr>
              <w:t>мин</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2"/>
              <w:ind w:left="102"/>
              <w:jc w:val="center"/>
              <w:rPr>
                <w:rFonts w:ascii="Arial" w:eastAsia="Segoe UI" w:hAnsi="Arial" w:cs="Arial"/>
                <w:color w:val="000000"/>
                <w:sz w:val="28"/>
                <w:szCs w:val="28"/>
              </w:rPr>
            </w:pPr>
            <w:r w:rsidRPr="00873FC4">
              <w:rPr>
                <w:rFonts w:ascii="Arial" w:eastAsia="Segoe UI" w:hAnsi="Arial" w:cs="Arial"/>
                <w:color w:val="000000"/>
                <w:sz w:val="28"/>
                <w:szCs w:val="28"/>
              </w:rPr>
              <w:t>1</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z w:val="28"/>
                <w:szCs w:val="28"/>
              </w:rPr>
              <w:t>час</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z w:val="28"/>
                <w:szCs w:val="28"/>
              </w:rPr>
              <w:t>40</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pacing w:val="-2"/>
                <w:sz w:val="28"/>
                <w:szCs w:val="28"/>
              </w:rPr>
              <w:t>мин</w:t>
            </w:r>
          </w:p>
        </w:tc>
      </w:tr>
      <w:tr w:rsidR="00F37E73" w:rsidRPr="00873FC4" w:rsidTr="00482894">
        <w:trPr>
          <w:trHeight w:hRule="exact" w:val="380"/>
        </w:trPr>
        <w:tc>
          <w:tcPr>
            <w:tcW w:w="368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5"/>
              <w:ind w:left="102"/>
              <w:rPr>
                <w:rFonts w:ascii="Arial" w:eastAsia="Segoe UI" w:hAnsi="Arial" w:cs="Arial"/>
                <w:color w:val="000000"/>
                <w:sz w:val="28"/>
                <w:szCs w:val="28"/>
              </w:rPr>
            </w:pPr>
            <w:r w:rsidRPr="00873FC4">
              <w:rPr>
                <w:rFonts w:ascii="Arial" w:eastAsia="Segoe UI" w:hAnsi="Arial" w:cs="Arial"/>
                <w:color w:val="000000"/>
                <w:sz w:val="28"/>
                <w:szCs w:val="28"/>
              </w:rPr>
              <w:t>3001</w:t>
            </w:r>
            <w:r w:rsidRPr="00873FC4">
              <w:rPr>
                <w:rFonts w:ascii="Arial" w:eastAsia="Segoe UI" w:hAnsi="Arial" w:cs="Arial"/>
                <w:color w:val="000000"/>
                <w:spacing w:val="-5"/>
                <w:sz w:val="28"/>
                <w:szCs w:val="28"/>
              </w:rPr>
              <w:t xml:space="preserve"> </w:t>
            </w:r>
            <w:r w:rsidR="00824910" w:rsidRPr="00873FC4">
              <w:rPr>
                <w:rFonts w:ascii="Arial" w:eastAsia="Segoe UI" w:hAnsi="Arial" w:cs="Arial"/>
                <w:color w:val="000000"/>
                <w:sz w:val="28"/>
                <w:szCs w:val="28"/>
              </w:rPr>
              <w:t>–</w:t>
            </w:r>
            <w:r w:rsidRPr="00873FC4">
              <w:rPr>
                <w:rFonts w:ascii="Arial" w:eastAsia="Segoe UI" w:hAnsi="Arial" w:cs="Arial"/>
                <w:color w:val="000000"/>
                <w:spacing w:val="-2"/>
                <w:sz w:val="28"/>
                <w:szCs w:val="28"/>
              </w:rPr>
              <w:t xml:space="preserve"> </w:t>
            </w:r>
            <w:r w:rsidRPr="00873FC4">
              <w:rPr>
                <w:rFonts w:ascii="Arial" w:eastAsia="Segoe UI" w:hAnsi="Arial" w:cs="Arial"/>
                <w:color w:val="000000"/>
                <w:sz w:val="28"/>
                <w:szCs w:val="28"/>
              </w:rPr>
              <w:t>4000 м</w:t>
            </w:r>
          </w:p>
        </w:tc>
        <w:tc>
          <w:tcPr>
            <w:tcW w:w="311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5"/>
              <w:ind w:left="104"/>
              <w:jc w:val="center"/>
              <w:rPr>
                <w:rFonts w:ascii="Arial" w:eastAsia="Segoe UI" w:hAnsi="Arial" w:cs="Arial"/>
                <w:color w:val="000000"/>
                <w:sz w:val="28"/>
                <w:szCs w:val="28"/>
              </w:rPr>
            </w:pPr>
            <w:r w:rsidRPr="00873FC4">
              <w:rPr>
                <w:rFonts w:ascii="Arial" w:eastAsia="Segoe UI" w:hAnsi="Arial" w:cs="Arial"/>
                <w:color w:val="000000"/>
                <w:sz w:val="28"/>
                <w:szCs w:val="28"/>
              </w:rPr>
              <w:t>1</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z w:val="28"/>
                <w:szCs w:val="28"/>
              </w:rPr>
              <w:t>час</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z w:val="28"/>
                <w:szCs w:val="28"/>
              </w:rPr>
              <w:t>45</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pacing w:val="-2"/>
                <w:sz w:val="28"/>
                <w:szCs w:val="28"/>
              </w:rPr>
              <w:t>мин</w:t>
            </w:r>
          </w:p>
        </w:tc>
        <w:tc>
          <w:tcPr>
            <w:tcW w:w="212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35"/>
              <w:ind w:left="102"/>
              <w:jc w:val="center"/>
              <w:rPr>
                <w:rFonts w:ascii="Arial" w:eastAsia="Segoe UI" w:hAnsi="Arial" w:cs="Arial"/>
                <w:color w:val="000000"/>
                <w:sz w:val="28"/>
                <w:szCs w:val="28"/>
              </w:rPr>
            </w:pPr>
            <w:r w:rsidRPr="00873FC4">
              <w:rPr>
                <w:rFonts w:ascii="Arial" w:eastAsia="Segoe UI" w:hAnsi="Arial" w:cs="Arial"/>
                <w:color w:val="000000"/>
                <w:sz w:val="28"/>
                <w:szCs w:val="28"/>
              </w:rPr>
              <w:t>2</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z w:val="28"/>
                <w:szCs w:val="28"/>
              </w:rPr>
              <w:t>час</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z w:val="28"/>
                <w:szCs w:val="28"/>
              </w:rPr>
              <w:t>15</w:t>
            </w:r>
            <w:r w:rsidRPr="00873FC4">
              <w:rPr>
                <w:rFonts w:ascii="Arial" w:eastAsia="Segoe UI" w:hAnsi="Arial" w:cs="Arial"/>
                <w:color w:val="000000"/>
                <w:spacing w:val="-3"/>
                <w:sz w:val="28"/>
                <w:szCs w:val="28"/>
              </w:rPr>
              <w:t xml:space="preserve"> </w:t>
            </w:r>
            <w:r w:rsidRPr="00873FC4">
              <w:rPr>
                <w:rFonts w:ascii="Arial" w:eastAsia="Segoe UI" w:hAnsi="Arial" w:cs="Arial"/>
                <w:color w:val="000000"/>
                <w:spacing w:val="-2"/>
                <w:sz w:val="28"/>
                <w:szCs w:val="28"/>
              </w:rPr>
              <w:t>мин</w:t>
            </w:r>
          </w:p>
        </w:tc>
      </w:tr>
    </w:tbl>
    <w:p w:rsidR="00F37E73" w:rsidRPr="00873FC4" w:rsidRDefault="00F37E73" w:rsidP="00F37E73">
      <w:pPr>
        <w:pStyle w:val="Standard"/>
        <w:ind w:left="1080"/>
        <w:jc w:val="both"/>
        <w:rPr>
          <w:rFonts w:ascii="Arial" w:hAnsi="Arial" w:cs="Arial"/>
          <w:b/>
          <w:color w:val="000000"/>
          <w:sz w:val="28"/>
          <w:szCs w:val="28"/>
        </w:rPr>
      </w:pPr>
    </w:p>
    <w:p w:rsidR="00F37E73" w:rsidRPr="00873FC4" w:rsidRDefault="00F37E73" w:rsidP="0051366B">
      <w:pPr>
        <w:pStyle w:val="Standard"/>
        <w:numPr>
          <w:ilvl w:val="1"/>
          <w:numId w:val="14"/>
        </w:numPr>
        <w:ind w:left="993" w:hanging="567"/>
        <w:jc w:val="both"/>
        <w:rPr>
          <w:rFonts w:ascii="Arial" w:hAnsi="Arial" w:cs="Arial"/>
          <w:b/>
          <w:color w:val="000000"/>
          <w:sz w:val="28"/>
          <w:szCs w:val="28"/>
        </w:rPr>
      </w:pPr>
      <w:r w:rsidRPr="00873FC4">
        <w:rPr>
          <w:rFonts w:ascii="Arial" w:hAnsi="Arial" w:cs="Arial"/>
          <w:b/>
          <w:color w:val="000000"/>
          <w:sz w:val="28"/>
          <w:szCs w:val="28"/>
        </w:rPr>
        <w:t>Корректировки:</w:t>
      </w:r>
    </w:p>
    <w:p w:rsidR="00F37E73" w:rsidRPr="00873FC4" w:rsidRDefault="00F37E73" w:rsidP="00F37E73">
      <w:pPr>
        <w:pStyle w:val="Standard"/>
        <w:ind w:left="1080"/>
        <w:jc w:val="both"/>
        <w:rPr>
          <w:rFonts w:ascii="Arial" w:hAnsi="Arial" w:cs="Arial"/>
          <w:b/>
          <w:color w:val="000000"/>
          <w:sz w:val="28"/>
          <w:szCs w:val="28"/>
        </w:rPr>
      </w:pPr>
    </w:p>
    <w:p w:rsidR="00F37E73" w:rsidRPr="00873FC4" w:rsidRDefault="007D5B02" w:rsidP="00F37E73">
      <w:pPr>
        <w:pStyle w:val="Standard"/>
        <w:ind w:left="851" w:hanging="567"/>
        <w:jc w:val="both"/>
        <w:rPr>
          <w:rFonts w:ascii="Arial" w:hAnsi="Arial" w:cs="Arial"/>
          <w:color w:val="000000"/>
          <w:sz w:val="28"/>
          <w:szCs w:val="28"/>
        </w:rPr>
      </w:pPr>
      <w:r w:rsidRPr="00873FC4">
        <w:rPr>
          <w:rFonts w:ascii="Arial" w:hAnsi="Arial" w:cs="Arial"/>
          <w:color w:val="000000"/>
          <w:sz w:val="28"/>
          <w:szCs w:val="28"/>
        </w:rPr>
        <w:t>4.3.1 (4.3.</w:t>
      </w:r>
      <w:r w:rsidR="00F37E73" w:rsidRPr="00873FC4">
        <w:rPr>
          <w:rFonts w:ascii="Arial" w:hAnsi="Arial" w:cs="Arial"/>
          <w:color w:val="000000"/>
          <w:sz w:val="28"/>
          <w:szCs w:val="28"/>
        </w:rPr>
        <w:t>а)</w:t>
      </w:r>
      <w:r w:rsidR="00F37E73" w:rsidRPr="00873FC4">
        <w:rPr>
          <w:rFonts w:ascii="Arial" w:hAnsi="Arial" w:cs="Arial"/>
          <w:color w:val="000000"/>
          <w:sz w:val="28"/>
          <w:szCs w:val="28"/>
        </w:rPr>
        <w:tab/>
        <w:t>Дистанция по плаванию может быть укорочена или даже отменена согласно таблице:</w:t>
      </w:r>
    </w:p>
    <w:p w:rsidR="00F37E73" w:rsidRPr="00AB1758" w:rsidRDefault="00F37E73" w:rsidP="00F37E73">
      <w:pPr>
        <w:pStyle w:val="Standard"/>
        <w:jc w:val="both"/>
        <w:rPr>
          <w:rFonts w:ascii="Arial" w:hAnsi="Arial" w:cs="Arial"/>
          <w:color w:val="000000"/>
          <w:sz w:val="8"/>
          <w:szCs w:val="8"/>
        </w:rPr>
      </w:pPr>
    </w:p>
    <w:tbl>
      <w:tblPr>
        <w:tblW w:w="9493" w:type="dxa"/>
        <w:tblInd w:w="287" w:type="dxa"/>
        <w:tblCellMar>
          <w:left w:w="10" w:type="dxa"/>
          <w:right w:w="10" w:type="dxa"/>
        </w:tblCellMar>
        <w:tblLook w:val="0000" w:firstRow="0" w:lastRow="0" w:firstColumn="0" w:lastColumn="0" w:noHBand="0" w:noVBand="0"/>
      </w:tblPr>
      <w:tblGrid>
        <w:gridCol w:w="1701"/>
        <w:gridCol w:w="1134"/>
        <w:gridCol w:w="1083"/>
        <w:gridCol w:w="1185"/>
        <w:gridCol w:w="1134"/>
        <w:gridCol w:w="1130"/>
        <w:gridCol w:w="996"/>
        <w:gridCol w:w="1130"/>
      </w:tblGrid>
      <w:tr w:rsidR="00F37E73" w:rsidRPr="00873FC4" w:rsidTr="007D5B02">
        <w:trPr>
          <w:trHeight w:hRule="exact" w:val="302"/>
        </w:trPr>
        <w:tc>
          <w:tcPr>
            <w:tcW w:w="1701" w:type="dxa"/>
            <w:vMerge w:val="restart"/>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16"/>
              <w:ind w:right="127"/>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 xml:space="preserve">Исходная </w:t>
            </w:r>
          </w:p>
          <w:p w:rsidR="00F37E73" w:rsidRPr="00873FC4" w:rsidRDefault="00F37E73" w:rsidP="00F37E73">
            <w:pPr>
              <w:pStyle w:val="TableParagraph"/>
              <w:wordWrap w:val="0"/>
              <w:overflowPunct w:val="0"/>
              <w:autoSpaceDE w:val="0"/>
              <w:spacing w:before="16"/>
              <w:ind w:right="127"/>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дистанция</w:t>
            </w:r>
          </w:p>
          <w:p w:rsidR="00263BC1" w:rsidRPr="00873FC4" w:rsidRDefault="00F37E73" w:rsidP="00263BC1">
            <w:pPr>
              <w:pStyle w:val="TableParagraph"/>
              <w:wordWrap w:val="0"/>
              <w:overflowPunct w:val="0"/>
              <w:autoSpaceDE w:val="0"/>
              <w:spacing w:before="16"/>
              <w:ind w:right="127"/>
              <w:jc w:val="center"/>
              <w:rPr>
                <w:rFonts w:ascii="Arial" w:hAnsi="Arial" w:cs="Arial"/>
                <w:sz w:val="28"/>
                <w:szCs w:val="28"/>
              </w:rPr>
            </w:pPr>
            <w:r w:rsidRPr="00873FC4">
              <w:rPr>
                <w:rFonts w:ascii="Arial" w:eastAsia="Segoe UI" w:hAnsi="Arial" w:cs="Arial"/>
                <w:b/>
                <w:bCs/>
                <w:color w:val="000000"/>
                <w:sz w:val="28"/>
                <w:szCs w:val="28"/>
              </w:rPr>
              <w:t>плавания</w:t>
            </w:r>
            <w:r w:rsidR="00263BC1" w:rsidRPr="00873FC4">
              <w:rPr>
                <w:rFonts w:ascii="Arial" w:eastAsia="Segoe UI" w:hAnsi="Arial" w:cs="Arial"/>
                <w:b/>
                <w:bCs/>
                <w:color w:val="000000"/>
                <w:sz w:val="28"/>
                <w:szCs w:val="28"/>
              </w:rPr>
              <w:t xml:space="preserve"> в метрах</w:t>
            </w:r>
            <w:r w:rsidR="00263BC1" w:rsidRPr="00873FC4">
              <w:rPr>
                <w:rFonts w:ascii="Arial" w:hAnsi="Arial" w:cs="Arial"/>
                <w:sz w:val="28"/>
                <w:szCs w:val="28"/>
              </w:rPr>
              <w:t>в</w:t>
            </w:r>
          </w:p>
        </w:tc>
        <w:tc>
          <w:tcPr>
            <w:tcW w:w="7792" w:type="dxa"/>
            <w:gridSpan w:val="7"/>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line="289" w:lineRule="exact"/>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Температура воды</w:t>
            </w:r>
            <w:r w:rsidR="00263BC1" w:rsidRPr="00873FC4">
              <w:rPr>
                <w:rFonts w:ascii="Arial" w:eastAsia="Segoe UI" w:hAnsi="Arial" w:cs="Arial"/>
                <w:b/>
                <w:bCs/>
                <w:color w:val="000000"/>
                <w:sz w:val="28"/>
                <w:szCs w:val="28"/>
              </w:rPr>
              <w:t xml:space="preserve"> </w:t>
            </w:r>
            <w:r w:rsidR="00263BC1" w:rsidRPr="00873FC4">
              <w:rPr>
                <w:rFonts w:ascii="Arial" w:eastAsia="Times New Roman" w:hAnsi="Arial" w:cs="Arial"/>
                <w:b/>
                <w:kern w:val="0"/>
                <w:sz w:val="28"/>
                <w:szCs w:val="28"/>
                <w:lang w:eastAsia="ru-RU" w:bidi="ar-SA"/>
              </w:rPr>
              <w:t>(все значения в °</w:t>
            </w:r>
            <w:r w:rsidR="00263BC1" w:rsidRPr="00873FC4">
              <w:rPr>
                <w:rFonts w:ascii="Arial" w:eastAsia="Times New Roman" w:hAnsi="Arial" w:cs="Arial"/>
                <w:b/>
                <w:kern w:val="0"/>
                <w:sz w:val="28"/>
                <w:szCs w:val="28"/>
                <w:lang w:val="en-US" w:eastAsia="ru-RU" w:bidi="ar-SA"/>
              </w:rPr>
              <w:t>C</w:t>
            </w:r>
            <w:r w:rsidR="00263BC1" w:rsidRPr="00873FC4">
              <w:rPr>
                <w:rFonts w:ascii="Arial" w:eastAsia="Times New Roman" w:hAnsi="Arial" w:cs="Arial"/>
                <w:b/>
                <w:kern w:val="0"/>
                <w:sz w:val="28"/>
                <w:szCs w:val="28"/>
                <w:lang w:eastAsia="ru-RU" w:bidi="ar-SA"/>
              </w:rPr>
              <w:t>)</w:t>
            </w:r>
          </w:p>
        </w:tc>
      </w:tr>
      <w:tr w:rsidR="00F37E73" w:rsidRPr="00873FC4" w:rsidTr="00482894">
        <w:trPr>
          <w:trHeight w:hRule="exact" w:val="593"/>
        </w:trPr>
        <w:tc>
          <w:tcPr>
            <w:tcW w:w="170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F37E73">
            <w:pPr>
              <w:jc w:val="center"/>
              <w:rPr>
                <w:rFonts w:eastAsia="SimSun" w:cs="Arial"/>
                <w:sz w:val="28"/>
                <w:szCs w:val="28"/>
                <w:lang w:eastAsia="zh-CN"/>
              </w:rPr>
            </w:pPr>
          </w:p>
        </w:tc>
        <w:tc>
          <w:tcPr>
            <w:tcW w:w="1134" w:type="dxa"/>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line="289" w:lineRule="exact"/>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Выше</w:t>
            </w:r>
          </w:p>
        </w:tc>
        <w:tc>
          <w:tcPr>
            <w:tcW w:w="1083" w:type="dxa"/>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289" w:lineRule="exact"/>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31.9</w:t>
            </w:r>
            <w:r w:rsidR="00263BC1" w:rsidRPr="00873FC4">
              <w:rPr>
                <w:rFonts w:ascii="Arial" w:eastAsia="Segoe UI" w:hAnsi="Arial" w:cs="Arial"/>
                <w:b/>
                <w:bCs/>
                <w:color w:val="000000"/>
                <w:sz w:val="28"/>
                <w:szCs w:val="28"/>
              </w:rPr>
              <w:t xml:space="preserve"> -</w:t>
            </w:r>
          </w:p>
        </w:tc>
        <w:tc>
          <w:tcPr>
            <w:tcW w:w="1185" w:type="dxa"/>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before="11"/>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30.9</w:t>
            </w:r>
            <w:r w:rsidR="00263BC1" w:rsidRPr="00873FC4">
              <w:rPr>
                <w:rFonts w:ascii="Arial" w:eastAsia="Segoe UI" w:hAnsi="Arial" w:cs="Arial"/>
                <w:b/>
                <w:bCs/>
                <w:color w:val="000000"/>
                <w:sz w:val="28"/>
                <w:szCs w:val="28"/>
              </w:rPr>
              <w:t xml:space="preserve"> -</w:t>
            </w:r>
          </w:p>
        </w:tc>
        <w:tc>
          <w:tcPr>
            <w:tcW w:w="1134" w:type="dxa"/>
            <w:tcBorders>
              <w:top w:val="single" w:sz="2" w:space="0" w:color="000000"/>
              <w:left w:val="single" w:sz="2" w:space="0" w:color="000000"/>
              <w:right w:val="single" w:sz="2" w:space="0" w:color="000000"/>
            </w:tcBorders>
            <w:shd w:val="clear" w:color="auto" w:fill="92D050"/>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before="11"/>
              <w:ind w:left="102"/>
              <w:jc w:val="center"/>
              <w:rPr>
                <w:rFonts w:ascii="Arial" w:eastAsia="Segoe UI" w:hAnsi="Arial" w:cs="Arial"/>
                <w:b/>
                <w:bCs/>
                <w:sz w:val="28"/>
                <w:szCs w:val="28"/>
              </w:rPr>
            </w:pPr>
            <w:r w:rsidRPr="00873FC4">
              <w:rPr>
                <w:rFonts w:ascii="Arial" w:eastAsia="Segoe UI" w:hAnsi="Arial" w:cs="Arial"/>
                <w:b/>
                <w:bCs/>
                <w:sz w:val="28"/>
                <w:szCs w:val="28"/>
              </w:rPr>
              <w:t>14.9</w:t>
            </w:r>
            <w:r w:rsidR="00263BC1" w:rsidRPr="00873FC4">
              <w:rPr>
                <w:rFonts w:ascii="Arial" w:eastAsia="Segoe UI" w:hAnsi="Arial" w:cs="Arial"/>
                <w:b/>
                <w:bCs/>
                <w:sz w:val="28"/>
                <w:szCs w:val="28"/>
              </w:rPr>
              <w:t xml:space="preserve"> -</w:t>
            </w:r>
          </w:p>
        </w:tc>
        <w:tc>
          <w:tcPr>
            <w:tcW w:w="1130" w:type="dxa"/>
            <w:tcBorders>
              <w:top w:val="single" w:sz="2" w:space="0" w:color="000000"/>
              <w:left w:val="single" w:sz="2" w:space="0" w:color="000000"/>
              <w:right w:val="single" w:sz="2" w:space="0" w:color="000000"/>
            </w:tcBorders>
            <w:shd w:val="clear" w:color="auto" w:fill="92D050"/>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before="11"/>
              <w:ind w:left="102"/>
              <w:jc w:val="center"/>
              <w:rPr>
                <w:rFonts w:ascii="Arial" w:eastAsia="Segoe UI" w:hAnsi="Arial" w:cs="Arial"/>
                <w:b/>
                <w:bCs/>
                <w:sz w:val="28"/>
                <w:szCs w:val="28"/>
              </w:rPr>
            </w:pPr>
            <w:r w:rsidRPr="00873FC4">
              <w:rPr>
                <w:rFonts w:ascii="Arial" w:eastAsia="Segoe UI" w:hAnsi="Arial" w:cs="Arial"/>
                <w:b/>
                <w:bCs/>
                <w:sz w:val="28"/>
                <w:szCs w:val="28"/>
              </w:rPr>
              <w:t>13.9</w:t>
            </w:r>
            <w:r w:rsidR="00263BC1" w:rsidRPr="00873FC4">
              <w:rPr>
                <w:rFonts w:ascii="Arial" w:eastAsia="Segoe UI" w:hAnsi="Arial" w:cs="Arial"/>
                <w:b/>
                <w:bCs/>
                <w:sz w:val="28"/>
                <w:szCs w:val="28"/>
              </w:rPr>
              <w:t xml:space="preserve"> -</w:t>
            </w:r>
          </w:p>
        </w:tc>
        <w:tc>
          <w:tcPr>
            <w:tcW w:w="996" w:type="dxa"/>
            <w:tcBorders>
              <w:top w:val="single" w:sz="2" w:space="0" w:color="000000"/>
              <w:left w:val="single" w:sz="2" w:space="0" w:color="000000"/>
              <w:right w:val="single" w:sz="2" w:space="0" w:color="000000"/>
            </w:tcBorders>
            <w:shd w:val="clear" w:color="auto" w:fill="92D050"/>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before="11"/>
              <w:ind w:left="102"/>
              <w:jc w:val="center"/>
              <w:rPr>
                <w:rFonts w:ascii="Arial" w:eastAsia="Segoe UI" w:hAnsi="Arial" w:cs="Arial"/>
                <w:b/>
                <w:bCs/>
                <w:sz w:val="28"/>
                <w:szCs w:val="28"/>
              </w:rPr>
            </w:pPr>
            <w:r w:rsidRPr="00873FC4">
              <w:rPr>
                <w:rFonts w:ascii="Arial" w:eastAsia="Segoe UI" w:hAnsi="Arial" w:cs="Arial"/>
                <w:b/>
                <w:bCs/>
                <w:sz w:val="28"/>
                <w:szCs w:val="28"/>
              </w:rPr>
              <w:t>12.9</w:t>
            </w:r>
            <w:r w:rsidR="00263BC1" w:rsidRPr="00873FC4">
              <w:rPr>
                <w:rFonts w:ascii="Arial" w:eastAsia="Segoe UI" w:hAnsi="Arial" w:cs="Arial"/>
                <w:b/>
                <w:bCs/>
                <w:sz w:val="28"/>
                <w:szCs w:val="28"/>
              </w:rPr>
              <w:t xml:space="preserve"> -</w:t>
            </w:r>
          </w:p>
        </w:tc>
        <w:tc>
          <w:tcPr>
            <w:tcW w:w="1130" w:type="dxa"/>
            <w:tcBorders>
              <w:top w:val="single" w:sz="2" w:space="0" w:color="000000"/>
              <w:left w:val="single" w:sz="2" w:space="0" w:color="000000"/>
              <w:right w:val="single" w:sz="2" w:space="0" w:color="000000"/>
            </w:tcBorders>
            <w:shd w:val="clear" w:color="auto" w:fill="92D050"/>
            <w:tcMar>
              <w:top w:w="0" w:type="dxa"/>
              <w:left w:w="0" w:type="dxa"/>
              <w:bottom w:w="0" w:type="dxa"/>
              <w:right w:w="0" w:type="dxa"/>
            </w:tcMar>
            <w:vAlign w:val="center"/>
          </w:tcPr>
          <w:p w:rsidR="00F37E73" w:rsidRPr="00873FC4" w:rsidRDefault="00F37E73" w:rsidP="00F37E73">
            <w:pPr>
              <w:pStyle w:val="TableParagraph"/>
              <w:wordWrap w:val="0"/>
              <w:overflowPunct w:val="0"/>
              <w:autoSpaceDE w:val="0"/>
              <w:spacing w:before="11"/>
              <w:ind w:left="102"/>
              <w:jc w:val="center"/>
              <w:rPr>
                <w:rFonts w:ascii="Arial" w:eastAsia="Segoe UI" w:hAnsi="Arial" w:cs="Arial"/>
                <w:b/>
                <w:bCs/>
                <w:sz w:val="28"/>
                <w:szCs w:val="28"/>
              </w:rPr>
            </w:pPr>
            <w:r w:rsidRPr="00873FC4">
              <w:rPr>
                <w:rFonts w:ascii="Arial" w:eastAsia="Segoe UI" w:hAnsi="Arial" w:cs="Arial"/>
                <w:b/>
                <w:bCs/>
                <w:sz w:val="28"/>
                <w:szCs w:val="28"/>
              </w:rPr>
              <w:t>Ниже</w:t>
            </w:r>
          </w:p>
        </w:tc>
      </w:tr>
      <w:tr w:rsidR="00F37E73" w:rsidRPr="00873FC4" w:rsidTr="00482894">
        <w:trPr>
          <w:trHeight w:hRule="exact" w:val="583"/>
        </w:trPr>
        <w:tc>
          <w:tcPr>
            <w:tcW w:w="1701" w:type="dxa"/>
            <w:vMerge/>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F37E73">
            <w:pPr>
              <w:jc w:val="center"/>
              <w:rPr>
                <w:rFonts w:eastAsia="SimSun" w:cs="Arial"/>
                <w:sz w:val="28"/>
                <w:szCs w:val="28"/>
                <w:lang w:eastAsia="zh-CN"/>
              </w:rPr>
            </w:pPr>
          </w:p>
        </w:tc>
        <w:tc>
          <w:tcPr>
            <w:tcW w:w="1134" w:type="dxa"/>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263" w:lineRule="exact"/>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32.0</w:t>
            </w:r>
          </w:p>
        </w:tc>
        <w:tc>
          <w:tcPr>
            <w:tcW w:w="1083" w:type="dxa"/>
            <w:tcBorders>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263" w:lineRule="exact"/>
              <w:ind w:left="102"/>
              <w:jc w:val="center"/>
              <w:rPr>
                <w:rFonts w:ascii="Arial" w:eastAsia="Segoe UI" w:hAnsi="Arial" w:cs="Arial"/>
                <w:b/>
                <w:bCs/>
                <w:color w:val="000000"/>
                <w:sz w:val="28"/>
                <w:szCs w:val="28"/>
              </w:rPr>
            </w:pPr>
            <w:r w:rsidRPr="00873FC4">
              <w:rPr>
                <w:rFonts w:ascii="Arial" w:eastAsia="Segoe UI" w:hAnsi="Arial" w:cs="Arial"/>
                <w:b/>
                <w:bCs/>
                <w:color w:val="000000"/>
                <w:sz w:val="28"/>
                <w:szCs w:val="28"/>
              </w:rPr>
              <w:t>31.0</w:t>
            </w:r>
          </w:p>
        </w:tc>
        <w:tc>
          <w:tcPr>
            <w:tcW w:w="1185" w:type="dxa"/>
            <w:tcBorders>
              <w:left w:val="single" w:sz="2" w:space="0" w:color="000000"/>
              <w:bottom w:val="single" w:sz="2" w:space="0" w:color="000000"/>
              <w:right w:val="single" w:sz="2" w:space="0" w:color="000000"/>
            </w:tcBorders>
            <w:shd w:val="clear" w:color="auto" w:fill="92D050"/>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278" w:lineRule="exact"/>
              <w:ind w:left="102"/>
              <w:jc w:val="center"/>
              <w:rPr>
                <w:rFonts w:ascii="Arial" w:eastAsia="Segoe UI" w:hAnsi="Arial" w:cs="Arial"/>
                <w:b/>
                <w:bCs/>
                <w:sz w:val="28"/>
                <w:szCs w:val="28"/>
              </w:rPr>
            </w:pPr>
            <w:r w:rsidRPr="00873FC4">
              <w:rPr>
                <w:rFonts w:ascii="Arial" w:eastAsia="Segoe UI" w:hAnsi="Arial" w:cs="Arial"/>
                <w:b/>
                <w:bCs/>
                <w:sz w:val="28"/>
                <w:szCs w:val="28"/>
              </w:rPr>
              <w:t>15.0</w:t>
            </w:r>
          </w:p>
        </w:tc>
        <w:tc>
          <w:tcPr>
            <w:tcW w:w="1134" w:type="dxa"/>
            <w:tcBorders>
              <w:left w:val="single" w:sz="2" w:space="0" w:color="000000"/>
              <w:bottom w:val="single" w:sz="2" w:space="0" w:color="000000"/>
              <w:right w:val="single" w:sz="2" w:space="0" w:color="000000"/>
            </w:tcBorders>
            <w:shd w:val="clear" w:color="auto" w:fill="92D050"/>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278" w:lineRule="exact"/>
              <w:ind w:left="102"/>
              <w:jc w:val="center"/>
              <w:rPr>
                <w:rFonts w:ascii="Arial" w:eastAsia="Segoe UI" w:hAnsi="Arial" w:cs="Arial"/>
                <w:b/>
                <w:bCs/>
                <w:sz w:val="28"/>
                <w:szCs w:val="28"/>
              </w:rPr>
            </w:pPr>
            <w:r w:rsidRPr="00873FC4">
              <w:rPr>
                <w:rFonts w:ascii="Arial" w:eastAsia="Segoe UI" w:hAnsi="Arial" w:cs="Arial"/>
                <w:b/>
                <w:bCs/>
                <w:sz w:val="28"/>
                <w:szCs w:val="28"/>
              </w:rPr>
              <w:t>14.0</w:t>
            </w:r>
          </w:p>
        </w:tc>
        <w:tc>
          <w:tcPr>
            <w:tcW w:w="1130" w:type="dxa"/>
            <w:tcBorders>
              <w:left w:val="single" w:sz="2" w:space="0" w:color="000000"/>
              <w:bottom w:val="single" w:sz="2" w:space="0" w:color="000000"/>
              <w:right w:val="single" w:sz="2" w:space="0" w:color="000000"/>
            </w:tcBorders>
            <w:shd w:val="clear" w:color="auto" w:fill="92D050"/>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278" w:lineRule="exact"/>
              <w:ind w:left="102"/>
              <w:jc w:val="center"/>
              <w:rPr>
                <w:rFonts w:ascii="Arial" w:eastAsia="Segoe UI" w:hAnsi="Arial" w:cs="Arial"/>
                <w:b/>
                <w:bCs/>
                <w:sz w:val="28"/>
                <w:szCs w:val="28"/>
              </w:rPr>
            </w:pPr>
            <w:r w:rsidRPr="00873FC4">
              <w:rPr>
                <w:rFonts w:ascii="Arial" w:eastAsia="Segoe UI" w:hAnsi="Arial" w:cs="Arial"/>
                <w:b/>
                <w:bCs/>
                <w:sz w:val="28"/>
                <w:szCs w:val="28"/>
              </w:rPr>
              <w:t>13.0</w:t>
            </w:r>
          </w:p>
        </w:tc>
        <w:tc>
          <w:tcPr>
            <w:tcW w:w="996" w:type="dxa"/>
            <w:tcBorders>
              <w:left w:val="single" w:sz="2" w:space="0" w:color="000000"/>
              <w:bottom w:val="single" w:sz="2" w:space="0" w:color="000000"/>
              <w:right w:val="single" w:sz="2" w:space="0" w:color="000000"/>
            </w:tcBorders>
            <w:shd w:val="clear" w:color="auto" w:fill="92D050"/>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278" w:lineRule="exact"/>
              <w:ind w:left="102"/>
              <w:jc w:val="center"/>
              <w:rPr>
                <w:rFonts w:ascii="Arial" w:eastAsia="Segoe UI" w:hAnsi="Arial" w:cs="Arial"/>
                <w:b/>
                <w:bCs/>
                <w:sz w:val="28"/>
                <w:szCs w:val="28"/>
              </w:rPr>
            </w:pPr>
            <w:r w:rsidRPr="00873FC4">
              <w:rPr>
                <w:rFonts w:ascii="Arial" w:eastAsia="Segoe UI" w:hAnsi="Arial" w:cs="Arial"/>
                <w:b/>
                <w:bCs/>
                <w:sz w:val="28"/>
                <w:szCs w:val="28"/>
              </w:rPr>
              <w:t>12.0</w:t>
            </w:r>
          </w:p>
        </w:tc>
        <w:tc>
          <w:tcPr>
            <w:tcW w:w="1130" w:type="dxa"/>
            <w:tcBorders>
              <w:left w:val="single" w:sz="2" w:space="0" w:color="000000"/>
              <w:bottom w:val="single" w:sz="2" w:space="0" w:color="000000"/>
              <w:right w:val="single" w:sz="2" w:space="0" w:color="000000"/>
            </w:tcBorders>
            <w:shd w:val="clear" w:color="auto" w:fill="92D050"/>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278" w:lineRule="exact"/>
              <w:ind w:left="102"/>
              <w:jc w:val="center"/>
              <w:rPr>
                <w:rFonts w:ascii="Arial" w:eastAsia="Segoe UI" w:hAnsi="Arial" w:cs="Arial"/>
                <w:b/>
                <w:bCs/>
                <w:sz w:val="28"/>
                <w:szCs w:val="28"/>
              </w:rPr>
            </w:pPr>
            <w:r w:rsidRPr="00873FC4">
              <w:rPr>
                <w:rFonts w:ascii="Arial" w:eastAsia="Segoe UI" w:hAnsi="Arial" w:cs="Arial"/>
                <w:b/>
                <w:bCs/>
                <w:sz w:val="28"/>
                <w:szCs w:val="28"/>
              </w:rPr>
              <w:t>12.0</w:t>
            </w:r>
          </w:p>
        </w:tc>
      </w:tr>
      <w:tr w:rsidR="00F37E73" w:rsidRPr="00873FC4" w:rsidTr="007D5B02">
        <w:trPr>
          <w:trHeight w:hRule="exact" w:val="302"/>
        </w:trPr>
        <w:tc>
          <w:tcPr>
            <w:tcW w:w="170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 xml:space="preserve">750 </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отмена</w:t>
            </w:r>
          </w:p>
        </w:tc>
        <w:tc>
          <w:tcPr>
            <w:tcW w:w="108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750 </w:t>
            </w:r>
          </w:p>
        </w:tc>
        <w:tc>
          <w:tcPr>
            <w:tcW w:w="118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750 </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263BC1"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750 </w:t>
            </w:r>
          </w:p>
        </w:tc>
        <w:tc>
          <w:tcPr>
            <w:tcW w:w="113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B74BC3"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750 </w:t>
            </w:r>
          </w:p>
        </w:tc>
        <w:tc>
          <w:tcPr>
            <w:tcW w:w="99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750</w:t>
            </w:r>
          </w:p>
        </w:tc>
        <w:tc>
          <w:tcPr>
            <w:tcW w:w="113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отмена</w:t>
            </w:r>
          </w:p>
        </w:tc>
      </w:tr>
      <w:tr w:rsidR="00F37E73" w:rsidRPr="00873FC4" w:rsidTr="007D5B02">
        <w:trPr>
          <w:trHeight w:hRule="exact" w:val="302"/>
        </w:trPr>
        <w:tc>
          <w:tcPr>
            <w:tcW w:w="170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 xml:space="preserve">1500 </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отмена</w:t>
            </w:r>
          </w:p>
        </w:tc>
        <w:tc>
          <w:tcPr>
            <w:tcW w:w="108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750 </w:t>
            </w:r>
          </w:p>
        </w:tc>
        <w:tc>
          <w:tcPr>
            <w:tcW w:w="118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1500 </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1500</w:t>
            </w:r>
            <w:r w:rsidRPr="00873FC4">
              <w:rPr>
                <w:rFonts w:ascii="Arial" w:eastAsia="Segoe UI" w:hAnsi="Arial" w:cs="Arial"/>
                <w:color w:val="000000"/>
                <w:spacing w:val="1"/>
                <w:sz w:val="28"/>
                <w:szCs w:val="28"/>
              </w:rPr>
              <w:t xml:space="preserve"> </w:t>
            </w:r>
          </w:p>
        </w:tc>
        <w:tc>
          <w:tcPr>
            <w:tcW w:w="113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B74BC3" w:rsidP="00B74BC3">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1500</w:t>
            </w:r>
          </w:p>
        </w:tc>
        <w:tc>
          <w:tcPr>
            <w:tcW w:w="99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750</w:t>
            </w:r>
          </w:p>
        </w:tc>
        <w:tc>
          <w:tcPr>
            <w:tcW w:w="113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отмена</w:t>
            </w:r>
          </w:p>
        </w:tc>
      </w:tr>
      <w:tr w:rsidR="00F37E73" w:rsidRPr="00873FC4" w:rsidTr="007D5B02">
        <w:trPr>
          <w:trHeight w:hRule="exact" w:val="302"/>
        </w:trPr>
        <w:tc>
          <w:tcPr>
            <w:tcW w:w="170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 xml:space="preserve">3000 </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отмена</w:t>
            </w:r>
          </w:p>
        </w:tc>
        <w:tc>
          <w:tcPr>
            <w:tcW w:w="108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750 </w:t>
            </w:r>
          </w:p>
        </w:tc>
        <w:tc>
          <w:tcPr>
            <w:tcW w:w="118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263BC1"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3000 </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263BC1"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3000 </w:t>
            </w:r>
          </w:p>
        </w:tc>
        <w:tc>
          <w:tcPr>
            <w:tcW w:w="113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1500</w:t>
            </w:r>
          </w:p>
        </w:tc>
        <w:tc>
          <w:tcPr>
            <w:tcW w:w="99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750</w:t>
            </w:r>
          </w:p>
        </w:tc>
        <w:tc>
          <w:tcPr>
            <w:tcW w:w="113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отмена</w:t>
            </w:r>
          </w:p>
        </w:tc>
      </w:tr>
      <w:tr w:rsidR="00F37E73" w:rsidRPr="00873FC4" w:rsidTr="007D5B02">
        <w:trPr>
          <w:trHeight w:hRule="exact" w:val="302"/>
        </w:trPr>
        <w:tc>
          <w:tcPr>
            <w:tcW w:w="1701"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 xml:space="preserve">4000 </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отмена</w:t>
            </w:r>
          </w:p>
        </w:tc>
        <w:tc>
          <w:tcPr>
            <w:tcW w:w="1083"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750 </w:t>
            </w:r>
          </w:p>
        </w:tc>
        <w:tc>
          <w:tcPr>
            <w:tcW w:w="1185"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263BC1"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4000 </w:t>
            </w:r>
          </w:p>
        </w:tc>
        <w:tc>
          <w:tcPr>
            <w:tcW w:w="113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263BC1" w:rsidP="00263BC1">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 xml:space="preserve">3000 </w:t>
            </w:r>
          </w:p>
        </w:tc>
        <w:tc>
          <w:tcPr>
            <w:tcW w:w="113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1500</w:t>
            </w:r>
          </w:p>
        </w:tc>
        <w:tc>
          <w:tcPr>
            <w:tcW w:w="99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jc w:val="center"/>
              <w:rPr>
                <w:rFonts w:ascii="Arial" w:eastAsia="Segoe UI" w:hAnsi="Arial" w:cs="Arial"/>
                <w:color w:val="000000"/>
                <w:sz w:val="28"/>
                <w:szCs w:val="28"/>
              </w:rPr>
            </w:pPr>
            <w:r w:rsidRPr="00873FC4">
              <w:rPr>
                <w:rFonts w:ascii="Arial" w:eastAsia="Segoe UI" w:hAnsi="Arial" w:cs="Arial"/>
                <w:color w:val="000000"/>
                <w:sz w:val="28"/>
                <w:szCs w:val="28"/>
              </w:rPr>
              <w:t>750</w:t>
            </w:r>
          </w:p>
        </w:tc>
        <w:tc>
          <w:tcPr>
            <w:tcW w:w="1130"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rsidR="00F37E73" w:rsidRPr="00873FC4" w:rsidRDefault="00F37E73" w:rsidP="00B74BC3">
            <w:pPr>
              <w:pStyle w:val="TableParagraph"/>
              <w:wordWrap w:val="0"/>
              <w:overflowPunct w:val="0"/>
              <w:autoSpaceDE w:val="0"/>
              <w:spacing w:line="360" w:lineRule="auto"/>
              <w:ind w:left="102"/>
              <w:rPr>
                <w:rFonts w:ascii="Arial" w:eastAsia="Segoe UI" w:hAnsi="Arial" w:cs="Arial"/>
                <w:color w:val="000000"/>
                <w:sz w:val="28"/>
                <w:szCs w:val="28"/>
              </w:rPr>
            </w:pPr>
            <w:r w:rsidRPr="00873FC4">
              <w:rPr>
                <w:rFonts w:ascii="Arial" w:eastAsia="Segoe UI" w:hAnsi="Arial" w:cs="Arial"/>
                <w:color w:val="000000"/>
                <w:sz w:val="28"/>
                <w:szCs w:val="28"/>
              </w:rPr>
              <w:t>отмена</w:t>
            </w:r>
          </w:p>
        </w:tc>
      </w:tr>
    </w:tbl>
    <w:p w:rsidR="00F37E73" w:rsidRPr="00AB1758" w:rsidRDefault="00F37E73" w:rsidP="00F37E73">
      <w:pPr>
        <w:pStyle w:val="Standard"/>
        <w:ind w:left="1080"/>
        <w:jc w:val="both"/>
        <w:rPr>
          <w:rFonts w:ascii="Arial" w:hAnsi="Arial" w:cs="Arial"/>
          <w:b/>
          <w:bCs/>
          <w:i/>
          <w:iCs/>
          <w:color w:val="000000"/>
          <w:sz w:val="10"/>
          <w:szCs w:val="10"/>
        </w:rPr>
      </w:pPr>
    </w:p>
    <w:p w:rsidR="00F37E73" w:rsidRPr="00873FC4" w:rsidRDefault="00F37E73" w:rsidP="00F37E73">
      <w:pPr>
        <w:pStyle w:val="Standard"/>
        <w:ind w:left="284"/>
        <w:jc w:val="both"/>
        <w:rPr>
          <w:rFonts w:ascii="Arial" w:hAnsi="Arial" w:cs="Arial"/>
          <w:color w:val="000000"/>
          <w:sz w:val="28"/>
          <w:szCs w:val="28"/>
        </w:rPr>
      </w:pPr>
      <w:r w:rsidRPr="00873FC4">
        <w:rPr>
          <w:rFonts w:ascii="Arial" w:hAnsi="Arial" w:cs="Arial"/>
          <w:b/>
          <w:bCs/>
          <w:i/>
          <w:iCs/>
          <w:color w:val="000000"/>
          <w:sz w:val="28"/>
          <w:szCs w:val="28"/>
        </w:rPr>
        <w:t>Примечание:</w:t>
      </w:r>
      <w:r w:rsidRPr="00873FC4">
        <w:rPr>
          <w:rFonts w:ascii="Arial" w:hAnsi="Arial" w:cs="Arial"/>
          <w:i/>
          <w:iCs/>
          <w:color w:val="000000"/>
          <w:sz w:val="28"/>
          <w:szCs w:val="28"/>
        </w:rPr>
        <w:t xml:space="preserve"> Приведенные выше температуры не всегда являются температурами воды при принятии окончательного решения. Если температура воды ниже 22</w:t>
      </w:r>
      <w:r w:rsidRPr="00873FC4">
        <w:rPr>
          <w:rFonts w:ascii="Arial" w:eastAsia="Segoe UI" w:hAnsi="Arial" w:cs="Arial"/>
          <w:b/>
          <w:bCs/>
          <w:sz w:val="28"/>
          <w:szCs w:val="28"/>
        </w:rPr>
        <w:t>º</w:t>
      </w:r>
      <w:r w:rsidRPr="00873FC4">
        <w:rPr>
          <w:rFonts w:ascii="Arial" w:eastAsia="Segoe UI" w:hAnsi="Arial" w:cs="Arial"/>
          <w:bCs/>
          <w:sz w:val="28"/>
          <w:szCs w:val="28"/>
        </w:rPr>
        <w:t>C</w:t>
      </w:r>
      <w:r w:rsidRPr="00873FC4">
        <w:rPr>
          <w:rFonts w:ascii="Arial" w:hAnsi="Arial" w:cs="Arial"/>
          <w:i/>
          <w:iCs/>
          <w:color w:val="000000"/>
          <w:sz w:val="28"/>
          <w:szCs w:val="28"/>
        </w:rPr>
        <w:t xml:space="preserve">, </w:t>
      </w:r>
      <w:r w:rsidR="00263BC1" w:rsidRPr="00873FC4">
        <w:rPr>
          <w:rFonts w:ascii="Arial" w:hAnsi="Arial" w:cs="Arial"/>
          <w:i/>
          <w:iCs/>
          <w:color w:val="000000"/>
          <w:sz w:val="28"/>
          <w:szCs w:val="28"/>
        </w:rPr>
        <w:t>и температура воздуха ниже 15</w:t>
      </w:r>
      <w:r w:rsidRPr="00873FC4">
        <w:rPr>
          <w:rFonts w:ascii="Arial" w:eastAsia="Segoe UI" w:hAnsi="Arial" w:cs="Arial"/>
          <w:b/>
          <w:bCs/>
          <w:sz w:val="28"/>
          <w:szCs w:val="28"/>
        </w:rPr>
        <w:t>º</w:t>
      </w:r>
      <w:r w:rsidRPr="00873FC4">
        <w:rPr>
          <w:rFonts w:ascii="Arial" w:eastAsia="Segoe UI" w:hAnsi="Arial" w:cs="Arial"/>
          <w:bCs/>
          <w:sz w:val="28"/>
          <w:szCs w:val="28"/>
        </w:rPr>
        <w:t>C</w:t>
      </w:r>
      <w:r w:rsidRPr="00873FC4">
        <w:rPr>
          <w:rFonts w:ascii="Arial" w:hAnsi="Arial" w:cs="Arial"/>
          <w:i/>
          <w:iCs/>
          <w:color w:val="000000"/>
          <w:sz w:val="28"/>
          <w:szCs w:val="28"/>
        </w:rPr>
        <w:t>, то итоговая температура воды вычисляется, исходя из таблицы ниже</w:t>
      </w:r>
      <w:r w:rsidRPr="00873FC4">
        <w:rPr>
          <w:rFonts w:ascii="Arial" w:hAnsi="Arial" w:cs="Arial"/>
          <w:color w:val="000000"/>
          <w:sz w:val="28"/>
          <w:szCs w:val="28"/>
        </w:rPr>
        <w:t>:</w:t>
      </w:r>
    </w:p>
    <w:tbl>
      <w:tblPr>
        <w:tblW w:w="10722" w:type="dxa"/>
        <w:tblInd w:w="-34" w:type="dxa"/>
        <w:tblLayout w:type="fixed"/>
        <w:tblLook w:val="04A0" w:firstRow="1" w:lastRow="0" w:firstColumn="1" w:lastColumn="0" w:noHBand="0" w:noVBand="1"/>
      </w:tblPr>
      <w:tblGrid>
        <w:gridCol w:w="709"/>
        <w:gridCol w:w="709"/>
        <w:gridCol w:w="709"/>
        <w:gridCol w:w="709"/>
        <w:gridCol w:w="693"/>
        <w:gridCol w:w="684"/>
        <w:gridCol w:w="684"/>
        <w:gridCol w:w="907"/>
        <w:gridCol w:w="949"/>
        <w:gridCol w:w="992"/>
        <w:gridCol w:w="992"/>
        <w:gridCol w:w="993"/>
        <w:gridCol w:w="992"/>
      </w:tblGrid>
      <w:tr w:rsidR="00F37E73" w:rsidRPr="00873FC4" w:rsidTr="00B10A7E">
        <w:trPr>
          <w:trHeight w:val="421"/>
        </w:trPr>
        <w:tc>
          <w:tcPr>
            <w:tcW w:w="1418"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r w:rsidRPr="00873FC4">
              <w:rPr>
                <w:rFonts w:cs="Arial"/>
                <w:color w:val="000000"/>
                <w:sz w:val="28"/>
                <w:szCs w:val="28"/>
              </w:rPr>
              <w:br w:type="page"/>
            </w:r>
            <w:r w:rsidRPr="00873FC4">
              <w:rPr>
                <w:rFonts w:eastAsia="Times New Roman" w:cs="Arial"/>
                <w:kern w:val="0"/>
                <w:sz w:val="28"/>
                <w:szCs w:val="28"/>
                <w:lang w:eastAsia="ru-RU" w:bidi="ar-SA"/>
              </w:rPr>
              <w:t>(*)</w:t>
            </w:r>
          </w:p>
        </w:tc>
        <w:tc>
          <w:tcPr>
            <w:tcW w:w="9304" w:type="dxa"/>
            <w:gridSpan w:val="11"/>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r w:rsidRPr="00873FC4">
              <w:rPr>
                <w:rFonts w:eastAsia="Times New Roman" w:cs="Arial"/>
                <w:b/>
                <w:bCs/>
                <w:kern w:val="0"/>
                <w:sz w:val="28"/>
                <w:szCs w:val="28"/>
                <w:lang w:eastAsia="ru-RU" w:bidi="ar-SA"/>
              </w:rPr>
              <w:t>Температура воздуха</w:t>
            </w:r>
            <w:r w:rsidRPr="00873FC4">
              <w:rPr>
                <w:rFonts w:eastAsia="Times New Roman" w:cs="Arial"/>
                <w:b/>
                <w:kern w:val="0"/>
                <w:sz w:val="28"/>
                <w:szCs w:val="28"/>
                <w:lang w:eastAsia="ru-RU" w:bidi="ar-SA"/>
              </w:rPr>
              <w:t xml:space="preserve"> (все значения в °</w:t>
            </w:r>
            <w:r w:rsidRPr="00873FC4">
              <w:rPr>
                <w:rFonts w:eastAsia="Times New Roman" w:cs="Arial"/>
                <w:b/>
                <w:kern w:val="0"/>
                <w:sz w:val="28"/>
                <w:szCs w:val="28"/>
                <w:lang w:val="en-US" w:eastAsia="ru-RU" w:bidi="ar-SA"/>
              </w:rPr>
              <w:t>C</w:t>
            </w:r>
            <w:r w:rsidRPr="00873FC4">
              <w:rPr>
                <w:rFonts w:eastAsia="Times New Roman" w:cs="Arial"/>
                <w:b/>
                <w:kern w:val="0"/>
                <w:sz w:val="28"/>
                <w:szCs w:val="28"/>
                <w:lang w:eastAsia="ru-RU" w:bidi="ar-SA"/>
              </w:rPr>
              <w:t>)</w:t>
            </w:r>
          </w:p>
        </w:tc>
      </w:tr>
      <w:tr w:rsidR="00F37E73" w:rsidRPr="00873FC4" w:rsidTr="007D5B02">
        <w:trPr>
          <w:trHeight w:val="315"/>
        </w:trPr>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15</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14</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13</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12</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11</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10</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9</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8</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7</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6</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5</w:t>
            </w:r>
          </w:p>
        </w:tc>
      </w:tr>
      <w:tr w:rsidR="00F37E73" w:rsidRPr="00873FC4" w:rsidTr="008C4E24">
        <w:trPr>
          <w:trHeight w:val="447"/>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Температура воды</w:t>
            </w:r>
          </w:p>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b/>
                <w:kern w:val="0"/>
                <w:sz w:val="28"/>
                <w:szCs w:val="28"/>
                <w:lang w:eastAsia="ru-RU" w:bidi="ar-SA"/>
              </w:rPr>
              <w:t>(все значения в °</w:t>
            </w:r>
            <w:r w:rsidRPr="00873FC4">
              <w:rPr>
                <w:rFonts w:eastAsia="Times New Roman" w:cs="Arial"/>
                <w:b/>
                <w:kern w:val="0"/>
                <w:sz w:val="28"/>
                <w:szCs w:val="28"/>
                <w:lang w:val="en-US" w:eastAsia="ru-RU" w:bidi="ar-SA"/>
              </w:rPr>
              <w:t>C</w:t>
            </w:r>
            <w:r w:rsidRPr="00873FC4">
              <w:rPr>
                <w:rFonts w:eastAsia="Times New Roman" w:cs="Arial"/>
                <w:b/>
                <w:kern w:val="0"/>
                <w:sz w:val="28"/>
                <w:szCs w:val="28"/>
                <w:lang w:eastAsia="ru-RU" w:bidi="ar-SA"/>
              </w:rPr>
              <w: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22</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18.5</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18.0</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17.5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17.0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16.5</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16.0</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15.5</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14.5</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r w:rsidR="00F37E73" w:rsidRPr="00873FC4" w:rsidTr="007D5B02">
        <w:trPr>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21</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18.0</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17.5</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17.0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16.0</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15.5</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14.5</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13.5</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r w:rsidR="00F37E73" w:rsidRPr="00873FC4" w:rsidTr="007D5B02">
        <w:trPr>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20</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17.5</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17.0</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15.5</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15.0</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14.5</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13.5</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r w:rsidR="00F37E73" w:rsidRPr="00873FC4" w:rsidTr="007D5B02">
        <w:trPr>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19</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17.0</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16.5</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15.0</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14.5</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13.5</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12.5</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r w:rsidR="00F37E73" w:rsidRPr="00873FC4" w:rsidTr="007D5B02">
        <w:trPr>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18</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16.5</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16.0</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14.5</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13.5</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12.5</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r w:rsidR="00F37E73" w:rsidRPr="00873FC4" w:rsidTr="007D5B02">
        <w:trPr>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17</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16.0</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15.5</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13.5</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12.5</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12.0</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r w:rsidR="00F37E73" w:rsidRPr="00873FC4" w:rsidTr="007D5B02">
        <w:trPr>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16</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15.5</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15.0</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13.5</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12.5</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r w:rsidR="00F37E73" w:rsidRPr="00873FC4" w:rsidTr="007D5B02">
        <w:trPr>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15</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15.0</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14.5</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12.5</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12.0</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r w:rsidR="00F37E73" w:rsidRPr="00873FC4" w:rsidTr="007D5B02">
        <w:trPr>
          <w:trHeight w:val="31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14</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14.0</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12.5</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12.0</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r w:rsidR="00F37E73" w:rsidRPr="00873FC4" w:rsidTr="007D5B02">
        <w:trPr>
          <w:trHeight w:val="31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F37E73" w:rsidRPr="00873FC4" w:rsidRDefault="00F37E73" w:rsidP="00F37E73">
            <w:pPr>
              <w:suppressAutoHyphens w:val="0"/>
              <w:autoSpaceDN/>
              <w:textAlignment w:val="auto"/>
              <w:rPr>
                <w:rFonts w:eastAsia="Times New Roman" w:cs="Arial"/>
                <w:kern w:val="0"/>
                <w:sz w:val="28"/>
                <w:szCs w:val="28"/>
                <w:lang w:eastAsia="ru-RU" w:bidi="ar-SA"/>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F37E73" w:rsidRPr="00873FC4" w:rsidRDefault="00F37E73" w:rsidP="00F37E73">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13</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70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6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13.0</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12.5</w:t>
            </w:r>
          </w:p>
        </w:tc>
        <w:tc>
          <w:tcPr>
            <w:tcW w:w="684"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12.0</w:t>
            </w:r>
          </w:p>
        </w:tc>
        <w:tc>
          <w:tcPr>
            <w:tcW w:w="907"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49"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3"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c>
          <w:tcPr>
            <w:tcW w:w="992" w:type="dxa"/>
            <w:tcBorders>
              <w:top w:val="nil"/>
              <w:left w:val="nil"/>
              <w:bottom w:val="single" w:sz="4" w:space="0" w:color="auto"/>
              <w:right w:val="single" w:sz="4" w:space="0" w:color="auto"/>
            </w:tcBorders>
            <w:shd w:val="clear" w:color="auto" w:fill="auto"/>
            <w:noWrap/>
            <w:vAlign w:val="center"/>
            <w:hideMark/>
          </w:tcPr>
          <w:p w:rsidR="00F37E73" w:rsidRPr="00AB1758" w:rsidRDefault="00F37E73" w:rsidP="00F37E73">
            <w:pPr>
              <w:suppressAutoHyphens w:val="0"/>
              <w:autoSpaceDN/>
              <w:jc w:val="center"/>
              <w:textAlignment w:val="auto"/>
              <w:rPr>
                <w:rFonts w:ascii="Arial Narrow" w:eastAsia="Times New Roman" w:hAnsi="Arial Narrow" w:cs="Arial"/>
                <w:kern w:val="0"/>
                <w:sz w:val="26"/>
                <w:szCs w:val="26"/>
                <w:lang w:eastAsia="ru-RU" w:bidi="ar-SA"/>
              </w:rPr>
            </w:pPr>
            <w:r w:rsidRPr="00AB1758">
              <w:rPr>
                <w:rFonts w:ascii="Arial Narrow" w:eastAsia="Times New Roman" w:hAnsi="Arial Narrow" w:cs="Arial"/>
                <w:kern w:val="0"/>
                <w:sz w:val="26"/>
                <w:szCs w:val="26"/>
                <w:lang w:eastAsia="ru-RU" w:bidi="ar-SA"/>
              </w:rPr>
              <w:t>отмена</w:t>
            </w:r>
          </w:p>
        </w:tc>
      </w:tr>
    </w:tbl>
    <w:p w:rsidR="00F37E73" w:rsidRPr="00873FC4" w:rsidRDefault="00F37E73" w:rsidP="00F37E73">
      <w:pPr>
        <w:pStyle w:val="Standard"/>
        <w:jc w:val="both"/>
        <w:rPr>
          <w:rFonts w:ascii="Arial" w:hAnsi="Arial" w:cs="Arial"/>
          <w:color w:val="000000"/>
          <w:sz w:val="28"/>
          <w:szCs w:val="28"/>
        </w:rPr>
      </w:pP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4.3.2 (4.3.</w:t>
      </w:r>
      <w:r w:rsidR="00F37E73" w:rsidRPr="00873FC4">
        <w:rPr>
          <w:rFonts w:ascii="Arial" w:hAnsi="Arial" w:cs="Arial"/>
          <w:color w:val="000000"/>
          <w:sz w:val="28"/>
          <w:szCs w:val="28"/>
          <w:lang w:val="en-US"/>
        </w:rPr>
        <w:t>b</w:t>
      </w:r>
      <w:r w:rsidR="00F37E73" w:rsidRPr="00873FC4">
        <w:rPr>
          <w:rFonts w:ascii="Arial" w:hAnsi="Arial" w:cs="Arial"/>
          <w:color w:val="000000"/>
          <w:sz w:val="28"/>
          <w:szCs w:val="28"/>
        </w:rPr>
        <w:t>)</w:t>
      </w:r>
      <w:r w:rsidR="00F37E73" w:rsidRPr="00873FC4">
        <w:rPr>
          <w:rFonts w:ascii="Arial" w:hAnsi="Arial" w:cs="Arial"/>
          <w:color w:val="000000"/>
          <w:sz w:val="28"/>
          <w:szCs w:val="28"/>
        </w:rPr>
        <w:tab/>
        <w:t>Если погода диктует другие условия, например, сильный ветер, проливной дождь, смена температуры, течение и др., Т</w:t>
      </w:r>
      <w:r w:rsidR="00AC6865" w:rsidRPr="00873FC4">
        <w:rPr>
          <w:rFonts w:ascii="Arial" w:hAnsi="Arial" w:cs="Arial"/>
          <w:color w:val="000000"/>
          <w:sz w:val="28"/>
          <w:szCs w:val="28"/>
        </w:rPr>
        <w:t>Д и МД</w:t>
      </w:r>
      <w:r w:rsidR="00F37E73" w:rsidRPr="00873FC4">
        <w:rPr>
          <w:rFonts w:ascii="Arial" w:hAnsi="Arial" w:cs="Arial"/>
          <w:color w:val="000000"/>
          <w:sz w:val="28"/>
          <w:szCs w:val="28"/>
        </w:rPr>
        <w:t xml:space="preserve"> могут наложить ограничения на длину дистанции по плаванию или принят</w:t>
      </w:r>
      <w:r w:rsidR="00AC6865" w:rsidRPr="00873FC4">
        <w:rPr>
          <w:rFonts w:ascii="Arial" w:hAnsi="Arial" w:cs="Arial"/>
          <w:color w:val="000000"/>
          <w:sz w:val="28"/>
          <w:szCs w:val="28"/>
        </w:rPr>
        <w:t xml:space="preserve">ь решение по поводу применения </w:t>
      </w:r>
      <w:r w:rsidR="00F37E73" w:rsidRPr="00873FC4">
        <w:rPr>
          <w:rFonts w:ascii="Arial" w:hAnsi="Arial" w:cs="Arial"/>
          <w:color w:val="000000"/>
          <w:sz w:val="28"/>
          <w:szCs w:val="28"/>
        </w:rPr>
        <w:t xml:space="preserve">гидрокостюмов. Окончательное решение принимается за час до старта и должно быть отчетливо передано </w:t>
      </w:r>
      <w:r w:rsidR="00B74BC3" w:rsidRPr="00873FC4">
        <w:rPr>
          <w:rFonts w:ascii="Arial" w:hAnsi="Arial" w:cs="Arial"/>
          <w:color w:val="000000"/>
          <w:sz w:val="28"/>
          <w:szCs w:val="28"/>
        </w:rPr>
        <w:t>спортсменам</w:t>
      </w:r>
      <w:r w:rsidR="00F37E73" w:rsidRPr="00873FC4">
        <w:rPr>
          <w:rFonts w:ascii="Arial" w:hAnsi="Arial" w:cs="Arial"/>
          <w:color w:val="000000"/>
          <w:sz w:val="28"/>
          <w:szCs w:val="28"/>
        </w:rPr>
        <w:t xml:space="preserve"> через ТД;</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4.3.3 (4.3.</w:t>
      </w:r>
      <w:r w:rsidR="00F37E73" w:rsidRPr="00873FC4">
        <w:rPr>
          <w:rFonts w:ascii="Arial" w:hAnsi="Arial" w:cs="Arial"/>
          <w:color w:val="000000"/>
          <w:sz w:val="28"/>
          <w:szCs w:val="28"/>
        </w:rPr>
        <w:t>с)</w:t>
      </w:r>
      <w:r w:rsidR="00F37E73" w:rsidRPr="00873FC4">
        <w:rPr>
          <w:rFonts w:ascii="Arial" w:hAnsi="Arial" w:cs="Arial"/>
          <w:color w:val="000000"/>
          <w:sz w:val="28"/>
          <w:szCs w:val="28"/>
        </w:rPr>
        <w:tab/>
        <w:t xml:space="preserve">Для соревнований по акватлону (обычно бег </w:t>
      </w:r>
      <w:r w:rsidR="00B74BC3" w:rsidRPr="00873FC4">
        <w:rPr>
          <w:rFonts w:ascii="Arial" w:hAnsi="Arial" w:cs="Arial"/>
          <w:color w:val="000000"/>
          <w:sz w:val="28"/>
          <w:szCs w:val="28"/>
        </w:rPr>
        <w:t>+</w:t>
      </w:r>
      <w:r w:rsidR="00F37E73" w:rsidRPr="00873FC4">
        <w:rPr>
          <w:rFonts w:ascii="Arial" w:hAnsi="Arial" w:cs="Arial"/>
          <w:color w:val="000000"/>
          <w:sz w:val="28"/>
          <w:szCs w:val="28"/>
        </w:rPr>
        <w:t xml:space="preserve"> плавание </w:t>
      </w:r>
      <w:r w:rsidR="00B74BC3" w:rsidRPr="00873FC4">
        <w:rPr>
          <w:rFonts w:ascii="Arial" w:hAnsi="Arial" w:cs="Arial"/>
          <w:color w:val="000000"/>
          <w:sz w:val="28"/>
          <w:szCs w:val="28"/>
        </w:rPr>
        <w:t>+</w:t>
      </w:r>
      <w:r w:rsidR="00F37E73" w:rsidRPr="00873FC4">
        <w:rPr>
          <w:rFonts w:ascii="Arial" w:hAnsi="Arial" w:cs="Arial"/>
          <w:color w:val="000000"/>
          <w:sz w:val="28"/>
          <w:szCs w:val="28"/>
        </w:rPr>
        <w:t xml:space="preserve"> бег), оргкомитет соревнований долж</w:t>
      </w:r>
      <w:r w:rsidR="00B74BC3" w:rsidRPr="00873FC4">
        <w:rPr>
          <w:rFonts w:ascii="Arial" w:hAnsi="Arial" w:cs="Arial"/>
          <w:color w:val="000000"/>
          <w:sz w:val="28"/>
          <w:szCs w:val="28"/>
        </w:rPr>
        <w:t>ен планировать вариант плавание +</w:t>
      </w:r>
      <w:r w:rsidR="00F37E73" w:rsidRPr="00873FC4">
        <w:rPr>
          <w:rFonts w:ascii="Arial" w:hAnsi="Arial" w:cs="Arial"/>
          <w:color w:val="000000"/>
          <w:sz w:val="28"/>
          <w:szCs w:val="28"/>
        </w:rPr>
        <w:t xml:space="preserve"> бег, когда ожидается, что температура воды будет ниже 22ºC. В тех</w:t>
      </w:r>
      <w:r w:rsidR="00B74BC3" w:rsidRPr="00873FC4">
        <w:rPr>
          <w:rFonts w:ascii="Arial" w:hAnsi="Arial" w:cs="Arial"/>
          <w:color w:val="000000"/>
          <w:sz w:val="28"/>
          <w:szCs w:val="28"/>
        </w:rPr>
        <w:t xml:space="preserve"> случаях, когда планируется бег + </w:t>
      </w:r>
      <w:r w:rsidR="00F37E73" w:rsidRPr="00873FC4">
        <w:rPr>
          <w:rFonts w:ascii="Arial" w:hAnsi="Arial" w:cs="Arial"/>
          <w:color w:val="000000"/>
          <w:sz w:val="28"/>
          <w:szCs w:val="28"/>
        </w:rPr>
        <w:t>плавание</w:t>
      </w:r>
      <w:r w:rsidR="00B74BC3" w:rsidRPr="00873FC4">
        <w:rPr>
          <w:rFonts w:ascii="Arial" w:hAnsi="Arial" w:cs="Arial"/>
          <w:color w:val="000000"/>
          <w:sz w:val="28"/>
          <w:szCs w:val="28"/>
        </w:rPr>
        <w:t xml:space="preserve"> +</w:t>
      </w:r>
      <w:r w:rsidR="00F37E73" w:rsidRPr="00873FC4">
        <w:rPr>
          <w:rFonts w:ascii="Arial" w:hAnsi="Arial" w:cs="Arial"/>
          <w:color w:val="000000"/>
          <w:sz w:val="28"/>
          <w:szCs w:val="28"/>
        </w:rPr>
        <w:t xml:space="preserve"> бег, но в день соревнований температура воды ниже 22°С, формат должен измениться на плавание </w:t>
      </w:r>
      <w:r w:rsidR="00B74BC3" w:rsidRPr="00873FC4">
        <w:rPr>
          <w:rFonts w:ascii="Arial" w:hAnsi="Arial" w:cs="Arial"/>
          <w:color w:val="000000"/>
          <w:sz w:val="28"/>
          <w:szCs w:val="28"/>
        </w:rPr>
        <w:t xml:space="preserve">+ </w:t>
      </w:r>
      <w:r w:rsidR="00F37E73" w:rsidRPr="00873FC4">
        <w:rPr>
          <w:rFonts w:ascii="Arial" w:hAnsi="Arial" w:cs="Arial"/>
          <w:color w:val="000000"/>
          <w:sz w:val="28"/>
          <w:szCs w:val="28"/>
        </w:rPr>
        <w:t>бег;</w:t>
      </w:r>
    </w:p>
    <w:p w:rsidR="00F37E73" w:rsidRPr="00873FC4" w:rsidRDefault="00F37E73" w:rsidP="00F445E0">
      <w:pPr>
        <w:suppressAutoHyphens w:val="0"/>
        <w:autoSpaceDE w:val="0"/>
        <w:adjustRightInd w:val="0"/>
        <w:textAlignment w:val="auto"/>
        <w:rPr>
          <w:rFonts w:eastAsia="SimSun" w:cs="Arial"/>
          <w:color w:val="000000"/>
          <w:kern w:val="0"/>
          <w:sz w:val="28"/>
          <w:szCs w:val="28"/>
          <w:lang w:eastAsia="zh-CN" w:bidi="ar-SA"/>
        </w:rPr>
      </w:pPr>
    </w:p>
    <w:p w:rsidR="00F37E73" w:rsidRPr="00873FC4" w:rsidRDefault="007D5B02" w:rsidP="00F445E0">
      <w:pPr>
        <w:pStyle w:val="Standard"/>
        <w:jc w:val="both"/>
        <w:rPr>
          <w:rFonts w:ascii="Arial" w:hAnsi="Arial" w:cs="Arial"/>
          <w:bCs/>
          <w:color w:val="000000"/>
          <w:sz w:val="28"/>
          <w:szCs w:val="28"/>
        </w:rPr>
      </w:pPr>
      <w:r w:rsidRPr="00873FC4">
        <w:rPr>
          <w:rFonts w:ascii="Arial" w:hAnsi="Arial" w:cs="Arial"/>
          <w:bCs/>
          <w:color w:val="000000"/>
          <w:sz w:val="28"/>
          <w:szCs w:val="28"/>
        </w:rPr>
        <w:t>4.3.4 (4.3.</w:t>
      </w:r>
      <w:r w:rsidR="00F37E73" w:rsidRPr="00873FC4">
        <w:rPr>
          <w:rFonts w:ascii="Arial" w:hAnsi="Arial" w:cs="Arial"/>
          <w:bCs/>
          <w:color w:val="000000"/>
          <w:sz w:val="28"/>
          <w:szCs w:val="28"/>
          <w:lang w:val="en-US"/>
        </w:rPr>
        <w:t>d</w:t>
      </w:r>
      <w:r w:rsidR="00F37E73" w:rsidRPr="00873FC4">
        <w:rPr>
          <w:rFonts w:ascii="Arial" w:hAnsi="Arial" w:cs="Arial"/>
          <w:bCs/>
          <w:color w:val="000000"/>
          <w:sz w:val="28"/>
          <w:szCs w:val="28"/>
        </w:rPr>
        <w:t>)</w:t>
      </w:r>
      <w:r w:rsidR="00F37E73" w:rsidRPr="00873FC4">
        <w:rPr>
          <w:rFonts w:ascii="Arial" w:hAnsi="Arial" w:cs="Arial"/>
          <w:b/>
          <w:bCs/>
          <w:color w:val="000000"/>
          <w:sz w:val="28"/>
          <w:szCs w:val="28"/>
        </w:rPr>
        <w:tab/>
      </w:r>
      <w:r w:rsidR="00F37E73" w:rsidRPr="00873FC4">
        <w:rPr>
          <w:rFonts w:ascii="Arial" w:hAnsi="Arial" w:cs="Arial"/>
          <w:bCs/>
          <w:color w:val="000000"/>
          <w:sz w:val="28"/>
          <w:szCs w:val="28"/>
        </w:rPr>
        <w:t xml:space="preserve">Температура воды должна быть измерена за один час до старта в день гонки. Измерения должны производиться в середине </w:t>
      </w:r>
      <w:r w:rsidR="00B74BC3" w:rsidRPr="00873FC4">
        <w:rPr>
          <w:rFonts w:ascii="Arial" w:hAnsi="Arial" w:cs="Arial"/>
          <w:bCs/>
          <w:color w:val="000000"/>
          <w:sz w:val="28"/>
          <w:szCs w:val="28"/>
        </w:rPr>
        <w:t xml:space="preserve">плавательной </w:t>
      </w:r>
      <w:r w:rsidR="00F37E73" w:rsidRPr="00873FC4">
        <w:rPr>
          <w:rFonts w:ascii="Arial" w:hAnsi="Arial" w:cs="Arial"/>
          <w:bCs/>
          <w:color w:val="000000"/>
          <w:sz w:val="28"/>
          <w:szCs w:val="28"/>
        </w:rPr>
        <w:t>дистанции и в двух других местах по дистанции на глубине 60 см. Самая низкая измеренная температура будет считаться официальной температурой воды.</w:t>
      </w:r>
    </w:p>
    <w:p w:rsidR="00F37E73" w:rsidRPr="00873FC4" w:rsidRDefault="00F37E73" w:rsidP="00F445E0">
      <w:pPr>
        <w:pStyle w:val="Standard"/>
        <w:jc w:val="both"/>
        <w:rPr>
          <w:rFonts w:ascii="Arial" w:hAnsi="Arial" w:cs="Arial"/>
          <w:bCs/>
          <w:color w:val="000000"/>
          <w:sz w:val="28"/>
          <w:szCs w:val="28"/>
        </w:rPr>
      </w:pPr>
    </w:p>
    <w:p w:rsidR="00F37E73" w:rsidRPr="00873FC4" w:rsidRDefault="003C6C89" w:rsidP="0051366B">
      <w:pPr>
        <w:pStyle w:val="Standard"/>
        <w:numPr>
          <w:ilvl w:val="1"/>
          <w:numId w:val="15"/>
        </w:numPr>
        <w:ind w:left="0" w:firstLine="0"/>
        <w:jc w:val="both"/>
        <w:rPr>
          <w:rFonts w:ascii="Arial" w:hAnsi="Arial" w:cs="Arial"/>
          <w:b/>
          <w:bCs/>
          <w:color w:val="000000"/>
          <w:sz w:val="28"/>
          <w:szCs w:val="28"/>
        </w:rPr>
      </w:pPr>
      <w:r w:rsidRPr="00873FC4">
        <w:rPr>
          <w:rFonts w:ascii="Arial" w:hAnsi="Arial" w:cs="Arial"/>
          <w:b/>
          <w:bCs/>
          <w:color w:val="000000"/>
          <w:sz w:val="28"/>
          <w:szCs w:val="28"/>
        </w:rPr>
        <w:t>Выбор стартовой позиции</w:t>
      </w:r>
      <w:r w:rsidR="00F37E73" w:rsidRPr="00873FC4">
        <w:rPr>
          <w:rFonts w:ascii="Arial" w:hAnsi="Arial" w:cs="Arial"/>
          <w:b/>
          <w:bCs/>
          <w:color w:val="000000"/>
          <w:sz w:val="28"/>
          <w:szCs w:val="28"/>
        </w:rPr>
        <w:t xml:space="preserve"> (</w:t>
      </w:r>
      <w:r w:rsidR="00AC6865" w:rsidRPr="00873FC4">
        <w:rPr>
          <w:rFonts w:ascii="Arial" w:hAnsi="Arial" w:cs="Arial"/>
          <w:b/>
          <w:bCs/>
          <w:color w:val="000000"/>
          <w:sz w:val="28"/>
          <w:szCs w:val="28"/>
        </w:rPr>
        <w:t>мужчины, женщины</w:t>
      </w:r>
      <w:r w:rsidR="00F37E73" w:rsidRPr="00873FC4">
        <w:rPr>
          <w:rFonts w:ascii="Arial" w:hAnsi="Arial" w:cs="Arial"/>
          <w:b/>
          <w:bCs/>
          <w:color w:val="000000"/>
          <w:sz w:val="28"/>
          <w:szCs w:val="28"/>
        </w:rPr>
        <w:t>; юниоры, юниорки до 23 лет; юниоры, юниорки до 19 лет; юноши, девушки 15-17 лет)</w:t>
      </w:r>
      <w:r w:rsidR="00F37E73" w:rsidRPr="00873FC4">
        <w:rPr>
          <w:rFonts w:ascii="Arial" w:eastAsia="Segoe UI" w:hAnsi="Arial" w:cs="Arial"/>
          <w:b/>
          <w:bCs/>
          <w:color w:val="000000"/>
          <w:sz w:val="28"/>
          <w:szCs w:val="28"/>
        </w:rPr>
        <w:t>:</w:t>
      </w:r>
    </w:p>
    <w:p w:rsidR="00F37E73" w:rsidRPr="00873FC4" w:rsidRDefault="00F37E73" w:rsidP="00F445E0">
      <w:pPr>
        <w:pStyle w:val="Standard"/>
        <w:jc w:val="both"/>
        <w:rPr>
          <w:rFonts w:ascii="Arial" w:hAnsi="Arial" w:cs="Arial"/>
          <w:b/>
          <w:bCs/>
          <w:color w:val="000000"/>
          <w:sz w:val="28"/>
          <w:szCs w:val="28"/>
        </w:rPr>
      </w:pP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4.4.1 (4.4.</w:t>
      </w:r>
      <w:r w:rsidR="00F37E73" w:rsidRPr="00873FC4">
        <w:rPr>
          <w:rFonts w:ascii="Arial" w:hAnsi="Arial" w:cs="Arial"/>
          <w:color w:val="000000"/>
          <w:sz w:val="28"/>
          <w:szCs w:val="28"/>
        </w:rPr>
        <w:t>а)</w:t>
      </w:r>
      <w:r w:rsidR="00F37E73" w:rsidRPr="00873FC4">
        <w:rPr>
          <w:rFonts w:ascii="Arial" w:hAnsi="Arial" w:cs="Arial"/>
          <w:color w:val="000000"/>
          <w:sz w:val="28"/>
          <w:szCs w:val="28"/>
        </w:rPr>
        <w:tab/>
        <w:t>Перед стартом соревнований</w:t>
      </w:r>
      <w:r w:rsidR="00F37E73" w:rsidRPr="00873FC4">
        <w:rPr>
          <w:rFonts w:ascii="Arial" w:hAnsi="Arial" w:cs="Arial"/>
          <w:b/>
          <w:color w:val="000000"/>
          <w:sz w:val="28"/>
          <w:szCs w:val="28"/>
        </w:rPr>
        <w:t xml:space="preserve">, </w:t>
      </w:r>
      <w:r w:rsidR="00F26FD7" w:rsidRPr="00873FC4">
        <w:rPr>
          <w:rFonts w:ascii="Arial" w:eastAsia="Times New Roman" w:hAnsi="Arial" w:cs="Arial"/>
          <w:kern w:val="0"/>
          <w:sz w:val="28"/>
          <w:szCs w:val="28"/>
          <w:lang w:eastAsia="ru-RU" w:bidi="ar-SA"/>
        </w:rPr>
        <w:t>спортсмены</w:t>
      </w:r>
      <w:r w:rsidR="00F37E73" w:rsidRPr="00873FC4">
        <w:rPr>
          <w:rFonts w:ascii="Arial" w:hAnsi="Arial" w:cs="Arial"/>
          <w:color w:val="000000"/>
          <w:sz w:val="28"/>
          <w:szCs w:val="28"/>
        </w:rPr>
        <w:t xml:space="preserve"> выстраиваются в линию (колонну) в порядке стартовых номеров, если иное положение не было объявлено после брифинга </w:t>
      </w:r>
      <w:r w:rsidR="00F26FD7" w:rsidRPr="00873FC4">
        <w:rPr>
          <w:rFonts w:ascii="Arial" w:eastAsia="Times New Roman" w:hAnsi="Arial" w:cs="Arial"/>
          <w:kern w:val="0"/>
          <w:sz w:val="28"/>
          <w:szCs w:val="28"/>
          <w:lang w:eastAsia="ru-RU" w:bidi="ar-SA"/>
        </w:rPr>
        <w:t>спортсменов</w:t>
      </w:r>
      <w:r w:rsidR="00F37E73" w:rsidRPr="00873FC4">
        <w:rPr>
          <w:rFonts w:ascii="Arial" w:hAnsi="Arial" w:cs="Arial"/>
          <w:color w:val="000000"/>
          <w:sz w:val="28"/>
          <w:szCs w:val="28"/>
        </w:rPr>
        <w:t>;</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4.4.2 (4.4.</w:t>
      </w:r>
      <w:r w:rsidR="00F37E73" w:rsidRPr="00873FC4">
        <w:rPr>
          <w:rFonts w:ascii="Arial" w:hAnsi="Arial" w:cs="Arial"/>
          <w:color w:val="000000"/>
          <w:sz w:val="28"/>
          <w:szCs w:val="28"/>
          <w:lang w:val="en-US"/>
        </w:rPr>
        <w:t>b</w:t>
      </w:r>
      <w:r w:rsidR="00F37E73" w:rsidRPr="00873FC4">
        <w:rPr>
          <w:rFonts w:ascii="Arial" w:hAnsi="Arial" w:cs="Arial"/>
          <w:color w:val="000000"/>
          <w:sz w:val="28"/>
          <w:szCs w:val="28"/>
        </w:rPr>
        <w:t>)</w:t>
      </w:r>
      <w:r w:rsidR="00F37E73" w:rsidRPr="00873FC4">
        <w:rPr>
          <w:rFonts w:ascii="Arial" w:hAnsi="Arial" w:cs="Arial"/>
          <w:color w:val="000000"/>
          <w:sz w:val="28"/>
          <w:szCs w:val="28"/>
        </w:rPr>
        <w:tab/>
      </w:r>
      <w:r w:rsidR="00F26FD7" w:rsidRPr="00873FC4">
        <w:rPr>
          <w:rFonts w:ascii="Arial" w:eastAsia="Times New Roman" w:hAnsi="Arial" w:cs="Arial"/>
          <w:kern w:val="0"/>
          <w:sz w:val="28"/>
          <w:szCs w:val="28"/>
          <w:lang w:eastAsia="ru-RU" w:bidi="ar-SA"/>
        </w:rPr>
        <w:t>Спортсмены</w:t>
      </w:r>
      <w:r w:rsidR="00F37E73" w:rsidRPr="00873FC4">
        <w:rPr>
          <w:rFonts w:ascii="Arial" w:hAnsi="Arial" w:cs="Arial"/>
          <w:color w:val="000000"/>
          <w:sz w:val="28"/>
          <w:szCs w:val="28"/>
        </w:rPr>
        <w:t xml:space="preserve"> выходят прямо на выбранную позицию после вхождения на понтон и находятся на этой позиции перед стартовой линией до момента подачи стартового сигнала. Выбранная позиция не может быть изменена </w:t>
      </w:r>
      <w:r w:rsidR="003C6C89" w:rsidRPr="00873FC4">
        <w:rPr>
          <w:rFonts w:ascii="Arial" w:hAnsi="Arial" w:cs="Arial"/>
          <w:color w:val="000000"/>
          <w:sz w:val="28"/>
          <w:szCs w:val="28"/>
        </w:rPr>
        <w:t>спортсменом</w:t>
      </w:r>
      <w:r w:rsidR="00F37E73" w:rsidRPr="00873FC4">
        <w:rPr>
          <w:rFonts w:ascii="Arial" w:hAnsi="Arial" w:cs="Arial"/>
          <w:color w:val="000000"/>
          <w:sz w:val="28"/>
          <w:szCs w:val="28"/>
        </w:rPr>
        <w:t xml:space="preserve"> во время проце</w:t>
      </w:r>
      <w:r w:rsidR="003C6C89" w:rsidRPr="00873FC4">
        <w:rPr>
          <w:rFonts w:ascii="Arial" w:hAnsi="Arial" w:cs="Arial"/>
          <w:color w:val="000000"/>
          <w:sz w:val="28"/>
          <w:szCs w:val="28"/>
        </w:rPr>
        <w:t>сса выбора стартового положения.</w:t>
      </w:r>
      <w:r w:rsidR="00F37E73" w:rsidRPr="00873FC4">
        <w:rPr>
          <w:rFonts w:ascii="Arial" w:hAnsi="Arial" w:cs="Arial"/>
          <w:color w:val="000000"/>
          <w:sz w:val="28"/>
          <w:szCs w:val="28"/>
        </w:rPr>
        <w:t xml:space="preserve"> </w:t>
      </w:r>
      <w:r w:rsidR="003C6C89" w:rsidRPr="00873FC4">
        <w:rPr>
          <w:rFonts w:ascii="Arial" w:hAnsi="Arial" w:cs="Arial"/>
          <w:color w:val="000000"/>
          <w:sz w:val="28"/>
          <w:szCs w:val="28"/>
        </w:rPr>
        <w:t>Спортсменам</w:t>
      </w:r>
      <w:r w:rsidR="00F37E73" w:rsidRPr="00873FC4">
        <w:rPr>
          <w:rFonts w:ascii="Arial" w:hAnsi="Arial" w:cs="Arial"/>
          <w:color w:val="000000"/>
          <w:sz w:val="28"/>
          <w:szCs w:val="28"/>
        </w:rPr>
        <w:t xml:space="preserve"> не разрешается занимать более одной стартовой позиции;</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4.4.3 (4.4.</w:t>
      </w:r>
      <w:r w:rsidR="00F37E73" w:rsidRPr="00873FC4">
        <w:rPr>
          <w:rFonts w:ascii="Arial" w:hAnsi="Arial" w:cs="Arial"/>
          <w:color w:val="000000"/>
          <w:sz w:val="28"/>
          <w:szCs w:val="28"/>
        </w:rPr>
        <w:t>с)</w:t>
      </w:r>
      <w:r w:rsidR="00F37E73" w:rsidRPr="00873FC4">
        <w:rPr>
          <w:rFonts w:ascii="Arial" w:hAnsi="Arial" w:cs="Arial"/>
          <w:color w:val="000000"/>
          <w:sz w:val="28"/>
          <w:szCs w:val="28"/>
        </w:rPr>
        <w:tab/>
        <w:t xml:space="preserve">Судьи на старте фиксируют стартовый номер каждого </w:t>
      </w:r>
      <w:r w:rsidR="003C6C89" w:rsidRPr="00873FC4">
        <w:rPr>
          <w:rFonts w:ascii="Arial" w:hAnsi="Arial" w:cs="Arial"/>
          <w:color w:val="000000"/>
          <w:sz w:val="28"/>
          <w:szCs w:val="28"/>
        </w:rPr>
        <w:t>спортсмена</w:t>
      </w:r>
      <w:r w:rsidR="00F37E73" w:rsidRPr="00873FC4">
        <w:rPr>
          <w:rFonts w:ascii="Arial" w:hAnsi="Arial" w:cs="Arial"/>
          <w:color w:val="000000"/>
          <w:sz w:val="28"/>
          <w:szCs w:val="28"/>
        </w:rPr>
        <w:t xml:space="preserve"> и выбранную им стартовую позицию;</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4.4.4 (4.4.</w:t>
      </w:r>
      <w:r w:rsidR="00F37E73" w:rsidRPr="00873FC4">
        <w:rPr>
          <w:rFonts w:ascii="Arial" w:hAnsi="Arial" w:cs="Arial"/>
          <w:color w:val="000000"/>
          <w:sz w:val="28"/>
          <w:szCs w:val="28"/>
          <w:lang w:val="en-US"/>
        </w:rPr>
        <w:t>d</w:t>
      </w:r>
      <w:r w:rsidR="00F37E73" w:rsidRPr="00873FC4">
        <w:rPr>
          <w:rFonts w:ascii="Arial" w:hAnsi="Arial" w:cs="Arial"/>
          <w:color w:val="000000"/>
          <w:sz w:val="28"/>
          <w:szCs w:val="28"/>
        </w:rPr>
        <w:t>)</w:t>
      </w:r>
      <w:r w:rsidR="00F37E73" w:rsidRPr="00873FC4">
        <w:rPr>
          <w:rFonts w:ascii="Arial" w:hAnsi="Arial" w:cs="Arial"/>
          <w:color w:val="000000"/>
          <w:sz w:val="28"/>
          <w:szCs w:val="28"/>
        </w:rPr>
        <w:tab/>
        <w:t>Выбор стартовых позиций заканчив</w:t>
      </w:r>
      <w:r w:rsidR="00AC6865" w:rsidRPr="00873FC4">
        <w:rPr>
          <w:rFonts w:ascii="Arial" w:hAnsi="Arial" w:cs="Arial"/>
          <w:color w:val="000000"/>
          <w:sz w:val="28"/>
          <w:szCs w:val="28"/>
        </w:rPr>
        <w:t>ается после того, как все спортсмены</w:t>
      </w:r>
      <w:r w:rsidR="00F37E73" w:rsidRPr="00873FC4">
        <w:rPr>
          <w:rFonts w:ascii="Arial" w:hAnsi="Arial" w:cs="Arial"/>
          <w:color w:val="000000"/>
          <w:sz w:val="28"/>
          <w:szCs w:val="28"/>
        </w:rPr>
        <w:t xml:space="preserve"> займут места перед линией старта.</w:t>
      </w:r>
    </w:p>
    <w:p w:rsidR="00AC6865" w:rsidRPr="00873FC4" w:rsidRDefault="00AC6865" w:rsidP="00F445E0">
      <w:pPr>
        <w:pStyle w:val="Standard"/>
        <w:jc w:val="both"/>
        <w:rPr>
          <w:rFonts w:ascii="Arial" w:hAnsi="Arial" w:cs="Arial"/>
          <w:b/>
          <w:bCs/>
          <w:color w:val="000000"/>
          <w:sz w:val="28"/>
          <w:szCs w:val="28"/>
        </w:rPr>
      </w:pPr>
    </w:p>
    <w:p w:rsidR="00F37E73" w:rsidRPr="00873FC4" w:rsidRDefault="007D5B02" w:rsidP="00F445E0">
      <w:pPr>
        <w:pStyle w:val="Standard"/>
        <w:jc w:val="both"/>
        <w:rPr>
          <w:rFonts w:ascii="Arial" w:hAnsi="Arial" w:cs="Arial"/>
          <w:b/>
          <w:bCs/>
          <w:color w:val="000000"/>
          <w:sz w:val="28"/>
          <w:szCs w:val="28"/>
        </w:rPr>
      </w:pPr>
      <w:r w:rsidRPr="00873FC4">
        <w:rPr>
          <w:rFonts w:ascii="Arial" w:eastAsia="Segoe UI" w:hAnsi="Arial" w:cs="Arial"/>
          <w:b/>
          <w:bCs/>
          <w:color w:val="000000"/>
          <w:sz w:val="28"/>
          <w:szCs w:val="28"/>
        </w:rPr>
        <w:t>4.5.</w:t>
      </w:r>
      <w:r w:rsidRPr="00873FC4">
        <w:rPr>
          <w:rFonts w:ascii="Arial" w:eastAsia="Segoe UI" w:hAnsi="Arial" w:cs="Arial"/>
          <w:b/>
          <w:bCs/>
          <w:color w:val="000000"/>
          <w:sz w:val="28"/>
          <w:szCs w:val="28"/>
        </w:rPr>
        <w:tab/>
      </w:r>
      <w:r w:rsidR="00AC6865" w:rsidRPr="00873FC4">
        <w:rPr>
          <w:rFonts w:ascii="Arial" w:eastAsia="Segoe UI" w:hAnsi="Arial" w:cs="Arial"/>
          <w:b/>
          <w:bCs/>
          <w:color w:val="000000"/>
          <w:sz w:val="28"/>
          <w:szCs w:val="28"/>
        </w:rPr>
        <w:t xml:space="preserve">Процедура старта </w:t>
      </w:r>
      <w:r w:rsidR="00AC6865" w:rsidRPr="00873FC4">
        <w:rPr>
          <w:rFonts w:ascii="Arial" w:hAnsi="Arial" w:cs="Arial"/>
          <w:b/>
          <w:bCs/>
          <w:color w:val="000000"/>
          <w:sz w:val="28"/>
          <w:szCs w:val="28"/>
        </w:rPr>
        <w:t>(мужчины, женщины; юниоры, юниорки до 23 лет; юниоры, юниорки до 19 лет; юноши, девушки 15-17 лет)</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4.5.1 (4.5.</w:t>
      </w:r>
      <w:r w:rsidR="00F37E73" w:rsidRPr="00873FC4">
        <w:rPr>
          <w:rFonts w:ascii="Arial" w:hAnsi="Arial" w:cs="Arial"/>
          <w:color w:val="000000"/>
          <w:sz w:val="28"/>
          <w:szCs w:val="28"/>
        </w:rPr>
        <w:t>а)</w:t>
      </w:r>
      <w:r w:rsidR="00F37E73" w:rsidRPr="00873FC4">
        <w:rPr>
          <w:rFonts w:ascii="Arial" w:hAnsi="Arial" w:cs="Arial"/>
          <w:color w:val="000000"/>
          <w:sz w:val="28"/>
          <w:szCs w:val="28"/>
        </w:rPr>
        <w:tab/>
        <w:t xml:space="preserve">После того, как все </w:t>
      </w:r>
      <w:r w:rsidR="003C6C89" w:rsidRPr="00873FC4">
        <w:rPr>
          <w:rFonts w:ascii="Arial" w:hAnsi="Arial" w:cs="Arial"/>
          <w:color w:val="000000"/>
          <w:sz w:val="28"/>
          <w:szCs w:val="28"/>
        </w:rPr>
        <w:t>спортсмены</w:t>
      </w:r>
      <w:r w:rsidR="00F37E73" w:rsidRPr="00873FC4">
        <w:rPr>
          <w:rFonts w:ascii="Arial" w:hAnsi="Arial" w:cs="Arial"/>
          <w:color w:val="000000"/>
          <w:sz w:val="28"/>
          <w:szCs w:val="28"/>
        </w:rPr>
        <w:t xml:space="preserve"> заняли свои позиции (подтверждённые и зафиксированные судьями) подаётся команда «На старт!» и </w:t>
      </w:r>
      <w:r w:rsidR="003C6C89" w:rsidRPr="00873FC4">
        <w:rPr>
          <w:rFonts w:ascii="Arial" w:hAnsi="Arial" w:cs="Arial"/>
          <w:color w:val="000000"/>
          <w:sz w:val="28"/>
          <w:szCs w:val="28"/>
        </w:rPr>
        <w:t>спортсмены</w:t>
      </w:r>
      <w:r w:rsidR="00F37E73" w:rsidRPr="00873FC4">
        <w:rPr>
          <w:rFonts w:ascii="Arial" w:hAnsi="Arial" w:cs="Arial"/>
          <w:color w:val="000000"/>
          <w:sz w:val="28"/>
          <w:szCs w:val="28"/>
        </w:rPr>
        <w:t xml:space="preserve"> делают шаг к стартовой линии, но не наступают на неё;</w:t>
      </w:r>
    </w:p>
    <w:p w:rsidR="00F37E73" w:rsidRPr="00873FC4" w:rsidRDefault="007D5B02" w:rsidP="00F445E0">
      <w:pPr>
        <w:pStyle w:val="Standard"/>
        <w:jc w:val="both"/>
        <w:rPr>
          <w:rFonts w:ascii="Arial" w:hAnsi="Arial" w:cs="Arial"/>
          <w:color w:val="000000"/>
          <w:sz w:val="28"/>
          <w:szCs w:val="28"/>
        </w:rPr>
      </w:pPr>
      <w:r w:rsidRPr="00482894">
        <w:rPr>
          <w:rFonts w:ascii="Arial" w:hAnsi="Arial" w:cs="Arial"/>
          <w:color w:val="000000"/>
          <w:sz w:val="28"/>
          <w:szCs w:val="28"/>
          <w:highlight w:val="green"/>
        </w:rPr>
        <w:t>4.5.2</w:t>
      </w:r>
      <w:r w:rsidRPr="00482894">
        <w:rPr>
          <w:rFonts w:ascii="Arial" w:hAnsi="Arial" w:cs="Arial"/>
          <w:color w:val="000000"/>
          <w:sz w:val="28"/>
          <w:szCs w:val="28"/>
        </w:rPr>
        <w:t xml:space="preserve"> (4.5.</w:t>
      </w:r>
      <w:r w:rsidR="00F37E73" w:rsidRPr="00482894">
        <w:rPr>
          <w:rFonts w:ascii="Arial" w:hAnsi="Arial" w:cs="Arial"/>
          <w:color w:val="000000"/>
          <w:sz w:val="28"/>
          <w:szCs w:val="28"/>
        </w:rPr>
        <w:t>b)</w:t>
      </w:r>
      <w:r w:rsidR="00F37E73" w:rsidRPr="00482894">
        <w:rPr>
          <w:rFonts w:ascii="Arial" w:hAnsi="Arial" w:cs="Arial"/>
          <w:color w:val="000000"/>
          <w:sz w:val="28"/>
          <w:szCs w:val="28"/>
        </w:rPr>
        <w:tab/>
        <w:t>В любое время после подачи этой кома</w:t>
      </w:r>
      <w:r w:rsidR="003C6C89" w:rsidRPr="00482894">
        <w:rPr>
          <w:rFonts w:ascii="Arial" w:hAnsi="Arial" w:cs="Arial"/>
          <w:color w:val="000000"/>
          <w:sz w:val="28"/>
          <w:szCs w:val="28"/>
        </w:rPr>
        <w:t>нды, раздаётся стартовый сигнал,</w:t>
      </w:r>
      <w:r w:rsidR="00F37E73" w:rsidRPr="00482894">
        <w:rPr>
          <w:rFonts w:ascii="Arial" w:hAnsi="Arial" w:cs="Arial"/>
          <w:color w:val="000000"/>
          <w:sz w:val="28"/>
          <w:szCs w:val="28"/>
        </w:rPr>
        <w:t xml:space="preserve"> </w:t>
      </w:r>
      <w:r w:rsidR="003C6C89" w:rsidRPr="00482894">
        <w:rPr>
          <w:rFonts w:ascii="Arial" w:hAnsi="Arial" w:cs="Arial"/>
          <w:color w:val="000000"/>
          <w:sz w:val="28"/>
          <w:szCs w:val="28"/>
        </w:rPr>
        <w:t>спортсмены</w:t>
      </w:r>
      <w:r w:rsidR="00F37E73" w:rsidRPr="00482894">
        <w:rPr>
          <w:rFonts w:ascii="Arial" w:hAnsi="Arial" w:cs="Arial"/>
          <w:color w:val="000000"/>
          <w:sz w:val="28"/>
          <w:szCs w:val="28"/>
        </w:rPr>
        <w:t xml:space="preserve"> начинают </w:t>
      </w:r>
      <w:r w:rsidR="00F37E73" w:rsidRPr="00482894">
        <w:rPr>
          <w:rFonts w:ascii="Arial" w:hAnsi="Arial" w:cs="Arial"/>
          <w:color w:val="000000"/>
          <w:sz w:val="28"/>
          <w:szCs w:val="28"/>
          <w:highlight w:val="green"/>
        </w:rPr>
        <w:t>движение вперёд по направлению к первому бую, пока не достигнут воды.</w:t>
      </w:r>
    </w:p>
    <w:p w:rsidR="00F37E73" w:rsidRPr="00873FC4" w:rsidRDefault="007D5B02" w:rsidP="00F445E0">
      <w:pPr>
        <w:pStyle w:val="Standard"/>
        <w:jc w:val="both"/>
        <w:rPr>
          <w:rFonts w:ascii="Arial" w:hAnsi="Arial" w:cs="Arial"/>
          <w:color w:val="000000"/>
          <w:sz w:val="28"/>
          <w:szCs w:val="28"/>
        </w:rPr>
      </w:pPr>
      <w:r w:rsidRPr="00873FC4">
        <w:rPr>
          <w:rFonts w:ascii="Arial" w:hAnsi="Arial" w:cs="Arial"/>
          <w:color w:val="000000"/>
          <w:sz w:val="28"/>
          <w:szCs w:val="28"/>
        </w:rPr>
        <w:t>4.5.3 (4.5.</w:t>
      </w:r>
      <w:r w:rsidR="00F37E73" w:rsidRPr="00873FC4">
        <w:rPr>
          <w:rFonts w:ascii="Arial" w:hAnsi="Arial" w:cs="Arial"/>
          <w:color w:val="000000"/>
          <w:sz w:val="28"/>
          <w:szCs w:val="28"/>
        </w:rPr>
        <w:t>с)</w:t>
      </w:r>
      <w:r w:rsidR="00F37E73" w:rsidRPr="00873FC4">
        <w:rPr>
          <w:rFonts w:ascii="Arial" w:hAnsi="Arial" w:cs="Arial"/>
          <w:color w:val="000000"/>
          <w:sz w:val="28"/>
          <w:szCs w:val="28"/>
        </w:rPr>
        <w:tab/>
        <w:t>Судья на старте:</w:t>
      </w:r>
    </w:p>
    <w:p w:rsidR="00F37E73" w:rsidRPr="00873FC4" w:rsidRDefault="00F76A62"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4.5.3.1</w:t>
      </w:r>
      <w:r w:rsidRPr="00873FC4">
        <w:rPr>
          <w:rFonts w:ascii="Arial" w:eastAsia="Segoe UI" w:hAnsi="Arial" w:cs="Arial"/>
          <w:color w:val="000000"/>
          <w:sz w:val="28"/>
          <w:szCs w:val="28"/>
        </w:rPr>
        <w:tab/>
      </w:r>
      <w:r w:rsidR="00F37E73" w:rsidRPr="00873FC4">
        <w:rPr>
          <w:rFonts w:ascii="Arial" w:eastAsia="Segoe UI" w:hAnsi="Arial" w:cs="Arial"/>
          <w:color w:val="000000"/>
          <w:sz w:val="28"/>
          <w:szCs w:val="28"/>
        </w:rPr>
        <w:t>Дв</w:t>
      </w:r>
      <w:r w:rsidR="003C6C89" w:rsidRPr="00873FC4">
        <w:rPr>
          <w:rFonts w:ascii="Arial" w:eastAsia="Segoe UI" w:hAnsi="Arial" w:cs="Arial"/>
          <w:color w:val="000000"/>
          <w:sz w:val="28"/>
          <w:szCs w:val="28"/>
        </w:rPr>
        <w:t>ое судей</w:t>
      </w:r>
      <w:r w:rsidR="00F37E73" w:rsidRPr="00873FC4">
        <w:rPr>
          <w:rFonts w:ascii="Arial" w:eastAsia="Segoe UI" w:hAnsi="Arial" w:cs="Arial"/>
          <w:color w:val="000000"/>
          <w:sz w:val="28"/>
          <w:szCs w:val="28"/>
        </w:rPr>
        <w:t xml:space="preserve"> на старте встают рядом в центре стартовой зоны позади </w:t>
      </w:r>
      <w:r w:rsidR="003C6C89" w:rsidRPr="00873FC4">
        <w:rPr>
          <w:rFonts w:ascii="Arial" w:hAnsi="Arial" w:cs="Arial"/>
          <w:color w:val="000000"/>
          <w:sz w:val="28"/>
          <w:szCs w:val="28"/>
        </w:rPr>
        <w:t>спортсменов</w:t>
      </w:r>
      <w:r w:rsidR="00F37E73" w:rsidRPr="00873FC4">
        <w:rPr>
          <w:rFonts w:ascii="Arial" w:eastAsia="Segoe UI" w:hAnsi="Arial" w:cs="Arial"/>
          <w:color w:val="000000"/>
          <w:sz w:val="28"/>
          <w:szCs w:val="28"/>
        </w:rPr>
        <w:t>:</w:t>
      </w:r>
    </w:p>
    <w:p w:rsidR="00F37E73" w:rsidRPr="00873FC4" w:rsidRDefault="00F37E73" w:rsidP="00B85BD4">
      <w:pPr>
        <w:pStyle w:val="Standard"/>
        <w:numPr>
          <w:ilvl w:val="0"/>
          <w:numId w:val="191"/>
        </w:numPr>
        <w:ind w:left="0" w:firstLine="0"/>
        <w:jc w:val="both"/>
        <w:rPr>
          <w:rFonts w:ascii="Arial" w:hAnsi="Arial" w:cs="Arial"/>
          <w:color w:val="000000"/>
          <w:sz w:val="28"/>
          <w:szCs w:val="28"/>
        </w:rPr>
      </w:pPr>
      <w:r w:rsidRPr="00873FC4">
        <w:rPr>
          <w:rFonts w:ascii="Arial" w:eastAsia="Segoe UI" w:hAnsi="Arial" w:cs="Arial"/>
          <w:color w:val="000000"/>
          <w:sz w:val="28"/>
          <w:szCs w:val="28"/>
        </w:rPr>
        <w:t>Первый судья на старте отвечает за подачу коман</w:t>
      </w:r>
      <w:r w:rsidR="003C6C89" w:rsidRPr="00873FC4">
        <w:rPr>
          <w:rFonts w:ascii="Arial" w:eastAsia="Segoe UI" w:hAnsi="Arial" w:cs="Arial"/>
          <w:color w:val="000000"/>
          <w:sz w:val="28"/>
          <w:szCs w:val="28"/>
        </w:rPr>
        <w:t>ды «На старт!»</w:t>
      </w:r>
      <w:r w:rsidRPr="00873FC4">
        <w:rPr>
          <w:rFonts w:ascii="Arial" w:eastAsia="Segoe UI" w:hAnsi="Arial" w:cs="Arial"/>
          <w:color w:val="000000"/>
          <w:sz w:val="28"/>
          <w:szCs w:val="28"/>
        </w:rPr>
        <w:t>;</w:t>
      </w:r>
    </w:p>
    <w:p w:rsidR="00F37E73" w:rsidRPr="00873FC4" w:rsidRDefault="00F37E73" w:rsidP="00B85BD4">
      <w:pPr>
        <w:pStyle w:val="Standard"/>
        <w:numPr>
          <w:ilvl w:val="0"/>
          <w:numId w:val="191"/>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Второй судья отвечает за подачу стартового сигнала.</w:t>
      </w:r>
    </w:p>
    <w:p w:rsidR="00F37E73" w:rsidRPr="00873FC4" w:rsidRDefault="003C6C89" w:rsidP="00B85BD4">
      <w:pPr>
        <w:pStyle w:val="Standard"/>
        <w:numPr>
          <w:ilvl w:val="0"/>
          <w:numId w:val="191"/>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Двое судей</w:t>
      </w:r>
      <w:r w:rsidR="00F37E73" w:rsidRPr="00873FC4">
        <w:rPr>
          <w:rFonts w:ascii="Arial" w:eastAsia="Segoe UI" w:hAnsi="Arial" w:cs="Arial"/>
          <w:color w:val="000000"/>
          <w:sz w:val="28"/>
          <w:szCs w:val="28"/>
        </w:rPr>
        <w:t xml:space="preserve"> по фальстарту встают по обе стороны от стартовой зоны, чтобы иметь ясное видение стартовой линии:</w:t>
      </w:r>
    </w:p>
    <w:p w:rsidR="00F37E73" w:rsidRPr="00873FC4" w:rsidRDefault="003C6C89" w:rsidP="00B85BD4">
      <w:pPr>
        <w:pStyle w:val="Standard"/>
        <w:numPr>
          <w:ilvl w:val="0"/>
          <w:numId w:val="191"/>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Для подачи сигнала «фальстарт» (несколько коротких сигналов) используется пневматический или электрический гудок.</w:t>
      </w:r>
    </w:p>
    <w:p w:rsidR="00F37E73" w:rsidRPr="00873FC4" w:rsidRDefault="004C509C" w:rsidP="00B85BD4">
      <w:pPr>
        <w:pStyle w:val="Standard"/>
        <w:numPr>
          <w:ilvl w:val="0"/>
          <w:numId w:val="191"/>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Для фиксации преждевременно стартовавших используется ф</w:t>
      </w:r>
      <w:r w:rsidR="00F37E73" w:rsidRPr="00873FC4">
        <w:rPr>
          <w:rFonts w:ascii="Arial" w:eastAsia="Segoe UI" w:hAnsi="Arial" w:cs="Arial"/>
          <w:color w:val="000000"/>
          <w:sz w:val="28"/>
          <w:szCs w:val="28"/>
        </w:rPr>
        <w:t>ото/видео</w:t>
      </w:r>
      <w:r w:rsidRPr="00873FC4">
        <w:rPr>
          <w:rFonts w:ascii="Arial" w:eastAsia="Segoe UI" w:hAnsi="Arial" w:cs="Arial"/>
          <w:color w:val="000000"/>
          <w:sz w:val="28"/>
          <w:szCs w:val="28"/>
        </w:rPr>
        <w:t>аппаратура</w:t>
      </w:r>
      <w:r w:rsidR="00F37E73" w:rsidRPr="00873FC4">
        <w:rPr>
          <w:rFonts w:ascii="Arial" w:eastAsia="Segoe UI" w:hAnsi="Arial" w:cs="Arial"/>
          <w:color w:val="000000"/>
          <w:sz w:val="28"/>
          <w:szCs w:val="28"/>
        </w:rPr>
        <w:t>.</w:t>
      </w:r>
    </w:p>
    <w:p w:rsidR="00F37E73" w:rsidRPr="00873FC4" w:rsidRDefault="007D5B02" w:rsidP="00F445E0">
      <w:pPr>
        <w:pStyle w:val="Standard"/>
        <w:jc w:val="both"/>
        <w:rPr>
          <w:rFonts w:ascii="Arial" w:eastAsia="Segoe UI" w:hAnsi="Arial" w:cs="Arial"/>
          <w:color w:val="000000"/>
          <w:sz w:val="28"/>
          <w:szCs w:val="28"/>
        </w:rPr>
      </w:pPr>
      <w:r w:rsidRPr="00873FC4">
        <w:rPr>
          <w:rFonts w:ascii="Arial" w:hAnsi="Arial" w:cs="Arial"/>
          <w:color w:val="000000"/>
          <w:sz w:val="28"/>
          <w:szCs w:val="28"/>
        </w:rPr>
        <w:t>4.5.4 (4.5.</w:t>
      </w:r>
      <w:r w:rsidR="00F37E73" w:rsidRPr="00873FC4">
        <w:rPr>
          <w:rFonts w:ascii="Arial" w:hAnsi="Arial" w:cs="Arial"/>
          <w:color w:val="000000"/>
          <w:sz w:val="28"/>
          <w:szCs w:val="28"/>
          <w:lang w:val="en-US"/>
        </w:rPr>
        <w:t>d</w:t>
      </w:r>
      <w:r w:rsidR="00F37E73" w:rsidRPr="00873FC4">
        <w:rPr>
          <w:rFonts w:ascii="Arial" w:hAnsi="Arial" w:cs="Arial"/>
          <w:color w:val="000000"/>
          <w:sz w:val="28"/>
          <w:szCs w:val="28"/>
        </w:rPr>
        <w:t>)</w:t>
      </w:r>
      <w:r w:rsidR="00F37E73" w:rsidRPr="00873FC4">
        <w:rPr>
          <w:rFonts w:ascii="Arial" w:hAnsi="Arial" w:cs="Arial"/>
          <w:color w:val="000000"/>
          <w:sz w:val="28"/>
          <w:szCs w:val="28"/>
        </w:rPr>
        <w:tab/>
        <w:t xml:space="preserve">Фальстарт: в случае фальстарта, когда несколько </w:t>
      </w:r>
      <w:r w:rsidR="003C6C89" w:rsidRPr="00873FC4">
        <w:rPr>
          <w:rFonts w:ascii="Arial" w:hAnsi="Arial" w:cs="Arial"/>
          <w:color w:val="000000"/>
          <w:sz w:val="28"/>
          <w:szCs w:val="28"/>
        </w:rPr>
        <w:t>спортсменов</w:t>
      </w:r>
      <w:r w:rsidR="00F37E73" w:rsidRPr="00873FC4">
        <w:rPr>
          <w:rFonts w:ascii="Arial" w:hAnsi="Arial" w:cs="Arial"/>
          <w:color w:val="000000"/>
          <w:sz w:val="28"/>
          <w:szCs w:val="28"/>
        </w:rPr>
        <w:t xml:space="preserve"> начинают движение вперед</w:t>
      </w:r>
      <w:r w:rsidR="00F37E73" w:rsidRPr="00873FC4">
        <w:rPr>
          <w:rFonts w:ascii="Arial" w:eastAsia="Segoe UI" w:hAnsi="Arial" w:cs="Arial"/>
          <w:color w:val="000000"/>
          <w:sz w:val="28"/>
          <w:szCs w:val="28"/>
        </w:rPr>
        <w:t xml:space="preserve"> до подачи стартового сигнала, эти </w:t>
      </w:r>
      <w:r w:rsidR="004C509C"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xml:space="preserve"> должны вернуться к своим ранее занимаемым позициям. Это контролируется судьями на стартовой линии, и процедура старта начинается снова;</w:t>
      </w:r>
    </w:p>
    <w:p w:rsidR="00F37E73" w:rsidRPr="00873FC4" w:rsidRDefault="007D5B02"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4.5.5</w:t>
      </w:r>
      <w:r w:rsidR="00CC1D48" w:rsidRPr="00873FC4">
        <w:rPr>
          <w:rFonts w:ascii="Arial" w:eastAsia="Segoe UI" w:hAnsi="Arial" w:cs="Arial"/>
          <w:color w:val="000000"/>
          <w:sz w:val="28"/>
          <w:szCs w:val="28"/>
        </w:rPr>
        <w:t xml:space="preserve"> (4.5.</w:t>
      </w:r>
      <w:r w:rsidR="00F37E73" w:rsidRPr="00873FC4">
        <w:rPr>
          <w:rFonts w:ascii="Arial" w:eastAsia="Segoe UI" w:hAnsi="Arial" w:cs="Arial"/>
          <w:color w:val="000000"/>
          <w:sz w:val="28"/>
          <w:szCs w:val="28"/>
        </w:rPr>
        <w:t>е)</w:t>
      </w:r>
      <w:r w:rsidR="00F37E73" w:rsidRPr="00873FC4">
        <w:rPr>
          <w:rFonts w:ascii="Arial" w:eastAsia="Segoe UI" w:hAnsi="Arial" w:cs="Arial"/>
          <w:color w:val="000000"/>
          <w:sz w:val="28"/>
          <w:szCs w:val="28"/>
        </w:rPr>
        <w:tab/>
        <w:t xml:space="preserve">Состоявшийся старт с ранее стартовавшими: в случае раннего старта нескольких </w:t>
      </w:r>
      <w:r w:rsidR="004C509C" w:rsidRPr="00873FC4">
        <w:rPr>
          <w:rFonts w:ascii="Arial" w:hAnsi="Arial" w:cs="Arial"/>
          <w:color w:val="000000"/>
          <w:sz w:val="28"/>
          <w:szCs w:val="28"/>
        </w:rPr>
        <w:t>спортсменов</w:t>
      </w:r>
      <w:r w:rsidR="00F37E73" w:rsidRPr="00873FC4">
        <w:rPr>
          <w:rFonts w:ascii="Arial" w:eastAsia="Segoe UI" w:hAnsi="Arial" w:cs="Arial"/>
          <w:color w:val="000000"/>
          <w:sz w:val="28"/>
          <w:szCs w:val="28"/>
        </w:rPr>
        <w:t>, гонка может быть продолжена, и судьи по фальстарту могут посчитать, что старт состоялся. Ранее стартовавшие получают штрафное время в первой транзитной зоне, в соответст</w:t>
      </w:r>
      <w:r w:rsidR="0013528E" w:rsidRPr="00873FC4">
        <w:rPr>
          <w:rFonts w:ascii="Arial" w:eastAsia="Segoe UI" w:hAnsi="Arial" w:cs="Arial"/>
          <w:color w:val="000000"/>
          <w:sz w:val="28"/>
          <w:szCs w:val="28"/>
        </w:rPr>
        <w:t>вии с длинной дистанции (10 сек</w:t>
      </w:r>
      <w:r w:rsidR="00F37E73" w:rsidRPr="00873FC4">
        <w:rPr>
          <w:rFonts w:ascii="Arial" w:eastAsia="Segoe UI" w:hAnsi="Arial" w:cs="Arial"/>
          <w:color w:val="000000"/>
          <w:sz w:val="28"/>
          <w:szCs w:val="28"/>
        </w:rPr>
        <w:t xml:space="preserve"> для спринтерской дистанции, 15 сек для стандартной и 30 сек для средней и длинной дистанций). В случае эстафеты, штрафное время </w:t>
      </w:r>
      <w:r w:rsidR="0013528E" w:rsidRPr="00873FC4">
        <w:rPr>
          <w:rFonts w:ascii="Arial" w:eastAsia="Segoe UI" w:hAnsi="Arial" w:cs="Arial"/>
          <w:color w:val="000000"/>
          <w:sz w:val="28"/>
          <w:szCs w:val="28"/>
        </w:rPr>
        <w:t xml:space="preserve">(10 сек) </w:t>
      </w:r>
      <w:r w:rsidR="00F37E73" w:rsidRPr="00873FC4">
        <w:rPr>
          <w:rFonts w:ascii="Arial" w:eastAsia="Segoe UI" w:hAnsi="Arial" w:cs="Arial"/>
          <w:color w:val="000000"/>
          <w:sz w:val="28"/>
          <w:szCs w:val="28"/>
        </w:rPr>
        <w:t xml:space="preserve">получает первый </w:t>
      </w:r>
      <w:r w:rsidR="004C509C" w:rsidRPr="00873FC4">
        <w:rPr>
          <w:rFonts w:ascii="Arial" w:hAnsi="Arial" w:cs="Arial"/>
          <w:color w:val="000000"/>
          <w:sz w:val="28"/>
          <w:szCs w:val="28"/>
        </w:rPr>
        <w:t>спортсмен</w:t>
      </w:r>
      <w:r w:rsidR="00F37E73" w:rsidRPr="00873FC4">
        <w:rPr>
          <w:rFonts w:ascii="Arial" w:eastAsia="Segoe UI" w:hAnsi="Arial" w:cs="Arial"/>
          <w:color w:val="000000"/>
          <w:sz w:val="28"/>
          <w:szCs w:val="28"/>
        </w:rPr>
        <w:t xml:space="preserve"> в команде;</w:t>
      </w:r>
    </w:p>
    <w:p w:rsidR="00F37E73" w:rsidRPr="00873FC4" w:rsidRDefault="00CC1D48" w:rsidP="00F445E0">
      <w:pPr>
        <w:pStyle w:val="Standard"/>
        <w:jc w:val="both"/>
        <w:rPr>
          <w:rFonts w:ascii="Arial" w:hAnsi="Arial" w:cs="Arial"/>
          <w:color w:val="000000"/>
          <w:sz w:val="28"/>
          <w:szCs w:val="28"/>
        </w:rPr>
      </w:pPr>
      <w:r w:rsidRPr="00873FC4">
        <w:rPr>
          <w:rFonts w:ascii="Arial" w:eastAsia="Segoe UI" w:hAnsi="Arial" w:cs="Arial"/>
          <w:color w:val="000000"/>
          <w:sz w:val="28"/>
          <w:szCs w:val="28"/>
        </w:rPr>
        <w:t>4.5.6 (4.5.</w:t>
      </w:r>
      <w:r w:rsidR="00F37E73" w:rsidRPr="00873FC4">
        <w:rPr>
          <w:rFonts w:ascii="Arial" w:eastAsia="Segoe UI" w:hAnsi="Arial" w:cs="Arial"/>
          <w:color w:val="000000"/>
          <w:sz w:val="28"/>
          <w:szCs w:val="28"/>
          <w:lang w:val="en-US"/>
        </w:rPr>
        <w:t>f</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Похожая процедура применяется на старте любого соревнования по дисциплинам триатлона, начинающихся с бега с интерпретацией плавательного старта в старт бега.</w:t>
      </w:r>
    </w:p>
    <w:p w:rsidR="00F37E73" w:rsidRPr="00873FC4" w:rsidRDefault="00F37E73" w:rsidP="00F445E0">
      <w:pPr>
        <w:pStyle w:val="Standard"/>
        <w:jc w:val="both"/>
        <w:rPr>
          <w:rFonts w:ascii="Arial" w:eastAsia="Segoe UI" w:hAnsi="Arial" w:cs="Arial"/>
          <w:b/>
          <w:bCs/>
          <w:color w:val="000000"/>
          <w:sz w:val="28"/>
          <w:szCs w:val="28"/>
        </w:rPr>
      </w:pPr>
    </w:p>
    <w:p w:rsidR="00F37E73" w:rsidRPr="00873FC4" w:rsidRDefault="00F37E73" w:rsidP="0051366B">
      <w:pPr>
        <w:pStyle w:val="Standard"/>
        <w:numPr>
          <w:ilvl w:val="1"/>
          <w:numId w:val="16"/>
        </w:numPr>
        <w:ind w:left="0" w:firstLine="0"/>
        <w:jc w:val="both"/>
        <w:rPr>
          <w:rFonts w:ascii="Arial" w:eastAsia="Segoe UI" w:hAnsi="Arial" w:cs="Arial"/>
          <w:b/>
          <w:bCs/>
          <w:sz w:val="28"/>
          <w:szCs w:val="28"/>
        </w:rPr>
      </w:pPr>
      <w:r w:rsidRPr="00873FC4">
        <w:rPr>
          <w:rFonts w:ascii="Arial" w:eastAsia="Segoe UI" w:hAnsi="Arial" w:cs="Arial"/>
          <w:b/>
          <w:bCs/>
          <w:sz w:val="28"/>
          <w:szCs w:val="28"/>
        </w:rPr>
        <w:t xml:space="preserve">Процедура старта </w:t>
      </w:r>
      <w:r w:rsidR="0013528E" w:rsidRPr="00873FC4">
        <w:rPr>
          <w:rFonts w:ascii="Arial" w:eastAsia="Segoe UI" w:hAnsi="Arial" w:cs="Arial"/>
          <w:b/>
          <w:bCs/>
          <w:sz w:val="28"/>
          <w:szCs w:val="28"/>
        </w:rPr>
        <w:t xml:space="preserve">волнами </w:t>
      </w:r>
      <w:r w:rsidRPr="00873FC4">
        <w:rPr>
          <w:rFonts w:ascii="Arial" w:eastAsia="Segoe UI" w:hAnsi="Arial" w:cs="Arial"/>
          <w:b/>
          <w:bCs/>
          <w:sz w:val="28"/>
          <w:szCs w:val="28"/>
        </w:rPr>
        <w:t xml:space="preserve">(для </w:t>
      </w:r>
      <w:r w:rsidR="0013528E" w:rsidRPr="00873FC4">
        <w:rPr>
          <w:rFonts w:ascii="Arial" w:eastAsia="Segoe UI" w:hAnsi="Arial" w:cs="Arial"/>
          <w:b/>
          <w:bCs/>
          <w:sz w:val="28"/>
          <w:szCs w:val="28"/>
        </w:rPr>
        <w:t>спортсменов</w:t>
      </w:r>
      <w:r w:rsidRPr="00873FC4">
        <w:rPr>
          <w:rFonts w:ascii="Arial" w:eastAsia="Segoe UI" w:hAnsi="Arial" w:cs="Arial"/>
          <w:b/>
          <w:bCs/>
          <w:sz w:val="28"/>
          <w:szCs w:val="28"/>
        </w:rPr>
        <w:t xml:space="preserve"> возрастных групп</w:t>
      </w:r>
      <w:r w:rsidR="0013528E" w:rsidRPr="00873FC4">
        <w:rPr>
          <w:rFonts w:ascii="Arial" w:hAnsi="Arial" w:cs="Arial"/>
          <w:b/>
          <w:bCs/>
          <w:sz w:val="28"/>
          <w:szCs w:val="28"/>
        </w:rPr>
        <w:t>)</w:t>
      </w:r>
    </w:p>
    <w:p w:rsidR="0013528E" w:rsidRPr="00873FC4" w:rsidRDefault="0013528E" w:rsidP="00F445E0">
      <w:pPr>
        <w:pStyle w:val="Standard"/>
        <w:jc w:val="both"/>
        <w:rPr>
          <w:rFonts w:ascii="Arial" w:eastAsia="Segoe UI" w:hAnsi="Arial" w:cs="Arial"/>
          <w:b/>
          <w:bCs/>
          <w:color w:val="000000"/>
          <w:sz w:val="28"/>
          <w:szCs w:val="28"/>
        </w:rPr>
      </w:pP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4.6.1 (4.6.</w:t>
      </w:r>
      <w:r w:rsidR="00F37E73" w:rsidRPr="00873FC4">
        <w:rPr>
          <w:rFonts w:ascii="Arial" w:eastAsia="Segoe UI" w:hAnsi="Arial" w:cs="Arial"/>
          <w:color w:val="000000"/>
          <w:sz w:val="28"/>
          <w:szCs w:val="28"/>
        </w:rPr>
        <w:t>а)</w:t>
      </w:r>
      <w:r w:rsidR="00F37E73" w:rsidRPr="00873FC4">
        <w:rPr>
          <w:rFonts w:ascii="Arial" w:eastAsia="Segoe UI" w:hAnsi="Arial" w:cs="Arial"/>
          <w:color w:val="000000"/>
          <w:sz w:val="28"/>
          <w:szCs w:val="28"/>
        </w:rPr>
        <w:tab/>
      </w:r>
      <w:r w:rsidR="004C509C"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xml:space="preserve"> группируются в предстартовой зоне согласно назначенной стартовой волне;</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4.6.2 (4.6.</w:t>
      </w:r>
      <w:r w:rsidR="00F37E73" w:rsidRPr="00873FC4">
        <w:rPr>
          <w:rFonts w:ascii="Arial" w:eastAsia="Segoe UI" w:hAnsi="Arial" w:cs="Arial"/>
          <w:color w:val="000000"/>
          <w:sz w:val="28"/>
          <w:szCs w:val="28"/>
          <w:lang w:val="en-US"/>
        </w:rPr>
        <w:t>b</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r>
      <w:r w:rsidR="004C509C" w:rsidRPr="00873FC4">
        <w:rPr>
          <w:rFonts w:ascii="Arial" w:hAnsi="Arial" w:cs="Arial"/>
          <w:color w:val="000000"/>
          <w:sz w:val="28"/>
          <w:szCs w:val="28"/>
        </w:rPr>
        <w:t>Спортсмены</w:t>
      </w:r>
      <w:r w:rsidR="004C509C" w:rsidRPr="00873FC4">
        <w:rPr>
          <w:rFonts w:ascii="Arial" w:eastAsia="Segoe UI" w:hAnsi="Arial" w:cs="Arial"/>
          <w:color w:val="000000"/>
          <w:sz w:val="28"/>
          <w:szCs w:val="28"/>
        </w:rPr>
        <w:t xml:space="preserve"> </w:t>
      </w:r>
      <w:r w:rsidR="00F37E73" w:rsidRPr="00873FC4">
        <w:rPr>
          <w:rFonts w:ascii="Arial" w:eastAsia="Segoe UI" w:hAnsi="Arial" w:cs="Arial"/>
          <w:color w:val="000000"/>
          <w:sz w:val="28"/>
          <w:szCs w:val="28"/>
        </w:rPr>
        <w:t>вызываются в стартовую зону и занимают</w:t>
      </w:r>
      <w:r w:rsidR="004C509C" w:rsidRPr="00873FC4">
        <w:rPr>
          <w:rFonts w:ascii="Arial" w:eastAsia="Segoe UI" w:hAnsi="Arial" w:cs="Arial"/>
          <w:color w:val="000000"/>
          <w:sz w:val="28"/>
          <w:szCs w:val="28"/>
        </w:rPr>
        <w:t xml:space="preserve"> места на старте </w:t>
      </w:r>
      <w:r w:rsidR="00F37E73" w:rsidRPr="00873FC4">
        <w:rPr>
          <w:rFonts w:ascii="Arial" w:eastAsia="Segoe UI" w:hAnsi="Arial" w:cs="Arial"/>
          <w:color w:val="000000"/>
          <w:sz w:val="28"/>
          <w:szCs w:val="28"/>
        </w:rPr>
        <w:t>согласно инструкциям судьи;</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4.6.3 (4.6.</w:t>
      </w:r>
      <w:r w:rsidR="00F37E73" w:rsidRPr="00873FC4">
        <w:rPr>
          <w:rFonts w:ascii="Arial" w:eastAsia="Segoe UI" w:hAnsi="Arial" w:cs="Arial"/>
          <w:color w:val="000000"/>
          <w:sz w:val="28"/>
          <w:szCs w:val="28"/>
        </w:rPr>
        <w:t>с)</w:t>
      </w:r>
      <w:r w:rsidR="00F37E73" w:rsidRPr="00873FC4">
        <w:rPr>
          <w:rFonts w:ascii="Arial" w:eastAsia="Segoe UI" w:hAnsi="Arial" w:cs="Arial"/>
          <w:color w:val="000000"/>
          <w:sz w:val="28"/>
          <w:szCs w:val="28"/>
        </w:rPr>
        <w:tab/>
        <w:t xml:space="preserve">После того, как все </w:t>
      </w:r>
      <w:r w:rsidR="004C509C"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xml:space="preserve"> заняли свои позиции,</w:t>
      </w:r>
      <w:r w:rsidR="004C509C" w:rsidRPr="00873FC4">
        <w:rPr>
          <w:rFonts w:ascii="Arial" w:eastAsia="Segoe UI" w:hAnsi="Arial" w:cs="Arial"/>
          <w:color w:val="000000"/>
          <w:sz w:val="28"/>
          <w:szCs w:val="28"/>
        </w:rPr>
        <w:t xml:space="preserve"> подаётся команда «На старт!»</w:t>
      </w:r>
      <w:r w:rsidR="00F37E73" w:rsidRPr="00873FC4">
        <w:rPr>
          <w:rFonts w:ascii="Arial" w:eastAsia="Segoe UI" w:hAnsi="Arial" w:cs="Arial"/>
          <w:color w:val="000000"/>
          <w:sz w:val="28"/>
          <w:szCs w:val="28"/>
        </w:rPr>
        <w:t>;</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4.6.4 (4.6.</w:t>
      </w:r>
      <w:r w:rsidR="00F37E73" w:rsidRPr="00873FC4">
        <w:rPr>
          <w:rFonts w:ascii="Arial" w:eastAsia="Segoe UI" w:hAnsi="Arial" w:cs="Arial"/>
          <w:color w:val="000000"/>
          <w:sz w:val="28"/>
          <w:szCs w:val="28"/>
          <w:lang w:val="en-US"/>
        </w:rPr>
        <w:t>d</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 xml:space="preserve">В любое время после этого, подается стартовый сигнал. </w:t>
      </w:r>
      <w:r w:rsidR="004C509C"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xml:space="preserve"> начинают движение;</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4.6.5 (4.6.</w:t>
      </w:r>
      <w:r w:rsidR="00F37E73" w:rsidRPr="00873FC4">
        <w:rPr>
          <w:rFonts w:ascii="Arial" w:eastAsia="Segoe UI" w:hAnsi="Arial" w:cs="Arial"/>
          <w:color w:val="000000"/>
          <w:sz w:val="28"/>
          <w:szCs w:val="28"/>
        </w:rPr>
        <w:t>е)</w:t>
      </w:r>
      <w:r w:rsidR="00F37E73" w:rsidRPr="00873FC4">
        <w:rPr>
          <w:rFonts w:ascii="Arial" w:eastAsia="Segoe UI" w:hAnsi="Arial" w:cs="Arial"/>
          <w:color w:val="000000"/>
          <w:sz w:val="28"/>
          <w:szCs w:val="28"/>
        </w:rPr>
        <w:tab/>
        <w:t xml:space="preserve">Фальстарт: в случае фальстарта (когда несколько </w:t>
      </w:r>
      <w:r w:rsidR="004C509C" w:rsidRPr="00873FC4">
        <w:rPr>
          <w:rFonts w:ascii="Arial" w:hAnsi="Arial" w:cs="Arial"/>
          <w:color w:val="000000"/>
          <w:sz w:val="28"/>
          <w:szCs w:val="28"/>
        </w:rPr>
        <w:t>спортсменов</w:t>
      </w:r>
      <w:r w:rsidR="00F37E73" w:rsidRPr="00873FC4">
        <w:rPr>
          <w:rFonts w:ascii="Arial" w:eastAsia="Segoe UI" w:hAnsi="Arial" w:cs="Arial"/>
          <w:color w:val="000000"/>
          <w:sz w:val="28"/>
          <w:szCs w:val="28"/>
        </w:rPr>
        <w:t xml:space="preserve"> начинают движение вперед до подачи стартового сигнала), эти </w:t>
      </w:r>
      <w:r w:rsidR="004C509C"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xml:space="preserve"> должны вернуться к своим ранее занимаемым позициям. Это контролируется судьями на стартовой линии, и процедура старта начинается снова;</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4.6.7 (4.6.</w:t>
      </w:r>
      <w:r w:rsidR="00F37E73" w:rsidRPr="00873FC4">
        <w:rPr>
          <w:rFonts w:ascii="Arial" w:eastAsia="Segoe UI" w:hAnsi="Arial" w:cs="Arial"/>
          <w:color w:val="000000"/>
          <w:sz w:val="28"/>
          <w:szCs w:val="28"/>
          <w:lang w:val="en-US"/>
        </w:rPr>
        <w:t>f</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 xml:space="preserve">Состоявшийся старт с ранее стартовавшими: в случае раннего старта нескольких </w:t>
      </w:r>
      <w:r w:rsidR="004C509C" w:rsidRPr="00873FC4">
        <w:rPr>
          <w:rFonts w:ascii="Arial" w:hAnsi="Arial" w:cs="Arial"/>
          <w:color w:val="000000"/>
          <w:sz w:val="28"/>
          <w:szCs w:val="28"/>
        </w:rPr>
        <w:t>спортсменов</w:t>
      </w:r>
      <w:r w:rsidR="00F37E73" w:rsidRPr="00873FC4">
        <w:rPr>
          <w:rFonts w:ascii="Arial" w:eastAsia="Segoe UI" w:hAnsi="Arial" w:cs="Arial"/>
          <w:color w:val="000000"/>
          <w:sz w:val="28"/>
          <w:szCs w:val="28"/>
        </w:rPr>
        <w:t xml:space="preserve">, гонка может быть продолжена, и судьи по фальстарту могут посчитать, что старт состоялся. Ранее стартовавшие получают штрафное время в первой транзитной зоне, в соответствии с длиной дистанции (10 сек. для спринтерской дистанции, 15 сек для стандартной и 30 сек для средней и длинной дистанций). В случае эстафеты штрафное время получает первый </w:t>
      </w:r>
      <w:r w:rsidR="004C509C" w:rsidRPr="00873FC4">
        <w:rPr>
          <w:rFonts w:ascii="Arial" w:hAnsi="Arial" w:cs="Arial"/>
          <w:color w:val="000000"/>
          <w:sz w:val="28"/>
          <w:szCs w:val="28"/>
        </w:rPr>
        <w:t>спортсмен</w:t>
      </w:r>
      <w:r w:rsidR="00F37E73" w:rsidRPr="00873FC4">
        <w:rPr>
          <w:rFonts w:ascii="Arial" w:eastAsia="Segoe UI" w:hAnsi="Arial" w:cs="Arial"/>
          <w:color w:val="000000"/>
          <w:sz w:val="28"/>
          <w:szCs w:val="28"/>
        </w:rPr>
        <w:t xml:space="preserve"> в команде;</w:t>
      </w:r>
    </w:p>
    <w:p w:rsidR="00F37E73" w:rsidRPr="00873FC4" w:rsidRDefault="00CC1D48" w:rsidP="00F445E0">
      <w:pPr>
        <w:pStyle w:val="Standard"/>
        <w:jc w:val="both"/>
        <w:rPr>
          <w:rFonts w:ascii="Arial" w:hAnsi="Arial" w:cs="Arial"/>
          <w:color w:val="000000"/>
          <w:sz w:val="28"/>
          <w:szCs w:val="28"/>
        </w:rPr>
      </w:pPr>
      <w:r w:rsidRPr="00873FC4">
        <w:rPr>
          <w:rFonts w:ascii="Arial" w:eastAsia="Segoe UI" w:hAnsi="Arial" w:cs="Arial"/>
          <w:color w:val="000000"/>
          <w:sz w:val="28"/>
          <w:szCs w:val="28"/>
        </w:rPr>
        <w:t>4.6.8 (4.6.</w:t>
      </w:r>
      <w:r w:rsidR="00F37E73" w:rsidRPr="00873FC4">
        <w:rPr>
          <w:rFonts w:ascii="Arial" w:eastAsia="Segoe UI" w:hAnsi="Arial" w:cs="Arial"/>
          <w:color w:val="000000"/>
          <w:sz w:val="28"/>
          <w:szCs w:val="28"/>
          <w:lang w:val="en-US"/>
        </w:rPr>
        <w:t>g</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Похожая процедура применяется на старте любого соревнования по дисциплинам триатлона, начинающихся с бега с интерпретацией плавательного старта в старт бега.</w:t>
      </w:r>
    </w:p>
    <w:p w:rsidR="00F37E73" w:rsidRPr="00873FC4" w:rsidRDefault="00CC1D48" w:rsidP="00F445E0">
      <w:pPr>
        <w:pStyle w:val="Default"/>
        <w:jc w:val="both"/>
        <w:rPr>
          <w:rFonts w:ascii="Arial" w:eastAsia="SimSun" w:hAnsi="Arial" w:cs="Arial"/>
          <w:kern w:val="0"/>
          <w:sz w:val="28"/>
          <w:szCs w:val="28"/>
          <w:lang w:bidi="ar-SA"/>
        </w:rPr>
      </w:pPr>
      <w:r w:rsidRPr="00873FC4">
        <w:rPr>
          <w:rFonts w:ascii="Arial" w:hAnsi="Arial" w:cs="Arial"/>
          <w:sz w:val="28"/>
          <w:szCs w:val="28"/>
        </w:rPr>
        <w:t>4.6.9 (4.6.</w:t>
      </w:r>
      <w:r w:rsidR="00F37E73" w:rsidRPr="00873FC4">
        <w:rPr>
          <w:rFonts w:ascii="Arial" w:hAnsi="Arial" w:cs="Arial"/>
          <w:sz w:val="28"/>
          <w:szCs w:val="28"/>
          <w:lang w:val="en-US"/>
        </w:rPr>
        <w:t>h</w:t>
      </w:r>
      <w:r w:rsidR="00F37E73" w:rsidRPr="00873FC4">
        <w:rPr>
          <w:rFonts w:ascii="Arial" w:hAnsi="Arial" w:cs="Arial"/>
          <w:sz w:val="28"/>
          <w:szCs w:val="28"/>
        </w:rPr>
        <w:t>)</w:t>
      </w:r>
      <w:r w:rsidR="00F37E73" w:rsidRPr="00873FC4">
        <w:rPr>
          <w:rFonts w:ascii="Arial" w:hAnsi="Arial" w:cs="Arial"/>
          <w:sz w:val="28"/>
          <w:szCs w:val="28"/>
        </w:rPr>
        <w:tab/>
      </w:r>
      <w:r w:rsidR="004C509C" w:rsidRPr="00873FC4">
        <w:rPr>
          <w:rFonts w:ascii="Arial" w:hAnsi="Arial" w:cs="Arial"/>
          <w:sz w:val="28"/>
          <w:szCs w:val="28"/>
        </w:rPr>
        <w:t>Спортсмены</w:t>
      </w:r>
      <w:r w:rsidR="00F37E73" w:rsidRPr="00873FC4">
        <w:rPr>
          <w:rFonts w:ascii="Arial" w:hAnsi="Arial" w:cs="Arial"/>
          <w:sz w:val="28"/>
          <w:szCs w:val="28"/>
        </w:rPr>
        <w:t>, стартовавшие в любой волне, ранее той, к которой они приписаны, дисквалифицируются;</w:t>
      </w:r>
    </w:p>
    <w:p w:rsidR="00F37E73" w:rsidRPr="00873FC4" w:rsidRDefault="00F37E73" w:rsidP="00B85BD4">
      <w:pPr>
        <w:pStyle w:val="Standard"/>
        <w:numPr>
          <w:ilvl w:val="2"/>
          <w:numId w:val="183"/>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 xml:space="preserve">Для </w:t>
      </w:r>
      <w:r w:rsidR="004C509C" w:rsidRPr="00873FC4">
        <w:rPr>
          <w:rFonts w:ascii="Arial" w:hAnsi="Arial" w:cs="Arial"/>
          <w:color w:val="000000"/>
          <w:sz w:val="28"/>
          <w:szCs w:val="28"/>
        </w:rPr>
        <w:t>спортсменов</w:t>
      </w:r>
      <w:r w:rsidRPr="00873FC4">
        <w:rPr>
          <w:rFonts w:ascii="Arial" w:eastAsia="Segoe UI" w:hAnsi="Arial" w:cs="Arial"/>
          <w:color w:val="000000"/>
          <w:sz w:val="28"/>
          <w:szCs w:val="28"/>
        </w:rPr>
        <w:t xml:space="preserve">, опоздавших к </w:t>
      </w:r>
      <w:r w:rsidR="004C509C" w:rsidRPr="00873FC4">
        <w:rPr>
          <w:rFonts w:ascii="Arial" w:eastAsia="Segoe UI" w:hAnsi="Arial" w:cs="Arial"/>
          <w:color w:val="000000"/>
          <w:sz w:val="28"/>
          <w:szCs w:val="28"/>
        </w:rPr>
        <w:t xml:space="preserve">старту </w:t>
      </w:r>
      <w:r w:rsidRPr="00873FC4">
        <w:rPr>
          <w:rFonts w:ascii="Arial" w:eastAsia="Segoe UI" w:hAnsi="Arial" w:cs="Arial"/>
          <w:color w:val="000000"/>
          <w:sz w:val="28"/>
          <w:szCs w:val="28"/>
        </w:rPr>
        <w:t>пр</w:t>
      </w:r>
      <w:r w:rsidR="004C509C" w:rsidRPr="00873FC4">
        <w:rPr>
          <w:rFonts w:ascii="Arial" w:eastAsia="Segoe UI" w:hAnsi="Arial" w:cs="Arial"/>
          <w:color w:val="000000"/>
          <w:sz w:val="28"/>
          <w:szCs w:val="28"/>
        </w:rPr>
        <w:t>едписанной им волны</w:t>
      </w:r>
      <w:r w:rsidRPr="00873FC4">
        <w:rPr>
          <w:rFonts w:ascii="Arial" w:eastAsia="Segoe UI" w:hAnsi="Arial" w:cs="Arial"/>
          <w:color w:val="000000"/>
          <w:sz w:val="28"/>
          <w:szCs w:val="28"/>
        </w:rPr>
        <w:t xml:space="preserve">, </w:t>
      </w:r>
      <w:r w:rsidR="004C509C" w:rsidRPr="00873FC4">
        <w:rPr>
          <w:rFonts w:ascii="Arial" w:eastAsia="Segoe UI" w:hAnsi="Arial" w:cs="Arial"/>
          <w:color w:val="000000"/>
          <w:sz w:val="28"/>
          <w:szCs w:val="28"/>
        </w:rPr>
        <w:t xml:space="preserve">для старта </w:t>
      </w:r>
      <w:r w:rsidRPr="00873FC4">
        <w:rPr>
          <w:rFonts w:ascii="Arial" w:eastAsia="Segoe UI" w:hAnsi="Arial" w:cs="Arial"/>
          <w:color w:val="000000"/>
          <w:sz w:val="28"/>
          <w:szCs w:val="28"/>
        </w:rPr>
        <w:t xml:space="preserve">требуется разрешение </w:t>
      </w:r>
      <w:r w:rsidR="00FD1874" w:rsidRPr="00873FC4">
        <w:rPr>
          <w:rFonts w:ascii="Arial" w:eastAsia="Segoe UI" w:hAnsi="Arial" w:cs="Arial"/>
          <w:color w:val="000000"/>
          <w:sz w:val="28"/>
          <w:szCs w:val="28"/>
        </w:rPr>
        <w:t xml:space="preserve">старшего </w:t>
      </w:r>
      <w:r w:rsidR="004C509C" w:rsidRPr="00873FC4">
        <w:rPr>
          <w:rFonts w:ascii="Arial" w:eastAsia="Segoe UI" w:hAnsi="Arial" w:cs="Arial"/>
          <w:color w:val="000000"/>
          <w:sz w:val="28"/>
          <w:szCs w:val="28"/>
        </w:rPr>
        <w:t>судьи</w:t>
      </w:r>
      <w:r w:rsidR="00FD1874" w:rsidRPr="00873FC4">
        <w:rPr>
          <w:rFonts w:ascii="Arial" w:eastAsia="Segoe UI" w:hAnsi="Arial" w:cs="Arial"/>
          <w:color w:val="000000"/>
          <w:sz w:val="28"/>
          <w:szCs w:val="28"/>
        </w:rPr>
        <w:t xml:space="preserve"> на старте</w:t>
      </w:r>
      <w:r w:rsidRPr="00873FC4">
        <w:rPr>
          <w:rFonts w:ascii="Arial" w:eastAsia="Segoe UI" w:hAnsi="Arial" w:cs="Arial"/>
          <w:color w:val="000000"/>
          <w:sz w:val="28"/>
          <w:szCs w:val="28"/>
        </w:rPr>
        <w:t xml:space="preserve">. Стартовое время такого </w:t>
      </w:r>
      <w:r w:rsidR="004C509C" w:rsidRPr="00873FC4">
        <w:rPr>
          <w:rFonts w:ascii="Arial" w:hAnsi="Arial" w:cs="Arial"/>
          <w:color w:val="000000"/>
          <w:sz w:val="28"/>
          <w:szCs w:val="28"/>
        </w:rPr>
        <w:t>спортсмена</w:t>
      </w:r>
      <w:r w:rsidRPr="00873FC4">
        <w:rPr>
          <w:rFonts w:ascii="Arial" w:eastAsia="Segoe UI" w:hAnsi="Arial" w:cs="Arial"/>
          <w:color w:val="000000"/>
          <w:sz w:val="28"/>
          <w:szCs w:val="28"/>
        </w:rPr>
        <w:t xml:space="preserve"> совпадает со стартовым временем назначенной волны.</w:t>
      </w:r>
    </w:p>
    <w:p w:rsidR="00F37E73" w:rsidRPr="00873FC4" w:rsidRDefault="00F37E73" w:rsidP="00F445E0">
      <w:pPr>
        <w:pStyle w:val="Standard"/>
        <w:jc w:val="both"/>
        <w:rPr>
          <w:rFonts w:ascii="Arial" w:eastAsia="Segoe UI" w:hAnsi="Arial" w:cs="Arial"/>
          <w:color w:val="000000"/>
          <w:sz w:val="28"/>
          <w:szCs w:val="28"/>
        </w:rPr>
      </w:pPr>
    </w:p>
    <w:p w:rsidR="00F37E73" w:rsidRPr="00873FC4" w:rsidRDefault="00FD1874" w:rsidP="0051366B">
      <w:pPr>
        <w:pStyle w:val="Standard"/>
        <w:numPr>
          <w:ilvl w:val="1"/>
          <w:numId w:val="17"/>
        </w:numPr>
        <w:ind w:left="0" w:firstLine="0"/>
        <w:jc w:val="both"/>
        <w:rPr>
          <w:rFonts w:ascii="Arial" w:eastAsia="Segoe UI" w:hAnsi="Arial" w:cs="Arial"/>
          <w:b/>
          <w:color w:val="000000"/>
          <w:sz w:val="28"/>
          <w:szCs w:val="28"/>
        </w:rPr>
      </w:pPr>
      <w:r w:rsidRPr="00873FC4">
        <w:rPr>
          <w:rFonts w:ascii="Arial" w:eastAsia="Segoe UI" w:hAnsi="Arial" w:cs="Arial"/>
          <w:b/>
          <w:color w:val="000000"/>
          <w:sz w:val="28"/>
          <w:szCs w:val="28"/>
        </w:rPr>
        <w:t xml:space="preserve"> Процедура старта (и</w:t>
      </w:r>
      <w:r w:rsidR="00F37E73" w:rsidRPr="00873FC4">
        <w:rPr>
          <w:rFonts w:ascii="Arial" w:eastAsia="Segoe UI" w:hAnsi="Arial" w:cs="Arial"/>
          <w:b/>
          <w:color w:val="000000"/>
          <w:sz w:val="28"/>
          <w:szCs w:val="28"/>
        </w:rPr>
        <w:t>нтервальная стартовая система):</w:t>
      </w:r>
    </w:p>
    <w:p w:rsidR="00F37E73" w:rsidRPr="00873FC4" w:rsidRDefault="00F37E73" w:rsidP="00F445E0">
      <w:pPr>
        <w:pStyle w:val="Standard"/>
        <w:jc w:val="both"/>
        <w:rPr>
          <w:rFonts w:ascii="Arial" w:eastAsia="Segoe UI" w:hAnsi="Arial" w:cs="Arial"/>
          <w:color w:val="000000"/>
          <w:sz w:val="28"/>
          <w:szCs w:val="28"/>
        </w:rPr>
      </w:pP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4.7.1 (4.7.</w:t>
      </w:r>
      <w:r w:rsidR="00F37E73" w:rsidRPr="00873FC4">
        <w:rPr>
          <w:rFonts w:ascii="Arial" w:eastAsia="Segoe UI" w:hAnsi="Arial" w:cs="Arial"/>
          <w:color w:val="000000"/>
          <w:sz w:val="28"/>
          <w:szCs w:val="28"/>
        </w:rPr>
        <w:t>а)</w:t>
      </w:r>
      <w:r w:rsidR="00F37E73" w:rsidRPr="00873FC4">
        <w:rPr>
          <w:rFonts w:ascii="Arial" w:eastAsia="Segoe UI" w:hAnsi="Arial" w:cs="Arial"/>
          <w:color w:val="000000"/>
          <w:sz w:val="28"/>
          <w:szCs w:val="28"/>
        </w:rPr>
        <w:tab/>
      </w:r>
      <w:r w:rsidR="00FD1874"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xml:space="preserve"> должны выходить к стартовой линии вовремя;</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4.7.2 (4.7.</w:t>
      </w:r>
      <w:r w:rsidR="00F37E73" w:rsidRPr="00873FC4">
        <w:rPr>
          <w:rFonts w:ascii="Arial" w:eastAsia="Segoe UI" w:hAnsi="Arial" w:cs="Arial"/>
          <w:color w:val="000000"/>
          <w:sz w:val="28"/>
          <w:szCs w:val="28"/>
          <w:lang w:val="en-US"/>
        </w:rPr>
        <w:t>b</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Для записи всей процедуры старта используется видеокамера;</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4.7.3 (4.7.</w:t>
      </w:r>
      <w:r w:rsidR="00F37E73" w:rsidRPr="00873FC4">
        <w:rPr>
          <w:rFonts w:ascii="Arial" w:eastAsia="Segoe UI" w:hAnsi="Arial" w:cs="Arial"/>
          <w:color w:val="000000"/>
          <w:sz w:val="28"/>
          <w:szCs w:val="28"/>
        </w:rPr>
        <w:t>с)</w:t>
      </w:r>
      <w:r w:rsidR="00F37E73" w:rsidRPr="00873FC4">
        <w:rPr>
          <w:rFonts w:ascii="Arial" w:eastAsia="Segoe UI" w:hAnsi="Arial" w:cs="Arial"/>
          <w:color w:val="000000"/>
          <w:sz w:val="28"/>
          <w:szCs w:val="28"/>
        </w:rPr>
        <w:tab/>
        <w:t>Судьи на старте отвечают за синхронизацию своего времени со временем хронометриста;</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4.7.4 (4.7.</w:t>
      </w:r>
      <w:r w:rsidR="00F37E73" w:rsidRPr="00873FC4">
        <w:rPr>
          <w:rFonts w:ascii="Arial" w:eastAsia="Segoe UI" w:hAnsi="Arial" w:cs="Arial"/>
          <w:color w:val="000000"/>
          <w:sz w:val="28"/>
          <w:szCs w:val="28"/>
          <w:lang w:val="en-US"/>
        </w:rPr>
        <w:t>d</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 xml:space="preserve">Судьи на старте должны обеспечить всем </w:t>
      </w:r>
      <w:r w:rsidR="00FD1874" w:rsidRPr="00873FC4">
        <w:rPr>
          <w:rFonts w:ascii="Arial" w:hAnsi="Arial" w:cs="Arial"/>
          <w:color w:val="000000"/>
          <w:sz w:val="28"/>
          <w:szCs w:val="28"/>
        </w:rPr>
        <w:t>спортсменам</w:t>
      </w:r>
      <w:r w:rsidR="00F37E73" w:rsidRPr="00873FC4">
        <w:rPr>
          <w:rFonts w:ascii="Arial" w:eastAsia="Segoe UI" w:hAnsi="Arial" w:cs="Arial"/>
          <w:color w:val="000000"/>
          <w:sz w:val="28"/>
          <w:szCs w:val="28"/>
        </w:rPr>
        <w:t xml:space="preserve"> возможность стартовать в нужное время. Ассистент, отвечающий за фиксацию деталей нарушений при старте, должен находиться рядом со стартёром. Точное время старта </w:t>
      </w:r>
      <w:r w:rsidR="00FD1874" w:rsidRPr="00873FC4">
        <w:rPr>
          <w:rFonts w:ascii="Arial" w:hAnsi="Arial" w:cs="Arial"/>
          <w:color w:val="000000"/>
          <w:sz w:val="28"/>
          <w:szCs w:val="28"/>
        </w:rPr>
        <w:t>спортсмена</w:t>
      </w:r>
      <w:r w:rsidR="00F37E73" w:rsidRPr="00873FC4">
        <w:rPr>
          <w:rFonts w:ascii="Arial" w:eastAsia="Segoe UI" w:hAnsi="Arial" w:cs="Arial"/>
          <w:color w:val="000000"/>
          <w:sz w:val="28"/>
          <w:szCs w:val="28"/>
        </w:rPr>
        <w:t xml:space="preserve"> фиксируется как электронными, так и ручными хронометрами на случай, если жюри посчитает, что его/её запоздавший старт вызван форс-мажорными обстоятельствами;</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4.7.5 (4.7.</w:t>
      </w:r>
      <w:r w:rsidR="00F37E73" w:rsidRPr="00873FC4">
        <w:rPr>
          <w:rFonts w:ascii="Arial" w:eastAsia="Segoe UI" w:hAnsi="Arial" w:cs="Arial"/>
          <w:color w:val="000000"/>
          <w:sz w:val="28"/>
          <w:szCs w:val="28"/>
        </w:rPr>
        <w:t>е)</w:t>
      </w:r>
      <w:r w:rsidR="00F37E73" w:rsidRPr="00873FC4">
        <w:rPr>
          <w:rFonts w:ascii="Arial" w:eastAsia="Segoe UI" w:hAnsi="Arial" w:cs="Arial"/>
          <w:color w:val="000000"/>
          <w:sz w:val="28"/>
          <w:szCs w:val="28"/>
        </w:rPr>
        <w:tab/>
      </w:r>
      <w:r w:rsidR="00FD1874"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xml:space="preserve"> вызываются к стартовой зоне и занимают места согласно инструкциям судьи;</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4.7.6 (4.7.</w:t>
      </w:r>
      <w:r w:rsidR="00F37E73" w:rsidRPr="00873FC4">
        <w:rPr>
          <w:rFonts w:ascii="Arial" w:eastAsia="Segoe UI" w:hAnsi="Arial" w:cs="Arial"/>
          <w:color w:val="000000"/>
          <w:sz w:val="28"/>
          <w:szCs w:val="28"/>
          <w:lang w:val="en-US"/>
        </w:rPr>
        <w:t>f</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 xml:space="preserve">За десять минут до старта все </w:t>
      </w:r>
      <w:r w:rsidR="00FD1874"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xml:space="preserve"> должны быть готовы и стоять перед стартовой зоной;</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4.7.7 (4.7.</w:t>
      </w:r>
      <w:r w:rsidR="00F37E73" w:rsidRPr="00873FC4">
        <w:rPr>
          <w:rFonts w:ascii="Arial" w:eastAsia="Segoe UI" w:hAnsi="Arial" w:cs="Arial"/>
          <w:color w:val="000000"/>
          <w:sz w:val="28"/>
          <w:szCs w:val="28"/>
          <w:lang w:val="en-US"/>
        </w:rPr>
        <w:t>g</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 xml:space="preserve">За пять минут до старта, </w:t>
      </w:r>
      <w:r w:rsidR="00FD1874" w:rsidRPr="00873FC4">
        <w:rPr>
          <w:rFonts w:ascii="Arial" w:hAnsi="Arial" w:cs="Arial"/>
          <w:color w:val="000000"/>
          <w:sz w:val="28"/>
          <w:szCs w:val="28"/>
        </w:rPr>
        <w:t>спортсменов</w:t>
      </w:r>
      <w:r w:rsidR="00F37E73" w:rsidRPr="00873FC4">
        <w:rPr>
          <w:rFonts w:ascii="Arial" w:eastAsia="Segoe UI" w:hAnsi="Arial" w:cs="Arial"/>
          <w:color w:val="000000"/>
          <w:sz w:val="28"/>
          <w:szCs w:val="28"/>
        </w:rPr>
        <w:t xml:space="preserve"> просят занять позиции в стартовой зоне;</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4.7.8 (4.7.</w:t>
      </w:r>
      <w:r w:rsidR="00F37E73" w:rsidRPr="00873FC4">
        <w:rPr>
          <w:rFonts w:ascii="Arial" w:eastAsia="Segoe UI" w:hAnsi="Arial" w:cs="Arial"/>
          <w:color w:val="000000"/>
          <w:sz w:val="28"/>
          <w:szCs w:val="28"/>
          <w:lang w:val="en-US"/>
        </w:rPr>
        <w:t>h</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 xml:space="preserve">За одну минуту до старта </w:t>
      </w:r>
      <w:r w:rsidR="00FD1874" w:rsidRPr="00873FC4">
        <w:rPr>
          <w:rFonts w:ascii="Arial" w:hAnsi="Arial" w:cs="Arial"/>
          <w:color w:val="000000"/>
          <w:sz w:val="28"/>
          <w:szCs w:val="28"/>
        </w:rPr>
        <w:t>спортсмено</w:t>
      </w:r>
      <w:r w:rsidR="00F37E73" w:rsidRPr="00873FC4">
        <w:rPr>
          <w:rFonts w:ascii="Arial" w:eastAsia="Segoe UI" w:hAnsi="Arial" w:cs="Arial"/>
          <w:color w:val="000000"/>
          <w:sz w:val="28"/>
          <w:szCs w:val="28"/>
        </w:rPr>
        <w:t>в просят зайти в воду или подойти к линии старта;</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4.7.9 (4.7.</w:t>
      </w:r>
      <w:r w:rsidR="00F37E73" w:rsidRPr="00873FC4">
        <w:rPr>
          <w:rFonts w:ascii="Arial" w:eastAsia="Segoe UI" w:hAnsi="Arial" w:cs="Arial"/>
          <w:color w:val="000000"/>
          <w:sz w:val="28"/>
          <w:szCs w:val="28"/>
          <w:lang w:val="en-US"/>
        </w:rPr>
        <w:t>i</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 xml:space="preserve">Когда все </w:t>
      </w:r>
      <w:r w:rsidR="00FD1874"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xml:space="preserve"> займут исходное положение, начинается «процедура старта». Подается команда «На старт!»;</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4.7.10 (4.7.</w:t>
      </w:r>
      <w:r w:rsidR="00F37E73" w:rsidRPr="00873FC4">
        <w:rPr>
          <w:rFonts w:ascii="Arial" w:eastAsia="Segoe UI" w:hAnsi="Arial" w:cs="Arial"/>
          <w:color w:val="000000"/>
          <w:sz w:val="28"/>
          <w:szCs w:val="28"/>
          <w:lang w:val="en-US"/>
        </w:rPr>
        <w:t>j</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 xml:space="preserve">Стартовый сигнал подаётся одновременно с началом отсчёта </w:t>
      </w:r>
      <w:r w:rsidR="00FD1874" w:rsidRPr="00873FC4">
        <w:rPr>
          <w:rFonts w:ascii="Arial" w:eastAsia="Segoe UI" w:hAnsi="Arial" w:cs="Arial"/>
          <w:color w:val="000000"/>
          <w:sz w:val="28"/>
          <w:szCs w:val="28"/>
        </w:rPr>
        <w:t xml:space="preserve">времени для </w:t>
      </w:r>
      <w:r w:rsidR="00F37E73" w:rsidRPr="00873FC4">
        <w:rPr>
          <w:rFonts w:ascii="Arial" w:eastAsia="Segoe UI" w:hAnsi="Arial" w:cs="Arial"/>
          <w:color w:val="000000"/>
          <w:sz w:val="28"/>
          <w:szCs w:val="28"/>
        </w:rPr>
        <w:t>соответствующей волны;</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4.7.11 94.7.</w:t>
      </w:r>
      <w:r w:rsidR="00F37E73" w:rsidRPr="00873FC4">
        <w:rPr>
          <w:rFonts w:ascii="Arial" w:eastAsia="Segoe UI" w:hAnsi="Arial" w:cs="Arial"/>
          <w:color w:val="000000"/>
          <w:sz w:val="28"/>
          <w:szCs w:val="28"/>
          <w:lang w:val="en-US"/>
        </w:rPr>
        <w:t>k</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r>
      <w:r w:rsidR="00FD1874" w:rsidRPr="00873FC4">
        <w:rPr>
          <w:rFonts w:ascii="Arial" w:hAnsi="Arial" w:cs="Arial"/>
          <w:color w:val="000000"/>
          <w:sz w:val="28"/>
          <w:szCs w:val="28"/>
        </w:rPr>
        <w:t>Спортсмен</w:t>
      </w:r>
      <w:r w:rsidR="00FD1874" w:rsidRPr="00873FC4">
        <w:rPr>
          <w:rFonts w:ascii="Arial" w:eastAsia="Segoe UI" w:hAnsi="Arial" w:cs="Arial"/>
          <w:color w:val="000000"/>
          <w:sz w:val="28"/>
          <w:szCs w:val="28"/>
        </w:rPr>
        <w:t xml:space="preserve">, </w:t>
      </w:r>
      <w:r w:rsidR="00F37E73" w:rsidRPr="00873FC4">
        <w:rPr>
          <w:rFonts w:ascii="Arial" w:eastAsia="Segoe UI" w:hAnsi="Arial" w:cs="Arial"/>
          <w:color w:val="000000"/>
          <w:sz w:val="28"/>
          <w:szCs w:val="28"/>
        </w:rPr>
        <w:t xml:space="preserve">стартовавший </w:t>
      </w:r>
      <w:r w:rsidR="00FD1874" w:rsidRPr="00873FC4">
        <w:rPr>
          <w:rFonts w:ascii="Arial" w:eastAsia="Segoe UI" w:hAnsi="Arial" w:cs="Arial"/>
          <w:color w:val="000000"/>
          <w:sz w:val="28"/>
          <w:szCs w:val="28"/>
        </w:rPr>
        <w:t xml:space="preserve">ранее </w:t>
      </w:r>
      <w:r w:rsidR="00F37E73" w:rsidRPr="00873FC4">
        <w:rPr>
          <w:rFonts w:ascii="Arial" w:eastAsia="Segoe UI" w:hAnsi="Arial" w:cs="Arial"/>
          <w:color w:val="000000"/>
          <w:sz w:val="28"/>
          <w:szCs w:val="28"/>
        </w:rPr>
        <w:t>в состоявшемся старте, не вызывается повторно на линию старта;</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4.7.12 (4.7.</w:t>
      </w:r>
      <w:r w:rsidR="00F37E73" w:rsidRPr="00873FC4">
        <w:rPr>
          <w:rFonts w:ascii="Arial" w:eastAsia="Segoe UI" w:hAnsi="Arial" w:cs="Arial"/>
          <w:color w:val="000000"/>
          <w:sz w:val="28"/>
          <w:szCs w:val="28"/>
          <w:lang w:val="en-US"/>
        </w:rPr>
        <w:t>l</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 xml:space="preserve">Ранее стартовавшие </w:t>
      </w:r>
      <w:r w:rsidR="00824910" w:rsidRPr="00873FC4">
        <w:rPr>
          <w:rFonts w:ascii="Arial" w:eastAsia="Segoe UI" w:hAnsi="Arial" w:cs="Arial"/>
          <w:color w:val="000000"/>
          <w:sz w:val="28"/>
          <w:szCs w:val="28"/>
        </w:rPr>
        <w:t xml:space="preserve">участники </w:t>
      </w:r>
      <w:r w:rsidR="00F37E73" w:rsidRPr="00873FC4">
        <w:rPr>
          <w:rFonts w:ascii="Arial" w:eastAsia="Segoe UI" w:hAnsi="Arial" w:cs="Arial"/>
          <w:color w:val="000000"/>
          <w:sz w:val="28"/>
          <w:szCs w:val="28"/>
        </w:rPr>
        <w:t>получают штрафное время в первой транзитной зоне;</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4.7.13 (4.7.</w:t>
      </w:r>
      <w:r w:rsidR="00F37E73" w:rsidRPr="00873FC4">
        <w:rPr>
          <w:rFonts w:ascii="Arial" w:eastAsia="Segoe UI" w:hAnsi="Arial" w:cs="Arial"/>
          <w:color w:val="000000"/>
          <w:sz w:val="28"/>
          <w:szCs w:val="28"/>
          <w:lang w:val="en-US"/>
        </w:rPr>
        <w:t>m</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r>
      <w:r w:rsidR="00FD1874" w:rsidRPr="00873FC4">
        <w:rPr>
          <w:rFonts w:ascii="Arial" w:hAnsi="Arial" w:cs="Arial"/>
          <w:color w:val="000000"/>
          <w:sz w:val="28"/>
          <w:szCs w:val="28"/>
        </w:rPr>
        <w:t>Спортсмен</w:t>
      </w:r>
      <w:r w:rsidR="00F37E73" w:rsidRPr="00873FC4">
        <w:rPr>
          <w:rFonts w:ascii="Arial" w:eastAsia="Segoe UI" w:hAnsi="Arial" w:cs="Arial"/>
          <w:color w:val="000000"/>
          <w:sz w:val="28"/>
          <w:szCs w:val="28"/>
        </w:rPr>
        <w:t>, стартовавший до начала процедуры старта или стартовавший в волне, к которой он не приписан, дисквалифицируется;</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4.7.14 (4.7.</w:t>
      </w:r>
      <w:r w:rsidR="00F37E73" w:rsidRPr="00873FC4">
        <w:rPr>
          <w:rFonts w:ascii="Arial" w:eastAsia="Segoe UI" w:hAnsi="Arial" w:cs="Arial"/>
          <w:color w:val="000000"/>
          <w:sz w:val="28"/>
          <w:szCs w:val="28"/>
          <w:lang w:val="en-US"/>
        </w:rPr>
        <w:t>n</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r>
      <w:r w:rsidR="00FD1874" w:rsidRPr="00873FC4">
        <w:rPr>
          <w:rFonts w:ascii="Arial" w:hAnsi="Arial" w:cs="Arial"/>
          <w:color w:val="000000"/>
          <w:sz w:val="28"/>
          <w:szCs w:val="28"/>
        </w:rPr>
        <w:t>Спортсмены</w:t>
      </w:r>
      <w:r w:rsidR="00F37E73" w:rsidRPr="00873FC4">
        <w:rPr>
          <w:rFonts w:ascii="Arial" w:eastAsia="Segoe UI" w:hAnsi="Arial" w:cs="Arial"/>
          <w:color w:val="000000"/>
          <w:sz w:val="28"/>
          <w:szCs w:val="28"/>
        </w:rPr>
        <w:t>, опоздавшие к старту своей волны, должны получить разрешение стартовать от старшего судьи на старте;</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4.7.15 (4.7.</w:t>
      </w:r>
      <w:r w:rsidR="00F37E73" w:rsidRPr="00873FC4">
        <w:rPr>
          <w:rFonts w:ascii="Arial" w:eastAsia="Segoe UI" w:hAnsi="Arial" w:cs="Arial"/>
          <w:color w:val="000000"/>
          <w:sz w:val="28"/>
          <w:szCs w:val="28"/>
        </w:rPr>
        <w:t>о)</w:t>
      </w:r>
      <w:r w:rsidR="00F37E73" w:rsidRPr="00873FC4">
        <w:rPr>
          <w:rFonts w:ascii="Arial" w:eastAsia="Segoe UI" w:hAnsi="Arial" w:cs="Arial"/>
          <w:color w:val="000000"/>
          <w:sz w:val="28"/>
          <w:szCs w:val="28"/>
        </w:rPr>
        <w:tab/>
        <w:t>Стартовое время отдельно взятого спортсмена будет считаться временем старта его волны. Не может быть сделана никакая корректировка его/ее времени старта.</w:t>
      </w:r>
    </w:p>
    <w:p w:rsidR="00F37E73" w:rsidRPr="00873FC4" w:rsidRDefault="00F37E73" w:rsidP="00F445E0">
      <w:pPr>
        <w:pStyle w:val="Standard"/>
        <w:jc w:val="both"/>
        <w:rPr>
          <w:rFonts w:ascii="Arial" w:eastAsia="Segoe UI" w:hAnsi="Arial" w:cs="Arial"/>
          <w:color w:val="000000"/>
          <w:sz w:val="28"/>
          <w:szCs w:val="28"/>
        </w:rPr>
      </w:pPr>
    </w:p>
    <w:p w:rsidR="00F37E73" w:rsidRPr="00873FC4" w:rsidRDefault="00F37E73" w:rsidP="0051366B">
      <w:pPr>
        <w:pStyle w:val="Standard"/>
        <w:numPr>
          <w:ilvl w:val="1"/>
          <w:numId w:val="18"/>
        </w:numPr>
        <w:ind w:left="0" w:firstLine="0"/>
        <w:jc w:val="both"/>
        <w:rPr>
          <w:rFonts w:ascii="Arial" w:eastAsia="Segoe UI" w:hAnsi="Arial" w:cs="Arial"/>
          <w:b/>
          <w:bCs/>
          <w:color w:val="000000"/>
          <w:sz w:val="28"/>
          <w:szCs w:val="28"/>
        </w:rPr>
      </w:pPr>
      <w:r w:rsidRPr="00873FC4">
        <w:rPr>
          <w:rFonts w:ascii="Arial" w:eastAsia="Segoe UI" w:hAnsi="Arial" w:cs="Arial"/>
          <w:b/>
          <w:bCs/>
          <w:color w:val="000000"/>
          <w:sz w:val="28"/>
          <w:szCs w:val="28"/>
        </w:rPr>
        <w:t>Снаряжение:</w:t>
      </w:r>
    </w:p>
    <w:p w:rsidR="00F37E73" w:rsidRPr="00873FC4" w:rsidRDefault="00F37E73" w:rsidP="00F445E0">
      <w:pPr>
        <w:pStyle w:val="Standard"/>
        <w:jc w:val="both"/>
        <w:rPr>
          <w:rFonts w:ascii="Arial" w:eastAsia="Segoe UI" w:hAnsi="Arial" w:cs="Arial"/>
          <w:b/>
          <w:bCs/>
          <w:color w:val="000000"/>
          <w:sz w:val="28"/>
          <w:szCs w:val="28"/>
        </w:rPr>
      </w:pPr>
    </w:p>
    <w:p w:rsidR="00F37E73" w:rsidRPr="00873FC4" w:rsidRDefault="00CC1D48" w:rsidP="00F445E0">
      <w:pPr>
        <w:pStyle w:val="Standard"/>
        <w:jc w:val="both"/>
        <w:rPr>
          <w:rFonts w:ascii="Arial" w:eastAsia="Segoe UI" w:hAnsi="Arial" w:cs="Arial"/>
          <w:color w:val="000000"/>
          <w:sz w:val="28"/>
          <w:szCs w:val="28"/>
          <w:lang w:val="en-US"/>
        </w:rPr>
      </w:pPr>
      <w:r w:rsidRPr="00873FC4">
        <w:rPr>
          <w:rFonts w:ascii="Arial" w:eastAsia="Segoe UI" w:hAnsi="Arial" w:cs="Arial"/>
          <w:color w:val="000000"/>
          <w:sz w:val="28"/>
          <w:szCs w:val="28"/>
        </w:rPr>
        <w:t>4.8.1 (4.8.</w:t>
      </w:r>
      <w:r w:rsidR="00F37E73" w:rsidRPr="00873FC4">
        <w:rPr>
          <w:rFonts w:ascii="Arial" w:eastAsia="Segoe UI" w:hAnsi="Arial" w:cs="Arial"/>
          <w:color w:val="000000"/>
          <w:sz w:val="28"/>
          <w:szCs w:val="28"/>
          <w:lang w:val="en-US"/>
        </w:rPr>
        <w:t>а)</w:t>
      </w:r>
      <w:r w:rsidR="00F37E73" w:rsidRPr="00873FC4">
        <w:rPr>
          <w:rFonts w:ascii="Arial" w:eastAsia="Segoe UI" w:hAnsi="Arial" w:cs="Arial"/>
          <w:color w:val="000000"/>
          <w:sz w:val="28"/>
          <w:szCs w:val="28"/>
          <w:lang w:val="en-US"/>
        </w:rPr>
        <w:tab/>
        <w:t>Шапочка для плавания:</w:t>
      </w:r>
    </w:p>
    <w:p w:rsidR="00F37E73" w:rsidRPr="00873FC4" w:rsidRDefault="00F37E73" w:rsidP="00B85BD4">
      <w:pPr>
        <w:pStyle w:val="Standard"/>
        <w:numPr>
          <w:ilvl w:val="2"/>
          <w:numId w:val="183"/>
        </w:numPr>
        <w:ind w:left="0" w:firstLine="0"/>
        <w:jc w:val="both"/>
        <w:rPr>
          <w:rFonts w:ascii="Arial" w:hAnsi="Arial" w:cs="Arial"/>
          <w:color w:val="000000"/>
          <w:sz w:val="28"/>
          <w:szCs w:val="28"/>
        </w:rPr>
      </w:pPr>
      <w:r w:rsidRPr="00873FC4">
        <w:rPr>
          <w:rFonts w:ascii="Arial" w:eastAsia="Segoe UI" w:hAnsi="Arial" w:cs="Arial"/>
          <w:color w:val="000000"/>
          <w:sz w:val="28"/>
          <w:szCs w:val="28"/>
        </w:rPr>
        <w:t xml:space="preserve">Во время плавательного сегмента все </w:t>
      </w:r>
      <w:r w:rsidR="00E0491D" w:rsidRPr="00873FC4">
        <w:rPr>
          <w:rFonts w:ascii="Arial" w:eastAsia="Segoe UI" w:hAnsi="Arial" w:cs="Arial"/>
          <w:color w:val="000000"/>
          <w:sz w:val="28"/>
          <w:szCs w:val="28"/>
        </w:rPr>
        <w:t>спортсмены</w:t>
      </w:r>
      <w:r w:rsidRPr="00873FC4">
        <w:rPr>
          <w:rFonts w:ascii="Arial" w:eastAsia="Segoe UI" w:hAnsi="Arial" w:cs="Arial"/>
          <w:color w:val="000000"/>
          <w:sz w:val="28"/>
          <w:szCs w:val="28"/>
        </w:rPr>
        <w:t xml:space="preserve"> должны носить плавательную шапочку данного официального мероприятия;</w:t>
      </w:r>
    </w:p>
    <w:p w:rsidR="00F37E73" w:rsidRPr="00873FC4" w:rsidRDefault="00F37E73" w:rsidP="00B85BD4">
      <w:pPr>
        <w:pStyle w:val="Standard"/>
        <w:numPr>
          <w:ilvl w:val="2"/>
          <w:numId w:val="183"/>
        </w:numPr>
        <w:ind w:left="0" w:firstLine="0"/>
        <w:jc w:val="both"/>
        <w:rPr>
          <w:rFonts w:ascii="Arial" w:hAnsi="Arial" w:cs="Arial"/>
          <w:color w:val="000000"/>
          <w:sz w:val="28"/>
          <w:szCs w:val="28"/>
        </w:rPr>
      </w:pPr>
      <w:r w:rsidRPr="00873FC4">
        <w:rPr>
          <w:rFonts w:ascii="Arial" w:eastAsia="Segoe UI" w:hAnsi="Arial" w:cs="Arial"/>
          <w:color w:val="000000"/>
          <w:sz w:val="28"/>
          <w:szCs w:val="28"/>
        </w:rPr>
        <w:t xml:space="preserve">Плавательные шапочки </w:t>
      </w:r>
      <w:r w:rsidRPr="00873FC4">
        <w:rPr>
          <w:rFonts w:ascii="Arial" w:eastAsia="Segoe UI" w:hAnsi="Arial" w:cs="Arial"/>
          <w:sz w:val="28"/>
          <w:szCs w:val="28"/>
        </w:rPr>
        <w:t xml:space="preserve">представляются </w:t>
      </w:r>
      <w:r w:rsidRPr="00873FC4">
        <w:rPr>
          <w:rFonts w:ascii="Arial" w:eastAsia="Segoe UI" w:hAnsi="Arial" w:cs="Arial"/>
          <w:color w:val="000000"/>
          <w:sz w:val="28"/>
          <w:szCs w:val="28"/>
        </w:rPr>
        <w:t>оргкомитетом соревнований;</w:t>
      </w:r>
    </w:p>
    <w:p w:rsidR="00F37E73" w:rsidRPr="00873FC4" w:rsidRDefault="00F37E73" w:rsidP="00B85BD4">
      <w:pPr>
        <w:pStyle w:val="Default"/>
        <w:numPr>
          <w:ilvl w:val="2"/>
          <w:numId w:val="183"/>
        </w:numPr>
        <w:ind w:left="0" w:firstLine="0"/>
        <w:jc w:val="both"/>
        <w:rPr>
          <w:rFonts w:ascii="Arial" w:eastAsia="SimSun" w:hAnsi="Arial" w:cs="Arial"/>
          <w:kern w:val="0"/>
          <w:sz w:val="28"/>
          <w:szCs w:val="28"/>
          <w:lang w:bidi="ar-SA"/>
        </w:rPr>
      </w:pPr>
      <w:r w:rsidRPr="00873FC4">
        <w:rPr>
          <w:rFonts w:ascii="Arial" w:hAnsi="Arial" w:cs="Arial"/>
          <w:sz w:val="28"/>
          <w:szCs w:val="28"/>
        </w:rPr>
        <w:t xml:space="preserve">Если </w:t>
      </w:r>
      <w:r w:rsidR="00E0491D" w:rsidRPr="00873FC4">
        <w:rPr>
          <w:rFonts w:ascii="Arial" w:hAnsi="Arial" w:cs="Arial"/>
          <w:sz w:val="28"/>
          <w:szCs w:val="28"/>
        </w:rPr>
        <w:t>спортсмен</w:t>
      </w:r>
      <w:r w:rsidRPr="00873FC4">
        <w:rPr>
          <w:rFonts w:ascii="Arial" w:hAnsi="Arial" w:cs="Arial"/>
          <w:sz w:val="28"/>
          <w:szCs w:val="28"/>
        </w:rPr>
        <w:t xml:space="preserve"> решает надеть две шапочки, официальная шапочка должна быть одета сверху с момента построения спортсменов в линию в начале процедуры старта;</w:t>
      </w:r>
    </w:p>
    <w:p w:rsidR="00F37E73" w:rsidRPr="00873FC4" w:rsidRDefault="00F37E73" w:rsidP="00B85BD4">
      <w:pPr>
        <w:pStyle w:val="Standard"/>
        <w:numPr>
          <w:ilvl w:val="2"/>
          <w:numId w:val="183"/>
        </w:numPr>
        <w:ind w:left="0" w:firstLine="0"/>
        <w:jc w:val="both"/>
        <w:rPr>
          <w:rFonts w:ascii="Arial" w:hAnsi="Arial" w:cs="Arial"/>
          <w:color w:val="000000"/>
          <w:sz w:val="28"/>
          <w:szCs w:val="28"/>
        </w:rPr>
      </w:pPr>
      <w:r w:rsidRPr="00873FC4">
        <w:rPr>
          <w:rFonts w:ascii="Arial" w:eastAsia="Segoe UI" w:hAnsi="Arial" w:cs="Arial"/>
          <w:color w:val="000000"/>
          <w:sz w:val="28"/>
          <w:szCs w:val="28"/>
        </w:rPr>
        <w:t xml:space="preserve">На шапочке не разрешаются никакие спонсорские логотипы, кроме </w:t>
      </w:r>
      <w:r w:rsidR="00E0491D" w:rsidRPr="00873FC4">
        <w:rPr>
          <w:rFonts w:ascii="Arial" w:eastAsia="Segoe UI" w:hAnsi="Arial" w:cs="Arial"/>
          <w:color w:val="000000"/>
          <w:sz w:val="28"/>
          <w:szCs w:val="28"/>
        </w:rPr>
        <w:t>нанесённых оргкомитетом</w:t>
      </w:r>
      <w:r w:rsidRPr="00873FC4">
        <w:rPr>
          <w:rFonts w:ascii="Arial" w:eastAsia="Segoe UI" w:hAnsi="Arial" w:cs="Arial"/>
          <w:color w:val="000000"/>
          <w:sz w:val="28"/>
          <w:szCs w:val="28"/>
        </w:rPr>
        <w:t xml:space="preserve"> соревнований;</w:t>
      </w:r>
    </w:p>
    <w:p w:rsidR="00F37E73" w:rsidRPr="00873FC4" w:rsidRDefault="00E0491D" w:rsidP="00B85BD4">
      <w:pPr>
        <w:pStyle w:val="Standard"/>
        <w:numPr>
          <w:ilvl w:val="2"/>
          <w:numId w:val="183"/>
        </w:numPr>
        <w:ind w:left="0" w:firstLine="0"/>
        <w:jc w:val="both"/>
        <w:rPr>
          <w:rFonts w:ascii="Arial" w:hAnsi="Arial" w:cs="Arial"/>
          <w:color w:val="000000"/>
          <w:sz w:val="28"/>
          <w:szCs w:val="28"/>
        </w:rPr>
      </w:pPr>
      <w:r w:rsidRPr="00873FC4">
        <w:rPr>
          <w:rFonts w:ascii="Arial" w:eastAsia="Segoe UI" w:hAnsi="Arial" w:cs="Arial"/>
          <w:color w:val="000000"/>
          <w:sz w:val="28"/>
          <w:szCs w:val="28"/>
        </w:rPr>
        <w:t>Спортсменам</w:t>
      </w:r>
      <w:r w:rsidR="00F37E73" w:rsidRPr="00873FC4">
        <w:rPr>
          <w:rFonts w:ascii="Arial" w:eastAsia="Segoe UI" w:hAnsi="Arial" w:cs="Arial"/>
          <w:color w:val="000000"/>
          <w:sz w:val="28"/>
          <w:szCs w:val="28"/>
        </w:rPr>
        <w:t xml:space="preserve"> не разрешается изменять плавательные шапочки никоим образом;</w:t>
      </w:r>
    </w:p>
    <w:p w:rsidR="00F37E73" w:rsidRPr="00873FC4" w:rsidRDefault="00F37E73" w:rsidP="00B85BD4">
      <w:pPr>
        <w:pStyle w:val="Standard"/>
        <w:numPr>
          <w:ilvl w:val="2"/>
          <w:numId w:val="183"/>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Нарушения в ношении официальной плавательной шапочки или изменения в официальной плавательной шапочке может привести к наказанию вплоть до дисквалификации.</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4.8.2 (4.8.</w:t>
      </w:r>
      <w:r w:rsidR="00F37E73" w:rsidRPr="00873FC4">
        <w:rPr>
          <w:rFonts w:ascii="Arial" w:eastAsia="Segoe UI" w:hAnsi="Arial" w:cs="Arial"/>
          <w:color w:val="000000"/>
          <w:sz w:val="28"/>
          <w:szCs w:val="28"/>
          <w:lang w:val="en-US"/>
        </w:rPr>
        <w:t>b</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Стартовые костюмы (трисьюты):</w:t>
      </w:r>
    </w:p>
    <w:p w:rsidR="00F37E73" w:rsidRPr="00873FC4" w:rsidRDefault="00F37E73" w:rsidP="00B85BD4">
      <w:pPr>
        <w:pStyle w:val="Default"/>
        <w:numPr>
          <w:ilvl w:val="0"/>
          <w:numId w:val="184"/>
        </w:numPr>
        <w:ind w:left="0" w:firstLine="0"/>
        <w:jc w:val="both"/>
        <w:rPr>
          <w:rFonts w:ascii="Arial" w:eastAsia="SimSun" w:hAnsi="Arial" w:cs="Arial"/>
          <w:kern w:val="0"/>
          <w:sz w:val="28"/>
          <w:szCs w:val="28"/>
          <w:lang w:bidi="ar-SA"/>
        </w:rPr>
      </w:pPr>
      <w:r w:rsidRPr="00873FC4">
        <w:rPr>
          <w:rFonts w:ascii="Arial" w:hAnsi="Arial" w:cs="Arial"/>
          <w:sz w:val="28"/>
          <w:szCs w:val="28"/>
        </w:rPr>
        <w:t xml:space="preserve">Спортсмены должны носить официально утверждённые плавательные костюмы на старте, где не используются гидрокостюмы. Если </w:t>
      </w:r>
      <w:r w:rsidR="00E0491D" w:rsidRPr="00873FC4">
        <w:rPr>
          <w:rFonts w:ascii="Arial" w:hAnsi="Arial" w:cs="Arial"/>
          <w:sz w:val="28"/>
          <w:szCs w:val="28"/>
        </w:rPr>
        <w:t>спортсмен</w:t>
      </w:r>
      <w:r w:rsidRPr="00873FC4">
        <w:rPr>
          <w:rFonts w:ascii="Arial" w:hAnsi="Arial" w:cs="Arial"/>
          <w:sz w:val="28"/>
          <w:szCs w:val="28"/>
        </w:rPr>
        <w:t xml:space="preserve"> решает надеть более чем один стартовый костюм, оба костюма должны быть сертифицированы. Внешний костюм должен соответствовать правилам униформы и не должен сниматься в течение всего соревнования.</w:t>
      </w:r>
    </w:p>
    <w:p w:rsidR="00F37E73" w:rsidRPr="00873FC4" w:rsidRDefault="00F37E73" w:rsidP="00B85BD4">
      <w:pPr>
        <w:pStyle w:val="Standard"/>
        <w:numPr>
          <w:ilvl w:val="0"/>
          <w:numId w:val="184"/>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Стартовые костюмы не должны включать неопреновые сегменты;</w:t>
      </w:r>
    </w:p>
    <w:p w:rsidR="00F37E73" w:rsidRPr="00873FC4" w:rsidRDefault="00F37E73" w:rsidP="00B85BD4">
      <w:pPr>
        <w:pStyle w:val="Standard"/>
        <w:numPr>
          <w:ilvl w:val="0"/>
          <w:numId w:val="184"/>
        </w:numPr>
        <w:ind w:left="0" w:firstLine="0"/>
        <w:jc w:val="both"/>
        <w:rPr>
          <w:rFonts w:ascii="Arial" w:hAnsi="Arial" w:cs="Arial"/>
          <w:color w:val="000000"/>
          <w:sz w:val="28"/>
          <w:szCs w:val="28"/>
        </w:rPr>
      </w:pPr>
      <w:r w:rsidRPr="00873FC4">
        <w:rPr>
          <w:rFonts w:ascii="Arial" w:eastAsia="Segoe UI" w:hAnsi="Arial" w:cs="Arial"/>
          <w:color w:val="000000"/>
          <w:sz w:val="28"/>
          <w:szCs w:val="28"/>
        </w:rPr>
        <w:t>Если костюм имеет молнию, она должна располагаться на спине за исключением соревнований на среднюю и длинную дистанции. Молния должна быть не длиннее 40 см.</w:t>
      </w:r>
    </w:p>
    <w:p w:rsidR="00F37E73" w:rsidRPr="00AB1758" w:rsidRDefault="00F37E73" w:rsidP="00B85BD4">
      <w:pPr>
        <w:pStyle w:val="Default"/>
        <w:numPr>
          <w:ilvl w:val="0"/>
          <w:numId w:val="184"/>
        </w:numPr>
        <w:ind w:left="0" w:firstLine="0"/>
        <w:jc w:val="both"/>
        <w:rPr>
          <w:rFonts w:ascii="Arial" w:eastAsia="SimSun" w:hAnsi="Arial" w:cs="Arial"/>
          <w:kern w:val="0"/>
          <w:sz w:val="28"/>
          <w:szCs w:val="28"/>
          <w:highlight w:val="green"/>
          <w:lang w:bidi="ar-SA"/>
        </w:rPr>
      </w:pPr>
      <w:r w:rsidRPr="00873FC4">
        <w:rPr>
          <w:rFonts w:ascii="Arial" w:hAnsi="Arial" w:cs="Arial"/>
          <w:sz w:val="28"/>
          <w:szCs w:val="28"/>
        </w:rPr>
        <w:t>Когда использование гидрокостюмов запрещено, не разрешается ношение одежды, покрывающей руки ниже плеч</w:t>
      </w:r>
      <w:r w:rsidR="00E36891" w:rsidRPr="00873FC4">
        <w:rPr>
          <w:rFonts w:ascii="Arial" w:hAnsi="Arial" w:cs="Arial"/>
          <w:sz w:val="28"/>
          <w:szCs w:val="28"/>
        </w:rPr>
        <w:t>, а так же</w:t>
      </w:r>
      <w:r w:rsidRPr="00873FC4">
        <w:rPr>
          <w:rFonts w:ascii="Arial" w:hAnsi="Arial" w:cs="Arial"/>
          <w:sz w:val="28"/>
          <w:szCs w:val="28"/>
        </w:rPr>
        <w:t xml:space="preserve">, покрывающей любую часть ног ниже колен </w:t>
      </w:r>
      <w:r w:rsidR="00AB1758" w:rsidRPr="00AB1758">
        <w:rPr>
          <w:rFonts w:ascii="Arial" w:hAnsi="Arial" w:cs="Arial"/>
          <w:sz w:val="28"/>
          <w:szCs w:val="28"/>
        </w:rPr>
        <w:t>(</w:t>
      </w:r>
      <w:r w:rsidRPr="00AB1758">
        <w:rPr>
          <w:rFonts w:ascii="Arial" w:hAnsi="Arial" w:cs="Arial"/>
          <w:sz w:val="28"/>
          <w:szCs w:val="28"/>
          <w:highlight w:val="green"/>
        </w:rPr>
        <w:t xml:space="preserve">за исключением указанных в пункте </w:t>
      </w:r>
      <w:r w:rsidRPr="00AB1758">
        <w:rPr>
          <w:rFonts w:ascii="Arial" w:eastAsia="SimSun" w:hAnsi="Arial" w:cs="Arial"/>
          <w:kern w:val="0"/>
          <w:sz w:val="28"/>
          <w:szCs w:val="28"/>
          <w:highlight w:val="green"/>
          <w:lang w:bidi="ar-SA"/>
        </w:rPr>
        <w:t>2.8.c.</w:t>
      </w:r>
      <w:r w:rsidR="00AB1758" w:rsidRPr="00AB1758">
        <w:rPr>
          <w:rFonts w:ascii="Arial" w:eastAsia="SimSun" w:hAnsi="Arial" w:cs="Arial"/>
          <w:kern w:val="0"/>
          <w:sz w:val="28"/>
          <w:szCs w:val="28"/>
          <w:highlight w:val="green"/>
          <w:lang w:bidi="ar-SA"/>
        </w:rPr>
        <w:t>(</w:t>
      </w:r>
      <w:r w:rsidR="00AB1758" w:rsidRPr="00AB1758">
        <w:rPr>
          <w:rFonts w:ascii="Arial" w:eastAsia="SimSun" w:hAnsi="Arial" w:cs="Arial"/>
          <w:kern w:val="0"/>
          <w:sz w:val="28"/>
          <w:szCs w:val="28"/>
          <w:highlight w:val="green"/>
          <w:lang w:val="en-US" w:bidi="ar-SA"/>
        </w:rPr>
        <w:t>iii</w:t>
      </w:r>
      <w:r w:rsidRPr="00AB1758">
        <w:rPr>
          <w:rFonts w:ascii="Arial" w:eastAsia="SimSun" w:hAnsi="Arial" w:cs="Arial"/>
          <w:kern w:val="0"/>
          <w:sz w:val="28"/>
          <w:szCs w:val="28"/>
          <w:highlight w:val="green"/>
          <w:lang w:bidi="ar-SA"/>
        </w:rPr>
        <w:t xml:space="preserve">); </w:t>
      </w:r>
    </w:p>
    <w:p w:rsidR="00F37E73" w:rsidRPr="00873FC4" w:rsidRDefault="00F37E73" w:rsidP="00B85BD4">
      <w:pPr>
        <w:pStyle w:val="Standard"/>
        <w:numPr>
          <w:ilvl w:val="0"/>
          <w:numId w:val="184"/>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Нанесённые логотипы должны располагаться только в разрешённых местах.</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4.8.3 (4.8.</w:t>
      </w:r>
      <w:r w:rsidR="00F37E73" w:rsidRPr="00873FC4">
        <w:rPr>
          <w:rFonts w:ascii="Arial" w:eastAsia="Segoe UI" w:hAnsi="Arial" w:cs="Arial"/>
          <w:color w:val="000000"/>
          <w:sz w:val="28"/>
          <w:szCs w:val="28"/>
        </w:rPr>
        <w:t>с)</w:t>
      </w:r>
      <w:r w:rsidR="00F37E73" w:rsidRPr="00873FC4">
        <w:rPr>
          <w:rFonts w:ascii="Arial" w:eastAsia="Segoe UI" w:hAnsi="Arial" w:cs="Arial"/>
          <w:color w:val="000000"/>
          <w:sz w:val="28"/>
          <w:szCs w:val="28"/>
        </w:rPr>
        <w:tab/>
        <w:t>Гидрокостюмы:</w:t>
      </w:r>
    </w:p>
    <w:p w:rsidR="00F37E73" w:rsidRPr="00873FC4" w:rsidRDefault="00F37E73" w:rsidP="00B85BD4">
      <w:pPr>
        <w:pStyle w:val="Standard"/>
        <w:numPr>
          <w:ilvl w:val="0"/>
          <w:numId w:val="185"/>
        </w:numPr>
        <w:ind w:left="0" w:firstLine="0"/>
        <w:jc w:val="both"/>
        <w:rPr>
          <w:rFonts w:ascii="Arial" w:hAnsi="Arial" w:cs="Arial"/>
          <w:color w:val="000000"/>
          <w:sz w:val="28"/>
          <w:szCs w:val="28"/>
        </w:rPr>
      </w:pPr>
      <w:r w:rsidRPr="00873FC4">
        <w:rPr>
          <w:rFonts w:ascii="Arial" w:eastAsia="Segoe UI" w:hAnsi="Arial" w:cs="Arial"/>
          <w:color w:val="000000"/>
          <w:sz w:val="28"/>
          <w:szCs w:val="28"/>
        </w:rPr>
        <w:t>Толщина гидрокостюма не должна превышать 5 мм. Если гидрокостюм состоит из двух предметов, общая толщина перекрывающихся предметов не должна превышать предела толщины в 5 мм.</w:t>
      </w:r>
    </w:p>
    <w:p w:rsidR="00F37E73" w:rsidRPr="00873FC4" w:rsidRDefault="00F37E73" w:rsidP="00B85BD4">
      <w:pPr>
        <w:pStyle w:val="Standard"/>
        <w:numPr>
          <w:ilvl w:val="0"/>
          <w:numId w:val="185"/>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 xml:space="preserve">Запрещаются какие-либо средства передвижения, которые могут </w:t>
      </w:r>
      <w:r w:rsidR="00E36891" w:rsidRPr="00873FC4">
        <w:rPr>
          <w:rFonts w:ascii="Arial" w:eastAsia="Segoe UI" w:hAnsi="Arial" w:cs="Arial"/>
          <w:color w:val="000000"/>
          <w:sz w:val="28"/>
          <w:szCs w:val="28"/>
        </w:rPr>
        <w:t xml:space="preserve">давать </w:t>
      </w:r>
      <w:r w:rsidRPr="00873FC4">
        <w:rPr>
          <w:rFonts w:ascii="Arial" w:eastAsia="Segoe UI" w:hAnsi="Arial" w:cs="Arial"/>
          <w:color w:val="000000"/>
          <w:sz w:val="28"/>
          <w:szCs w:val="28"/>
        </w:rPr>
        <w:t xml:space="preserve">преимущество </w:t>
      </w:r>
      <w:r w:rsidR="00E36891" w:rsidRPr="00873FC4">
        <w:rPr>
          <w:rFonts w:ascii="Arial" w:eastAsia="Segoe UI" w:hAnsi="Arial" w:cs="Arial"/>
          <w:color w:val="000000"/>
          <w:sz w:val="28"/>
          <w:szCs w:val="28"/>
        </w:rPr>
        <w:t>спортсмену</w:t>
      </w:r>
      <w:r w:rsidRPr="00873FC4">
        <w:rPr>
          <w:rFonts w:ascii="Arial" w:eastAsia="Segoe UI" w:hAnsi="Arial" w:cs="Arial"/>
          <w:color w:val="000000"/>
          <w:sz w:val="28"/>
          <w:szCs w:val="28"/>
        </w:rPr>
        <w:t xml:space="preserve"> или представлять опасность для других </w:t>
      </w:r>
      <w:r w:rsidR="00E36891" w:rsidRPr="00873FC4">
        <w:rPr>
          <w:rFonts w:ascii="Arial" w:eastAsia="Segoe UI" w:hAnsi="Arial" w:cs="Arial"/>
          <w:color w:val="000000"/>
          <w:sz w:val="28"/>
          <w:szCs w:val="28"/>
        </w:rPr>
        <w:t>спортсменов</w:t>
      </w:r>
      <w:r w:rsidRPr="00873FC4">
        <w:rPr>
          <w:rFonts w:ascii="Arial" w:eastAsia="Segoe UI" w:hAnsi="Arial" w:cs="Arial"/>
          <w:color w:val="000000"/>
          <w:sz w:val="28"/>
          <w:szCs w:val="28"/>
        </w:rPr>
        <w:t>;</w:t>
      </w:r>
    </w:p>
    <w:p w:rsidR="00F37E73" w:rsidRPr="00873FC4" w:rsidRDefault="00F37E73" w:rsidP="00B85BD4">
      <w:pPr>
        <w:pStyle w:val="Standard"/>
        <w:numPr>
          <w:ilvl w:val="0"/>
          <w:numId w:val="185"/>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 xml:space="preserve">Внешняя часть гидрокостюмов должна соответствовать телу </w:t>
      </w:r>
      <w:r w:rsidR="00E36891" w:rsidRPr="00873FC4">
        <w:rPr>
          <w:rFonts w:ascii="Arial" w:eastAsia="Segoe UI" w:hAnsi="Arial" w:cs="Arial"/>
          <w:color w:val="000000"/>
          <w:sz w:val="28"/>
          <w:szCs w:val="28"/>
        </w:rPr>
        <w:t>спортсмена</w:t>
      </w:r>
      <w:r w:rsidRPr="00873FC4">
        <w:rPr>
          <w:rFonts w:ascii="Arial" w:eastAsia="Segoe UI" w:hAnsi="Arial" w:cs="Arial"/>
          <w:color w:val="000000"/>
          <w:sz w:val="28"/>
          <w:szCs w:val="28"/>
        </w:rPr>
        <w:t xml:space="preserve"> во время плавания;</w:t>
      </w:r>
    </w:p>
    <w:p w:rsidR="00F37E73" w:rsidRPr="00873FC4" w:rsidRDefault="00F37E73" w:rsidP="00B85BD4">
      <w:pPr>
        <w:pStyle w:val="Standard"/>
        <w:numPr>
          <w:ilvl w:val="0"/>
          <w:numId w:val="185"/>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Гидрокостюм может покрывать любую часть тела спортсмена за исключением лица, кистей рук и ступней ног.</w:t>
      </w:r>
    </w:p>
    <w:p w:rsidR="00F37E73" w:rsidRPr="00873FC4" w:rsidRDefault="00F37E73" w:rsidP="00B85BD4">
      <w:pPr>
        <w:pStyle w:val="Standard"/>
        <w:numPr>
          <w:ilvl w:val="0"/>
          <w:numId w:val="185"/>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Отсутствуют какие-либо ограничения длины молнии.</w:t>
      </w:r>
    </w:p>
    <w:p w:rsidR="00F37E73" w:rsidRPr="00873FC4" w:rsidRDefault="00CC1D48" w:rsidP="00F445E0">
      <w:pPr>
        <w:pStyle w:val="Standard"/>
        <w:jc w:val="both"/>
        <w:rPr>
          <w:rFonts w:ascii="Arial" w:eastAsia="Segoe UI" w:hAnsi="Arial" w:cs="Arial"/>
          <w:color w:val="000000"/>
          <w:sz w:val="28"/>
          <w:szCs w:val="28"/>
        </w:rPr>
      </w:pPr>
      <w:r w:rsidRPr="00873FC4">
        <w:rPr>
          <w:rFonts w:ascii="Arial" w:eastAsia="Segoe UI" w:hAnsi="Arial" w:cs="Arial"/>
          <w:color w:val="000000"/>
          <w:sz w:val="28"/>
          <w:szCs w:val="28"/>
        </w:rPr>
        <w:t>4.8.4 (4.8.</w:t>
      </w:r>
      <w:r w:rsidR="00F37E73" w:rsidRPr="00873FC4">
        <w:rPr>
          <w:rFonts w:ascii="Arial" w:eastAsia="Segoe UI" w:hAnsi="Arial" w:cs="Arial"/>
          <w:color w:val="000000"/>
          <w:sz w:val="28"/>
          <w:szCs w:val="28"/>
          <w:lang w:val="en-US"/>
        </w:rPr>
        <w:t>d</w:t>
      </w:r>
      <w:r w:rsidR="00F37E73" w:rsidRPr="00873FC4">
        <w:rPr>
          <w:rFonts w:ascii="Arial" w:eastAsia="Segoe UI" w:hAnsi="Arial" w:cs="Arial"/>
          <w:color w:val="000000"/>
          <w:sz w:val="28"/>
          <w:szCs w:val="28"/>
        </w:rPr>
        <w:t>)</w:t>
      </w:r>
      <w:r w:rsidR="00F37E73" w:rsidRPr="00873FC4">
        <w:rPr>
          <w:rFonts w:ascii="Arial" w:eastAsia="Segoe UI" w:hAnsi="Arial" w:cs="Arial"/>
          <w:color w:val="000000"/>
          <w:sz w:val="28"/>
          <w:szCs w:val="28"/>
        </w:rPr>
        <w:tab/>
        <w:t>Запрещённое снаряжение:</w:t>
      </w:r>
    </w:p>
    <w:p w:rsidR="00F37E73" w:rsidRPr="00873FC4" w:rsidRDefault="00F76A62" w:rsidP="00F445E0">
      <w:pPr>
        <w:pStyle w:val="Standard"/>
        <w:jc w:val="both"/>
        <w:rPr>
          <w:rFonts w:ascii="Arial" w:hAnsi="Arial" w:cs="Arial"/>
          <w:color w:val="000000"/>
          <w:sz w:val="28"/>
          <w:szCs w:val="28"/>
        </w:rPr>
      </w:pPr>
      <w:r w:rsidRPr="00873FC4">
        <w:rPr>
          <w:rFonts w:ascii="Arial" w:eastAsia="Segoe UI" w:hAnsi="Arial" w:cs="Arial"/>
          <w:color w:val="000000"/>
          <w:sz w:val="28"/>
          <w:szCs w:val="28"/>
        </w:rPr>
        <w:t>4.8.4.1</w:t>
      </w:r>
      <w:r w:rsidRPr="00873FC4">
        <w:rPr>
          <w:rFonts w:ascii="Arial" w:eastAsia="Segoe UI" w:hAnsi="Arial" w:cs="Arial"/>
          <w:color w:val="000000"/>
          <w:sz w:val="28"/>
          <w:szCs w:val="28"/>
        </w:rPr>
        <w:tab/>
      </w:r>
      <w:r w:rsidR="00E36891" w:rsidRPr="00873FC4">
        <w:rPr>
          <w:rFonts w:ascii="Arial" w:eastAsia="Segoe UI" w:hAnsi="Arial" w:cs="Arial"/>
          <w:color w:val="000000"/>
          <w:sz w:val="28"/>
          <w:szCs w:val="28"/>
        </w:rPr>
        <w:t>Спортсменам</w:t>
      </w:r>
      <w:r w:rsidR="00F37E73" w:rsidRPr="00873FC4">
        <w:rPr>
          <w:rFonts w:ascii="Arial" w:eastAsia="Segoe UI" w:hAnsi="Arial" w:cs="Arial"/>
          <w:color w:val="000000"/>
          <w:sz w:val="28"/>
          <w:szCs w:val="28"/>
        </w:rPr>
        <w:t xml:space="preserve"> запрещено носить или использовать:</w:t>
      </w:r>
    </w:p>
    <w:p w:rsidR="00F37E73" w:rsidRPr="00873FC4" w:rsidRDefault="00F37E73" w:rsidP="00B85BD4">
      <w:pPr>
        <w:pStyle w:val="Standard"/>
        <w:numPr>
          <w:ilvl w:val="0"/>
          <w:numId w:val="190"/>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искусственные средства передвижения;</w:t>
      </w:r>
    </w:p>
    <w:p w:rsidR="00F37E73" w:rsidRPr="00873FC4" w:rsidRDefault="00F37E73" w:rsidP="00B85BD4">
      <w:pPr>
        <w:pStyle w:val="Standard"/>
        <w:numPr>
          <w:ilvl w:val="0"/>
          <w:numId w:val="190"/>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средства для плавания;</w:t>
      </w:r>
    </w:p>
    <w:p w:rsidR="00F37E73" w:rsidRPr="00873FC4" w:rsidRDefault="00F37E73" w:rsidP="00B85BD4">
      <w:pPr>
        <w:pStyle w:val="Standard"/>
        <w:numPr>
          <w:ilvl w:val="0"/>
          <w:numId w:val="190"/>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перчатки или носки</w:t>
      </w:r>
    </w:p>
    <w:p w:rsidR="00F37E73" w:rsidRPr="00873FC4" w:rsidRDefault="00F37E73" w:rsidP="00B85BD4">
      <w:pPr>
        <w:pStyle w:val="Standard"/>
        <w:numPr>
          <w:ilvl w:val="0"/>
          <w:numId w:val="190"/>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гидрокостюмы, или какие-либо части гидрокостюмов, когда они запрещены;</w:t>
      </w:r>
    </w:p>
    <w:p w:rsidR="00F37E73" w:rsidRPr="00873FC4" w:rsidRDefault="00F37E73" w:rsidP="00B85BD4">
      <w:pPr>
        <w:pStyle w:val="Standard"/>
        <w:numPr>
          <w:ilvl w:val="0"/>
          <w:numId w:val="190"/>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не сертифицированные стартовые костюмы;</w:t>
      </w:r>
    </w:p>
    <w:p w:rsidR="00F37E73" w:rsidRPr="00873FC4" w:rsidRDefault="00F37E73" w:rsidP="00B85BD4">
      <w:pPr>
        <w:pStyle w:val="Standard"/>
        <w:numPr>
          <w:ilvl w:val="0"/>
          <w:numId w:val="190"/>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трубки для плавания;</w:t>
      </w:r>
    </w:p>
    <w:p w:rsidR="00F37E73" w:rsidRPr="00873FC4" w:rsidRDefault="00F37E73" w:rsidP="00B85BD4">
      <w:pPr>
        <w:pStyle w:val="Standard"/>
        <w:numPr>
          <w:ilvl w:val="0"/>
          <w:numId w:val="190"/>
        </w:numPr>
        <w:ind w:left="0" w:firstLine="0"/>
        <w:jc w:val="both"/>
        <w:rPr>
          <w:rFonts w:ascii="Arial" w:eastAsia="Segoe UI" w:hAnsi="Arial" w:cs="Arial"/>
          <w:color w:val="000000"/>
          <w:sz w:val="28"/>
          <w:szCs w:val="28"/>
        </w:rPr>
      </w:pPr>
      <w:r w:rsidRPr="00873FC4">
        <w:rPr>
          <w:rFonts w:ascii="Arial" w:eastAsia="Segoe UI" w:hAnsi="Arial" w:cs="Arial"/>
          <w:color w:val="000000"/>
          <w:sz w:val="28"/>
          <w:szCs w:val="28"/>
        </w:rPr>
        <w:t>стартовые номера (только при плавании без гидрокостюмов);</w:t>
      </w:r>
    </w:p>
    <w:p w:rsidR="00F37E73" w:rsidRPr="00873FC4" w:rsidRDefault="00E36891" w:rsidP="00B85BD4">
      <w:pPr>
        <w:pStyle w:val="aa"/>
        <w:numPr>
          <w:ilvl w:val="0"/>
          <w:numId w:val="190"/>
        </w:numPr>
        <w:ind w:left="0" w:firstLine="0"/>
        <w:jc w:val="both"/>
        <w:rPr>
          <w:rFonts w:ascii="Arial" w:hAnsi="Arial" w:cs="Arial"/>
          <w:sz w:val="28"/>
          <w:szCs w:val="28"/>
        </w:rPr>
      </w:pPr>
      <w:r w:rsidRPr="00873FC4">
        <w:rPr>
          <w:rFonts w:ascii="Arial" w:hAnsi="Arial" w:cs="Arial"/>
          <w:sz w:val="28"/>
          <w:szCs w:val="28"/>
        </w:rPr>
        <w:t>н</w:t>
      </w:r>
      <w:r w:rsidR="00F37E73" w:rsidRPr="00873FC4">
        <w:rPr>
          <w:rFonts w:ascii="Arial" w:hAnsi="Arial" w:cs="Arial"/>
          <w:sz w:val="28"/>
          <w:szCs w:val="28"/>
        </w:rPr>
        <w:t>аушники, оголовья или технически</w:t>
      </w:r>
      <w:r w:rsidRPr="00873FC4">
        <w:rPr>
          <w:rFonts w:ascii="Arial" w:hAnsi="Arial" w:cs="Arial"/>
          <w:sz w:val="28"/>
          <w:szCs w:val="28"/>
        </w:rPr>
        <w:t>е</w:t>
      </w:r>
      <w:r w:rsidR="00F37E73" w:rsidRPr="00873FC4">
        <w:rPr>
          <w:rFonts w:ascii="Arial" w:hAnsi="Arial" w:cs="Arial"/>
          <w:sz w:val="28"/>
          <w:szCs w:val="28"/>
        </w:rPr>
        <w:t xml:space="preserve"> затычки, которые вставляются или закрывают уши, за исключением защитных затычек для ушей;</w:t>
      </w:r>
    </w:p>
    <w:p w:rsidR="00824910" w:rsidRPr="00873FC4" w:rsidRDefault="00F37E73" w:rsidP="00B85BD4">
      <w:pPr>
        <w:pStyle w:val="aa"/>
        <w:numPr>
          <w:ilvl w:val="0"/>
          <w:numId w:val="190"/>
        </w:numPr>
        <w:ind w:left="0" w:firstLine="0"/>
        <w:jc w:val="both"/>
        <w:rPr>
          <w:rFonts w:ascii="Arial" w:hAnsi="Arial" w:cs="Arial"/>
          <w:sz w:val="28"/>
          <w:szCs w:val="28"/>
        </w:rPr>
      </w:pPr>
      <w:r w:rsidRPr="00873FC4">
        <w:rPr>
          <w:rFonts w:ascii="Arial" w:hAnsi="Arial" w:cs="Arial"/>
          <w:sz w:val="28"/>
          <w:szCs w:val="28"/>
        </w:rPr>
        <w:t xml:space="preserve">Любые ювелирные изделия считаются опасными для самих участников или других </w:t>
      </w:r>
      <w:r w:rsidR="00E36891" w:rsidRPr="00873FC4">
        <w:rPr>
          <w:rFonts w:ascii="Arial" w:eastAsia="Segoe UI" w:hAnsi="Arial" w:cs="Arial"/>
          <w:color w:val="000000"/>
          <w:sz w:val="28"/>
          <w:szCs w:val="28"/>
        </w:rPr>
        <w:t>спортсменов</w:t>
      </w:r>
      <w:r w:rsidRPr="00873FC4">
        <w:rPr>
          <w:rFonts w:ascii="Arial" w:hAnsi="Arial" w:cs="Arial"/>
          <w:sz w:val="28"/>
          <w:szCs w:val="28"/>
        </w:rPr>
        <w:t xml:space="preserve"> (</w:t>
      </w:r>
      <w:r w:rsidR="00E36891" w:rsidRPr="00873FC4">
        <w:rPr>
          <w:rFonts w:ascii="Arial" w:eastAsia="Segoe UI" w:hAnsi="Arial" w:cs="Arial"/>
          <w:color w:val="000000"/>
          <w:sz w:val="28"/>
          <w:szCs w:val="28"/>
        </w:rPr>
        <w:t>спортсменам</w:t>
      </w:r>
      <w:r w:rsidRPr="00873FC4">
        <w:rPr>
          <w:rFonts w:ascii="Arial" w:hAnsi="Arial" w:cs="Arial"/>
          <w:sz w:val="28"/>
          <w:szCs w:val="28"/>
        </w:rPr>
        <w:t xml:space="preserve"> может быть предложено снять любые подобные вещи).</w:t>
      </w:r>
    </w:p>
    <w:p w:rsidR="00F37E73" w:rsidRPr="00873FC4" w:rsidRDefault="00F37E73" w:rsidP="0051366B">
      <w:pPr>
        <w:pStyle w:val="aa"/>
        <w:numPr>
          <w:ilvl w:val="0"/>
          <w:numId w:val="18"/>
        </w:numPr>
        <w:ind w:left="0" w:firstLine="0"/>
        <w:jc w:val="both"/>
        <w:rPr>
          <w:rFonts w:ascii="Arial" w:hAnsi="Arial" w:cs="Arial"/>
          <w:b/>
          <w:sz w:val="28"/>
          <w:szCs w:val="28"/>
        </w:rPr>
      </w:pPr>
      <w:r w:rsidRPr="00873FC4">
        <w:rPr>
          <w:rFonts w:ascii="Arial" w:hAnsi="Arial" w:cs="Arial"/>
          <w:sz w:val="28"/>
          <w:szCs w:val="28"/>
        </w:rPr>
        <w:br w:type="page"/>
      </w:r>
      <w:r w:rsidRPr="00873FC4">
        <w:rPr>
          <w:rFonts w:ascii="Arial" w:hAnsi="Arial" w:cs="Arial"/>
          <w:b/>
          <w:sz w:val="28"/>
          <w:szCs w:val="28"/>
        </w:rPr>
        <w:t>ВЕЛОГОНКА:</w:t>
      </w:r>
    </w:p>
    <w:p w:rsidR="00F37E73" w:rsidRPr="00873FC4" w:rsidRDefault="00F37E73" w:rsidP="00F37E73">
      <w:pPr>
        <w:pStyle w:val="aa"/>
        <w:ind w:left="720"/>
        <w:jc w:val="both"/>
        <w:rPr>
          <w:rFonts w:ascii="Arial" w:hAnsi="Arial" w:cs="Arial"/>
          <w:b/>
          <w:sz w:val="28"/>
          <w:szCs w:val="28"/>
        </w:rPr>
      </w:pPr>
    </w:p>
    <w:p w:rsidR="00F37E73" w:rsidRPr="00873FC4" w:rsidRDefault="00F37E73" w:rsidP="00F37E73">
      <w:pPr>
        <w:ind w:left="1134" w:hanging="425"/>
        <w:jc w:val="both"/>
        <w:rPr>
          <w:rFonts w:cs="Arial"/>
          <w:b/>
          <w:sz w:val="28"/>
          <w:szCs w:val="28"/>
        </w:rPr>
      </w:pPr>
      <w:r w:rsidRPr="00873FC4">
        <w:rPr>
          <w:rFonts w:cs="Arial"/>
          <w:b/>
          <w:sz w:val="28"/>
          <w:szCs w:val="28"/>
        </w:rPr>
        <w:t>5.1. Общие правила:</w:t>
      </w:r>
    </w:p>
    <w:p w:rsidR="00F37E73" w:rsidRPr="00873FC4" w:rsidRDefault="00F85C80" w:rsidP="00F37E73">
      <w:pPr>
        <w:ind w:left="851" w:hanging="567"/>
        <w:jc w:val="both"/>
        <w:rPr>
          <w:rFonts w:eastAsia="Segoe UI" w:cs="Arial"/>
          <w:color w:val="000000"/>
          <w:sz w:val="28"/>
          <w:szCs w:val="28"/>
          <w:lang w:eastAsia="zh-CN"/>
        </w:rPr>
      </w:pPr>
      <w:r w:rsidRPr="00873FC4">
        <w:rPr>
          <w:rFonts w:cs="Arial"/>
          <w:sz w:val="28"/>
          <w:szCs w:val="28"/>
        </w:rPr>
        <w:t>5.1.1 (5.1.</w:t>
      </w:r>
      <w:r w:rsidR="00F37E73" w:rsidRPr="00873FC4">
        <w:rPr>
          <w:rFonts w:cs="Arial"/>
          <w:sz w:val="28"/>
          <w:szCs w:val="28"/>
        </w:rPr>
        <w:t>а)</w:t>
      </w:r>
      <w:r w:rsidR="00F37E73" w:rsidRPr="00873FC4">
        <w:rPr>
          <w:rFonts w:eastAsia="Segoe UI" w:cs="Arial"/>
          <w:color w:val="000000"/>
          <w:sz w:val="28"/>
          <w:szCs w:val="28"/>
          <w:lang w:eastAsia="zh-CN"/>
        </w:rPr>
        <w:tab/>
      </w:r>
      <w:r w:rsidR="00930993" w:rsidRPr="00873FC4">
        <w:rPr>
          <w:rFonts w:eastAsia="Segoe UI" w:cs="Arial"/>
          <w:color w:val="000000"/>
          <w:sz w:val="28"/>
          <w:szCs w:val="28"/>
        </w:rPr>
        <w:t>Спортсмену</w:t>
      </w:r>
      <w:r w:rsidR="00F37E73" w:rsidRPr="00873FC4">
        <w:rPr>
          <w:rFonts w:eastAsia="Segoe UI" w:cs="Arial"/>
          <w:color w:val="000000"/>
          <w:sz w:val="28"/>
          <w:szCs w:val="28"/>
          <w:lang w:eastAsia="zh-CN"/>
        </w:rPr>
        <w:t xml:space="preserve"> не разрешается:</w:t>
      </w:r>
    </w:p>
    <w:p w:rsidR="00F37E73" w:rsidRPr="00873FC4" w:rsidRDefault="00F37E73" w:rsidP="00B85BD4">
      <w:pPr>
        <w:pStyle w:val="aa"/>
        <w:numPr>
          <w:ilvl w:val="0"/>
          <w:numId w:val="186"/>
        </w:numPr>
        <w:jc w:val="both"/>
        <w:rPr>
          <w:rFonts w:ascii="Arial" w:hAnsi="Arial" w:cs="Arial"/>
          <w:sz w:val="28"/>
          <w:szCs w:val="28"/>
        </w:rPr>
      </w:pPr>
      <w:r w:rsidRPr="00873FC4">
        <w:rPr>
          <w:rFonts w:ascii="Arial" w:hAnsi="Arial" w:cs="Arial"/>
          <w:sz w:val="28"/>
          <w:szCs w:val="28"/>
        </w:rPr>
        <w:t xml:space="preserve">Блокировать других </w:t>
      </w:r>
      <w:r w:rsidR="00930993" w:rsidRPr="00873FC4">
        <w:rPr>
          <w:rFonts w:ascii="Arial" w:eastAsia="Segoe UI" w:hAnsi="Arial" w:cs="Arial"/>
          <w:color w:val="000000"/>
          <w:sz w:val="28"/>
          <w:szCs w:val="28"/>
        </w:rPr>
        <w:t>спортсменов</w:t>
      </w:r>
      <w:r w:rsidRPr="00873FC4">
        <w:rPr>
          <w:rFonts w:ascii="Arial" w:hAnsi="Arial" w:cs="Arial"/>
          <w:sz w:val="28"/>
          <w:szCs w:val="28"/>
        </w:rPr>
        <w:t>;</w:t>
      </w:r>
    </w:p>
    <w:p w:rsidR="00F37E73" w:rsidRPr="00873FC4" w:rsidRDefault="00F37E73" w:rsidP="00B85BD4">
      <w:pPr>
        <w:pStyle w:val="aa"/>
        <w:numPr>
          <w:ilvl w:val="0"/>
          <w:numId w:val="186"/>
        </w:numPr>
        <w:jc w:val="both"/>
        <w:rPr>
          <w:rFonts w:ascii="Arial" w:hAnsi="Arial" w:cs="Arial"/>
          <w:sz w:val="28"/>
          <w:szCs w:val="28"/>
        </w:rPr>
      </w:pPr>
      <w:r w:rsidRPr="00873FC4">
        <w:rPr>
          <w:rFonts w:ascii="Arial" w:hAnsi="Arial" w:cs="Arial"/>
          <w:sz w:val="28"/>
          <w:szCs w:val="28"/>
        </w:rPr>
        <w:t>Находиться в сегменте велогонки с голым торсом;</w:t>
      </w:r>
    </w:p>
    <w:p w:rsidR="00F37E73" w:rsidRPr="00873FC4" w:rsidRDefault="00F37E73" w:rsidP="00B85BD4">
      <w:pPr>
        <w:pStyle w:val="aa"/>
        <w:numPr>
          <w:ilvl w:val="0"/>
          <w:numId w:val="186"/>
        </w:numPr>
        <w:jc w:val="both"/>
        <w:rPr>
          <w:rFonts w:ascii="Arial" w:hAnsi="Arial" w:cs="Arial"/>
          <w:sz w:val="28"/>
          <w:szCs w:val="28"/>
        </w:rPr>
      </w:pPr>
      <w:r w:rsidRPr="00873FC4">
        <w:rPr>
          <w:rFonts w:ascii="Arial" w:hAnsi="Arial" w:cs="Arial"/>
          <w:sz w:val="28"/>
          <w:szCs w:val="28"/>
        </w:rPr>
        <w:t xml:space="preserve">Продвигаться вперед без велосипеда; </w:t>
      </w:r>
    </w:p>
    <w:p w:rsidR="00F37E73" w:rsidRPr="00873FC4" w:rsidRDefault="00F37E73" w:rsidP="00B85BD4">
      <w:pPr>
        <w:pStyle w:val="aa"/>
        <w:numPr>
          <w:ilvl w:val="0"/>
          <w:numId w:val="186"/>
        </w:numPr>
        <w:jc w:val="both"/>
        <w:rPr>
          <w:rFonts w:ascii="Arial" w:hAnsi="Arial" w:cs="Arial"/>
          <w:sz w:val="28"/>
          <w:szCs w:val="28"/>
        </w:rPr>
      </w:pPr>
      <w:r w:rsidRPr="00873FC4">
        <w:rPr>
          <w:rFonts w:ascii="Arial" w:hAnsi="Arial" w:cs="Arial"/>
          <w:sz w:val="28"/>
          <w:szCs w:val="28"/>
        </w:rPr>
        <w:t>Использовать велосипед отличный от представленного для контроля.</w:t>
      </w:r>
    </w:p>
    <w:p w:rsidR="00F37E73" w:rsidRPr="00873FC4" w:rsidRDefault="00F85C80" w:rsidP="00F37E73">
      <w:pPr>
        <w:ind w:left="851" w:hanging="567"/>
        <w:jc w:val="both"/>
        <w:rPr>
          <w:rFonts w:cs="Arial"/>
          <w:sz w:val="28"/>
          <w:szCs w:val="28"/>
        </w:rPr>
      </w:pPr>
      <w:r w:rsidRPr="00873FC4">
        <w:rPr>
          <w:rFonts w:cs="Arial"/>
          <w:sz w:val="28"/>
          <w:szCs w:val="28"/>
        </w:rPr>
        <w:t>5.1.2 (5.1.</w:t>
      </w:r>
      <w:r w:rsidR="00F37E73" w:rsidRPr="00873FC4">
        <w:rPr>
          <w:rFonts w:cs="Arial"/>
          <w:sz w:val="28"/>
          <w:szCs w:val="28"/>
        </w:rPr>
        <w:t>b)</w:t>
      </w:r>
      <w:r w:rsidR="00F37E73" w:rsidRPr="00873FC4">
        <w:rPr>
          <w:rFonts w:cs="Arial"/>
          <w:sz w:val="28"/>
          <w:szCs w:val="28"/>
        </w:rPr>
        <w:tab/>
        <w:t>Опасное поведение:</w:t>
      </w:r>
    </w:p>
    <w:p w:rsidR="00F37E73" w:rsidRPr="00873FC4" w:rsidRDefault="00930993" w:rsidP="00B85BD4">
      <w:pPr>
        <w:pStyle w:val="aa"/>
        <w:numPr>
          <w:ilvl w:val="0"/>
          <w:numId w:val="187"/>
        </w:numPr>
        <w:ind w:left="426"/>
        <w:jc w:val="both"/>
        <w:rPr>
          <w:rFonts w:ascii="Arial" w:hAnsi="Arial" w:cs="Arial"/>
          <w:sz w:val="28"/>
          <w:szCs w:val="28"/>
        </w:rPr>
      </w:pPr>
      <w:r w:rsidRPr="00873FC4">
        <w:rPr>
          <w:rFonts w:ascii="Arial" w:eastAsia="Segoe UI" w:hAnsi="Arial" w:cs="Arial"/>
          <w:color w:val="000000"/>
          <w:sz w:val="28"/>
          <w:szCs w:val="28"/>
        </w:rPr>
        <w:t>Спортсмены</w:t>
      </w:r>
      <w:r w:rsidR="00F37E73" w:rsidRPr="00873FC4">
        <w:rPr>
          <w:rFonts w:ascii="Arial" w:hAnsi="Arial" w:cs="Arial"/>
          <w:sz w:val="28"/>
          <w:szCs w:val="28"/>
        </w:rPr>
        <w:t xml:space="preserve"> должны соблюдать правила дорожного движения во время проведения мероприятия за исключением случаев, когда технический делегат дал другие инструкции;</w:t>
      </w:r>
    </w:p>
    <w:p w:rsidR="007360E6" w:rsidRPr="00873FC4" w:rsidRDefault="00930993" w:rsidP="00B85BD4">
      <w:pPr>
        <w:pStyle w:val="aa"/>
        <w:numPr>
          <w:ilvl w:val="0"/>
          <w:numId w:val="187"/>
        </w:numPr>
        <w:ind w:left="426"/>
        <w:jc w:val="both"/>
        <w:rPr>
          <w:rFonts w:ascii="Arial" w:hAnsi="Arial" w:cs="Arial"/>
          <w:sz w:val="28"/>
          <w:szCs w:val="28"/>
        </w:rPr>
      </w:pPr>
      <w:r w:rsidRPr="00873FC4">
        <w:rPr>
          <w:rFonts w:ascii="Arial" w:eastAsia="Segoe UI" w:hAnsi="Arial" w:cs="Arial"/>
          <w:color w:val="000000"/>
          <w:sz w:val="28"/>
          <w:szCs w:val="28"/>
        </w:rPr>
        <w:t>Спортсмен</w:t>
      </w:r>
      <w:r w:rsidR="00F37E73" w:rsidRPr="00873FC4">
        <w:rPr>
          <w:rFonts w:ascii="Arial" w:hAnsi="Arial" w:cs="Arial"/>
          <w:sz w:val="28"/>
          <w:szCs w:val="28"/>
        </w:rPr>
        <w:t xml:space="preserve">, </w:t>
      </w:r>
      <w:r w:rsidRPr="00873FC4">
        <w:rPr>
          <w:rFonts w:ascii="Arial" w:hAnsi="Arial" w:cs="Arial"/>
          <w:sz w:val="28"/>
          <w:szCs w:val="28"/>
        </w:rPr>
        <w:t>вышедший за пределы трассы</w:t>
      </w:r>
      <w:r w:rsidR="00F37E73" w:rsidRPr="00873FC4">
        <w:rPr>
          <w:rFonts w:ascii="Arial" w:hAnsi="Arial" w:cs="Arial"/>
          <w:sz w:val="28"/>
          <w:szCs w:val="28"/>
        </w:rPr>
        <w:t xml:space="preserve"> по причинам безопасности, должны вернуться на неё без получения какого-либо преимущества. В противном случае, </w:t>
      </w:r>
      <w:r w:rsidRPr="00873FC4">
        <w:rPr>
          <w:rFonts w:ascii="Arial" w:eastAsia="Segoe UI" w:hAnsi="Arial" w:cs="Arial"/>
          <w:color w:val="000000"/>
          <w:sz w:val="28"/>
          <w:szCs w:val="28"/>
        </w:rPr>
        <w:t>спортсмен</w:t>
      </w:r>
      <w:r w:rsidR="00F37E73" w:rsidRPr="00873FC4">
        <w:rPr>
          <w:rFonts w:ascii="Arial" w:hAnsi="Arial" w:cs="Arial"/>
          <w:sz w:val="28"/>
          <w:szCs w:val="28"/>
        </w:rPr>
        <w:t xml:space="preserve"> наказывается штрафным временем, которое надо отбыть в транзитной зоне (для участников возрастных групп) или в штрафной зоне бегового сегмента (для остальных</w:t>
      </w:r>
      <w:r w:rsidRPr="00873FC4">
        <w:rPr>
          <w:rFonts w:ascii="Arial" w:hAnsi="Arial" w:cs="Arial"/>
          <w:sz w:val="28"/>
          <w:szCs w:val="28"/>
        </w:rPr>
        <w:t xml:space="preserve"> категорий</w:t>
      </w:r>
      <w:r w:rsidR="00F37E73" w:rsidRPr="00873FC4">
        <w:rPr>
          <w:rFonts w:ascii="Arial" w:hAnsi="Arial" w:cs="Arial"/>
          <w:sz w:val="28"/>
          <w:szCs w:val="28"/>
        </w:rPr>
        <w:t>)</w:t>
      </w:r>
      <w:r w:rsidR="007360E6" w:rsidRPr="00873FC4">
        <w:rPr>
          <w:rFonts w:ascii="Arial" w:hAnsi="Arial" w:cs="Arial"/>
          <w:sz w:val="28"/>
          <w:szCs w:val="28"/>
        </w:rPr>
        <w:t>.</w:t>
      </w:r>
    </w:p>
    <w:p w:rsidR="007360E6" w:rsidRPr="00873FC4" w:rsidRDefault="007360E6" w:rsidP="00C326AA">
      <w:pPr>
        <w:ind w:left="426" w:hanging="567"/>
        <w:jc w:val="both"/>
        <w:rPr>
          <w:rFonts w:cs="Arial"/>
          <w:sz w:val="28"/>
          <w:szCs w:val="28"/>
        </w:rPr>
      </w:pPr>
    </w:p>
    <w:p w:rsidR="00F37E73" w:rsidRPr="00873FC4" w:rsidRDefault="00F37E73" w:rsidP="00F37E73">
      <w:pPr>
        <w:ind w:left="709"/>
        <w:jc w:val="both"/>
        <w:rPr>
          <w:rFonts w:cs="Arial"/>
          <w:b/>
          <w:sz w:val="28"/>
          <w:szCs w:val="28"/>
        </w:rPr>
      </w:pPr>
      <w:r w:rsidRPr="00873FC4">
        <w:rPr>
          <w:rFonts w:cs="Arial"/>
          <w:b/>
          <w:sz w:val="28"/>
          <w:szCs w:val="28"/>
        </w:rPr>
        <w:t>5.2. Снаряжение:</w:t>
      </w:r>
    </w:p>
    <w:p w:rsidR="00F37E73" w:rsidRPr="00873FC4" w:rsidRDefault="00F37E73" w:rsidP="00F37E73">
      <w:pPr>
        <w:jc w:val="both"/>
        <w:rPr>
          <w:rFonts w:cs="Arial"/>
          <w:sz w:val="28"/>
          <w:szCs w:val="28"/>
        </w:rPr>
      </w:pPr>
    </w:p>
    <w:p w:rsidR="003148B1" w:rsidRPr="00873FC4" w:rsidRDefault="00F85C80" w:rsidP="003148B1">
      <w:pPr>
        <w:shd w:val="clear" w:color="auto" w:fill="FFFFFF"/>
        <w:jc w:val="both"/>
        <w:rPr>
          <w:rFonts w:cs="Arial"/>
          <w:sz w:val="28"/>
          <w:szCs w:val="28"/>
        </w:rPr>
      </w:pPr>
      <w:r w:rsidRPr="00873FC4">
        <w:rPr>
          <w:rFonts w:cs="Arial"/>
          <w:sz w:val="28"/>
          <w:szCs w:val="28"/>
        </w:rPr>
        <w:t>5.2.1 (5.2.</w:t>
      </w:r>
      <w:r w:rsidR="00352A7F" w:rsidRPr="00873FC4">
        <w:rPr>
          <w:rFonts w:cs="Arial"/>
          <w:sz w:val="28"/>
          <w:szCs w:val="28"/>
        </w:rPr>
        <w:t xml:space="preserve">а) </w:t>
      </w:r>
      <w:r w:rsidR="00F37E73" w:rsidRPr="00873FC4">
        <w:rPr>
          <w:rFonts w:cs="Arial"/>
          <w:sz w:val="28"/>
          <w:szCs w:val="28"/>
        </w:rPr>
        <w:t xml:space="preserve">В общем случае, Правила </w:t>
      </w:r>
      <w:r w:rsidR="007360E6" w:rsidRPr="00873FC4">
        <w:rPr>
          <w:rFonts w:cs="Arial"/>
          <w:sz w:val="28"/>
          <w:szCs w:val="28"/>
        </w:rPr>
        <w:t xml:space="preserve">вида спорта «велоспорт-шоссе» </w:t>
      </w:r>
      <w:r w:rsidR="00F37E73" w:rsidRPr="00873FC4">
        <w:rPr>
          <w:rFonts w:cs="Arial"/>
          <w:sz w:val="28"/>
          <w:szCs w:val="28"/>
        </w:rPr>
        <w:t>от 1 января текущего года, действительны во время соревнований, а также во врем</w:t>
      </w:r>
      <w:r w:rsidR="007360E6" w:rsidRPr="00873FC4">
        <w:rPr>
          <w:rFonts w:cs="Arial"/>
          <w:sz w:val="28"/>
          <w:szCs w:val="28"/>
        </w:rPr>
        <w:t xml:space="preserve">я ознакомительных мероприятий и </w:t>
      </w:r>
      <w:r w:rsidR="00F37E73" w:rsidRPr="00873FC4">
        <w:rPr>
          <w:rFonts w:cs="Arial"/>
          <w:sz w:val="28"/>
          <w:szCs w:val="28"/>
        </w:rPr>
        <w:t>официальных тренировок:</w:t>
      </w:r>
      <w:r w:rsidR="003148B1" w:rsidRPr="00873FC4">
        <w:rPr>
          <w:rFonts w:cs="Arial"/>
          <w:sz w:val="28"/>
          <w:szCs w:val="28"/>
        </w:rPr>
        <w:t xml:space="preserve"> </w:t>
      </w:r>
    </w:p>
    <w:p w:rsidR="00F37E73" w:rsidRPr="00873FC4" w:rsidRDefault="00F37E73" w:rsidP="00B85BD4">
      <w:pPr>
        <w:pStyle w:val="aa"/>
        <w:numPr>
          <w:ilvl w:val="0"/>
          <w:numId w:val="223"/>
        </w:numPr>
        <w:shd w:val="clear" w:color="auto" w:fill="FFFFFF"/>
        <w:ind w:left="426"/>
        <w:jc w:val="both"/>
        <w:rPr>
          <w:rFonts w:ascii="Arial" w:hAnsi="Arial" w:cs="Arial"/>
          <w:sz w:val="28"/>
          <w:szCs w:val="28"/>
        </w:rPr>
      </w:pPr>
      <w:r w:rsidRPr="00873FC4">
        <w:rPr>
          <w:rFonts w:ascii="Arial" w:hAnsi="Arial" w:cs="Arial"/>
          <w:sz w:val="28"/>
          <w:szCs w:val="28"/>
        </w:rPr>
        <w:t xml:space="preserve">В соревнованиях по триатлону и дуатлону, где разрешен драфтинг, применяются </w:t>
      </w:r>
      <w:r w:rsidR="007360E6" w:rsidRPr="00873FC4">
        <w:rPr>
          <w:rFonts w:ascii="Arial" w:hAnsi="Arial" w:cs="Arial"/>
          <w:sz w:val="28"/>
          <w:szCs w:val="28"/>
        </w:rPr>
        <w:t>Правил</w:t>
      </w:r>
      <w:r w:rsidR="003148B1" w:rsidRPr="00873FC4">
        <w:rPr>
          <w:rFonts w:ascii="Arial" w:hAnsi="Arial" w:cs="Arial"/>
          <w:sz w:val="28"/>
          <w:szCs w:val="28"/>
        </w:rPr>
        <w:t>а вида спорта «велоспорт-шоссе»;</w:t>
      </w:r>
    </w:p>
    <w:p w:rsidR="00F37E73" w:rsidRPr="00873FC4" w:rsidRDefault="00F37E73" w:rsidP="00B85BD4">
      <w:pPr>
        <w:pStyle w:val="aa"/>
        <w:numPr>
          <w:ilvl w:val="0"/>
          <w:numId w:val="188"/>
        </w:numPr>
        <w:ind w:left="426"/>
        <w:jc w:val="both"/>
        <w:rPr>
          <w:rFonts w:ascii="Arial" w:hAnsi="Arial" w:cs="Arial"/>
          <w:sz w:val="28"/>
          <w:szCs w:val="28"/>
        </w:rPr>
      </w:pPr>
      <w:r w:rsidRPr="00873FC4">
        <w:rPr>
          <w:rFonts w:ascii="Arial" w:hAnsi="Arial" w:cs="Arial"/>
          <w:sz w:val="28"/>
          <w:szCs w:val="28"/>
        </w:rPr>
        <w:t>В соревнованиях по т</w:t>
      </w:r>
      <w:r w:rsidR="00930993" w:rsidRPr="00873FC4">
        <w:rPr>
          <w:rFonts w:ascii="Arial" w:hAnsi="Arial" w:cs="Arial"/>
          <w:sz w:val="28"/>
          <w:szCs w:val="28"/>
        </w:rPr>
        <w:t>риатлону и дуатлону, где запрещё</w:t>
      </w:r>
      <w:r w:rsidRPr="00873FC4">
        <w:rPr>
          <w:rFonts w:ascii="Arial" w:hAnsi="Arial" w:cs="Arial"/>
          <w:sz w:val="28"/>
          <w:szCs w:val="28"/>
        </w:rPr>
        <w:t xml:space="preserve">н драфтинг, применяются </w:t>
      </w:r>
      <w:r w:rsidR="00537830" w:rsidRPr="00873FC4">
        <w:rPr>
          <w:rFonts w:ascii="Arial" w:hAnsi="Arial" w:cs="Arial"/>
          <w:sz w:val="28"/>
          <w:szCs w:val="28"/>
        </w:rPr>
        <w:t xml:space="preserve">Правила вида спорта «велоспорт-шоссе» </w:t>
      </w:r>
      <w:r w:rsidRPr="00873FC4">
        <w:rPr>
          <w:rFonts w:ascii="Arial" w:hAnsi="Arial" w:cs="Arial"/>
          <w:sz w:val="28"/>
          <w:szCs w:val="28"/>
        </w:rPr>
        <w:t>(индивидуальной гонки на время с раздельным стартом);</w:t>
      </w:r>
    </w:p>
    <w:p w:rsidR="00F37E73" w:rsidRPr="00873FC4" w:rsidRDefault="00F37E73" w:rsidP="00B85BD4">
      <w:pPr>
        <w:pStyle w:val="aa"/>
        <w:numPr>
          <w:ilvl w:val="0"/>
          <w:numId w:val="188"/>
        </w:numPr>
        <w:ind w:left="426"/>
        <w:jc w:val="both"/>
        <w:rPr>
          <w:rFonts w:ascii="Arial" w:hAnsi="Arial" w:cs="Arial"/>
          <w:sz w:val="28"/>
          <w:szCs w:val="28"/>
        </w:rPr>
      </w:pPr>
      <w:r w:rsidRPr="00873FC4">
        <w:rPr>
          <w:rFonts w:ascii="Arial" w:hAnsi="Arial" w:cs="Arial"/>
          <w:sz w:val="28"/>
          <w:szCs w:val="28"/>
        </w:rPr>
        <w:t>В сор</w:t>
      </w:r>
      <w:r w:rsidR="00352A7F" w:rsidRPr="00873FC4">
        <w:rPr>
          <w:rFonts w:ascii="Arial" w:hAnsi="Arial" w:cs="Arial"/>
          <w:sz w:val="28"/>
          <w:szCs w:val="28"/>
        </w:rPr>
        <w:t>евнованиях по зимнему триатлону и</w:t>
      </w:r>
      <w:r w:rsidRPr="00873FC4">
        <w:rPr>
          <w:rFonts w:ascii="Arial" w:hAnsi="Arial" w:cs="Arial"/>
          <w:sz w:val="28"/>
          <w:szCs w:val="28"/>
        </w:rPr>
        <w:t xml:space="preserve"> кросс</w:t>
      </w:r>
      <w:r w:rsidR="00930993" w:rsidRPr="00873FC4">
        <w:rPr>
          <w:rFonts w:ascii="Arial" w:hAnsi="Arial" w:cs="Arial"/>
          <w:sz w:val="28"/>
          <w:szCs w:val="28"/>
        </w:rPr>
        <w:t xml:space="preserve"> </w:t>
      </w:r>
      <w:r w:rsidRPr="00873FC4">
        <w:rPr>
          <w:rFonts w:ascii="Arial" w:hAnsi="Arial" w:cs="Arial"/>
          <w:sz w:val="28"/>
          <w:szCs w:val="28"/>
        </w:rPr>
        <w:t>-</w:t>
      </w:r>
      <w:r w:rsidR="00930993" w:rsidRPr="00873FC4">
        <w:rPr>
          <w:rFonts w:ascii="Arial" w:hAnsi="Arial" w:cs="Arial"/>
          <w:sz w:val="28"/>
          <w:szCs w:val="28"/>
        </w:rPr>
        <w:t xml:space="preserve"> </w:t>
      </w:r>
      <w:r w:rsidR="00352A7F" w:rsidRPr="00873FC4">
        <w:rPr>
          <w:rFonts w:ascii="Arial" w:hAnsi="Arial" w:cs="Arial"/>
          <w:sz w:val="28"/>
          <w:szCs w:val="28"/>
        </w:rPr>
        <w:t>триатлону</w:t>
      </w:r>
      <w:r w:rsidRPr="00873FC4">
        <w:rPr>
          <w:rFonts w:ascii="Arial" w:hAnsi="Arial" w:cs="Arial"/>
          <w:sz w:val="28"/>
          <w:szCs w:val="28"/>
        </w:rPr>
        <w:t xml:space="preserve"> применяются Правила </w:t>
      </w:r>
      <w:r w:rsidR="00537830" w:rsidRPr="00873FC4">
        <w:rPr>
          <w:rFonts w:ascii="Arial" w:hAnsi="Arial" w:cs="Arial"/>
          <w:sz w:val="28"/>
          <w:szCs w:val="28"/>
        </w:rPr>
        <w:t>вида спорта «велоспорт-маунтинбайк»</w:t>
      </w:r>
      <w:r w:rsidR="002A02FE" w:rsidRPr="00873FC4">
        <w:rPr>
          <w:rFonts w:ascii="Arial" w:hAnsi="Arial" w:cs="Arial"/>
          <w:sz w:val="28"/>
          <w:szCs w:val="28"/>
        </w:rPr>
        <w:t>.</w:t>
      </w:r>
    </w:p>
    <w:p w:rsidR="00537830" w:rsidRPr="00873FC4" w:rsidRDefault="00F85C80" w:rsidP="00537830">
      <w:pPr>
        <w:ind w:left="851" w:hanging="567"/>
        <w:jc w:val="both"/>
        <w:rPr>
          <w:rFonts w:cs="Arial"/>
          <w:sz w:val="28"/>
          <w:szCs w:val="28"/>
        </w:rPr>
      </w:pPr>
      <w:r w:rsidRPr="00873FC4">
        <w:rPr>
          <w:rFonts w:cs="Arial"/>
          <w:sz w:val="28"/>
          <w:szCs w:val="28"/>
        </w:rPr>
        <w:t>5.2.2 (5.2.</w:t>
      </w:r>
      <w:r w:rsidR="00F37E73" w:rsidRPr="00873FC4">
        <w:rPr>
          <w:rFonts w:cs="Arial"/>
          <w:sz w:val="28"/>
          <w:szCs w:val="28"/>
        </w:rPr>
        <w:t>b)</w:t>
      </w:r>
      <w:r w:rsidR="00F37E73" w:rsidRPr="00873FC4">
        <w:rPr>
          <w:rFonts w:cs="Arial"/>
          <w:sz w:val="28"/>
          <w:szCs w:val="28"/>
        </w:rPr>
        <w:tab/>
        <w:t xml:space="preserve">Гоночный велосипед – это </w:t>
      </w:r>
      <w:r w:rsidR="00537830" w:rsidRPr="00873FC4">
        <w:rPr>
          <w:rFonts w:cs="Arial"/>
          <w:sz w:val="28"/>
          <w:szCs w:val="28"/>
        </w:rPr>
        <w:t xml:space="preserve">транспортное средство с двумя колёсами одинакового диаметра, приводимое в движение человеческой силой </w:t>
      </w:r>
      <w:r w:rsidR="00F37E73" w:rsidRPr="00873FC4">
        <w:rPr>
          <w:rFonts w:cs="Arial"/>
          <w:sz w:val="28"/>
          <w:szCs w:val="28"/>
        </w:rPr>
        <w:t xml:space="preserve">Переднее колесо должно быть управляемым; заднее колесо приводится в движение посредством системы, включающей педали и цепь. Велосипеды имеют соответствующие характеристики в следующих разделах: </w:t>
      </w:r>
    </w:p>
    <w:p w:rsidR="00537830" w:rsidRPr="00873FC4" w:rsidRDefault="00537830" w:rsidP="00F37E73">
      <w:pPr>
        <w:ind w:left="851" w:hanging="567"/>
        <w:jc w:val="both"/>
        <w:rPr>
          <w:rFonts w:cs="Arial"/>
          <w:sz w:val="28"/>
          <w:szCs w:val="28"/>
        </w:rPr>
      </w:pPr>
    </w:p>
    <w:p w:rsidR="00F37E73" w:rsidRPr="00873FC4" w:rsidRDefault="00F85C80" w:rsidP="00F37E73">
      <w:pPr>
        <w:ind w:left="851" w:hanging="567"/>
        <w:jc w:val="both"/>
        <w:rPr>
          <w:rFonts w:cs="Arial"/>
          <w:sz w:val="28"/>
          <w:szCs w:val="28"/>
        </w:rPr>
      </w:pPr>
      <w:r w:rsidRPr="00873FC4">
        <w:rPr>
          <w:rFonts w:cs="Arial"/>
          <w:sz w:val="28"/>
          <w:szCs w:val="28"/>
        </w:rPr>
        <w:t>5.2.3 (5.2.</w:t>
      </w:r>
      <w:r w:rsidR="00F37E73" w:rsidRPr="00873FC4">
        <w:rPr>
          <w:rFonts w:cs="Arial"/>
          <w:sz w:val="28"/>
          <w:szCs w:val="28"/>
        </w:rPr>
        <w:t>с)</w:t>
      </w:r>
      <w:r w:rsidR="00F37E73" w:rsidRPr="00873FC4">
        <w:rPr>
          <w:rFonts w:cs="Arial"/>
          <w:sz w:val="28"/>
          <w:szCs w:val="28"/>
        </w:rPr>
        <w:tab/>
        <w:t>Для</w:t>
      </w:r>
      <w:r w:rsidR="00930993" w:rsidRPr="00873FC4">
        <w:rPr>
          <w:rFonts w:cs="Arial"/>
          <w:sz w:val="28"/>
          <w:szCs w:val="28"/>
        </w:rPr>
        <w:t xml:space="preserve"> гонок с разрешенным драфтингом</w:t>
      </w:r>
      <w:r w:rsidR="00F37E73" w:rsidRPr="00873FC4">
        <w:rPr>
          <w:rFonts w:cs="Arial"/>
          <w:sz w:val="28"/>
          <w:szCs w:val="28"/>
        </w:rPr>
        <w:t>:</w:t>
      </w:r>
    </w:p>
    <w:p w:rsidR="00F37E73" w:rsidRPr="00873FC4" w:rsidRDefault="00F445E0" w:rsidP="00F445E0">
      <w:pPr>
        <w:jc w:val="both"/>
        <w:rPr>
          <w:rFonts w:cs="Arial"/>
          <w:sz w:val="28"/>
          <w:szCs w:val="28"/>
          <w:lang w:val="en-US"/>
        </w:rPr>
      </w:pPr>
      <w:r w:rsidRPr="00873FC4">
        <w:rPr>
          <w:rFonts w:cs="Arial"/>
          <w:sz w:val="28"/>
          <w:szCs w:val="28"/>
        </w:rPr>
        <w:t>5.2.3.1</w:t>
      </w:r>
      <w:r w:rsidRPr="00873FC4">
        <w:rPr>
          <w:rFonts w:cs="Arial"/>
          <w:sz w:val="28"/>
          <w:szCs w:val="28"/>
        </w:rPr>
        <w:tab/>
      </w:r>
      <w:r w:rsidR="00F37E73" w:rsidRPr="00873FC4">
        <w:rPr>
          <w:rFonts w:cs="Arial"/>
          <w:sz w:val="28"/>
          <w:szCs w:val="28"/>
        </w:rPr>
        <w:t>Рамы</w:t>
      </w:r>
    </w:p>
    <w:p w:rsidR="00352A7F" w:rsidRPr="00873FC4" w:rsidRDefault="00352A7F" w:rsidP="00B85BD4">
      <w:pPr>
        <w:pStyle w:val="aa"/>
        <w:numPr>
          <w:ilvl w:val="0"/>
          <w:numId w:val="198"/>
        </w:numPr>
        <w:ind w:left="851"/>
        <w:jc w:val="both"/>
        <w:rPr>
          <w:rFonts w:ascii="Arial" w:hAnsi="Arial" w:cs="Arial"/>
          <w:sz w:val="28"/>
          <w:szCs w:val="28"/>
        </w:rPr>
      </w:pPr>
      <w:r w:rsidRPr="00873FC4">
        <w:rPr>
          <w:rFonts w:ascii="Arial" w:hAnsi="Arial" w:cs="Arial"/>
          <w:sz w:val="28"/>
          <w:szCs w:val="28"/>
        </w:rPr>
        <w:t xml:space="preserve">Рама велосипеда должна быть традиционной формы, т.е. в виде треугольника, собранного из трех прямых или конусовидных трубчатых элементов, (которые могут быть круглыми, овальными, приплюснутыми, каплевидными или другой формы в поперечном сечении) так, чтобы форма каждого элемента включала прямую линию. Элементы рамы должны располагаться таким образом, чтобы точки соединения следовали следующей схеме: верхняя (горизонтальная) труба рамы соединяет вершину рулевой колонки рамы и вершину подседельной трубы рамы; подседельная труба рамы (от которой продолжается подседельный штырь) соединяется внизу с кареточным узлом (кареткой), нижняя труба рамы должна соединять каретку с нижним концом рулевой колонки. Задние треугольники должны быть образованы нижними перьями задней вилки, наклонными (верхними) перьями задней вилки и подседельной трубой рамы, причем наклонные перья задней вилки крепятся к подседельной трубе рамы в местах, находящихся в пределах границ, установленных для крепежа верхней трубы рамы. Максимальная высота элементов должна быть 8 см, а минимальная ширина - 2,5 см. Минимальная ширина элементов верхних и нижних перьев задней вилки - 1 см. Минимальная ширина элементов передней вилки - 1 см; эти элементы могут быть прямыми или изогнутыми. Максимальное отношение любых двух размеров в поперечном сечении любой трубы не может быть более чем 1:3 </w:t>
      </w:r>
    </w:p>
    <w:p w:rsidR="00F37E73" w:rsidRPr="00873FC4" w:rsidRDefault="00F37E73" w:rsidP="00B85BD4">
      <w:pPr>
        <w:pStyle w:val="aa"/>
        <w:numPr>
          <w:ilvl w:val="0"/>
          <w:numId w:val="198"/>
        </w:numPr>
        <w:jc w:val="both"/>
        <w:rPr>
          <w:rFonts w:ascii="Arial" w:hAnsi="Arial" w:cs="Arial"/>
          <w:sz w:val="28"/>
          <w:szCs w:val="28"/>
        </w:rPr>
      </w:pPr>
      <w:r w:rsidRPr="00873FC4">
        <w:rPr>
          <w:rFonts w:ascii="Arial" w:hAnsi="Arial" w:cs="Arial"/>
          <w:sz w:val="28"/>
          <w:szCs w:val="28"/>
        </w:rPr>
        <w:t>Велосипед не должен быть длиннее 185 см и шире 50 см;</w:t>
      </w:r>
    </w:p>
    <w:p w:rsidR="00F37E73" w:rsidRPr="00873FC4" w:rsidRDefault="00F37E73" w:rsidP="00B85BD4">
      <w:pPr>
        <w:pStyle w:val="aa"/>
        <w:numPr>
          <w:ilvl w:val="0"/>
          <w:numId w:val="198"/>
        </w:numPr>
        <w:jc w:val="both"/>
        <w:rPr>
          <w:rFonts w:ascii="Arial" w:hAnsi="Arial" w:cs="Arial"/>
          <w:sz w:val="28"/>
          <w:szCs w:val="28"/>
        </w:rPr>
      </w:pPr>
      <w:r w:rsidRPr="00873FC4">
        <w:rPr>
          <w:rFonts w:ascii="Arial" w:hAnsi="Arial" w:cs="Arial"/>
          <w:sz w:val="28"/>
          <w:szCs w:val="28"/>
        </w:rPr>
        <w:t xml:space="preserve">Расстояние от земли до оси </w:t>
      </w:r>
      <w:r w:rsidR="006A5C13" w:rsidRPr="00873FC4">
        <w:rPr>
          <w:rFonts w:ascii="Arial" w:hAnsi="Arial" w:cs="Arial"/>
          <w:sz w:val="28"/>
          <w:szCs w:val="28"/>
        </w:rPr>
        <w:t>каретки</w:t>
      </w:r>
      <w:r w:rsidRPr="00873FC4">
        <w:rPr>
          <w:rFonts w:ascii="Arial" w:hAnsi="Arial" w:cs="Arial"/>
          <w:sz w:val="28"/>
          <w:szCs w:val="28"/>
        </w:rPr>
        <w:t xml:space="preserve"> должно быть в пределах от 24 до 30 см;</w:t>
      </w:r>
    </w:p>
    <w:p w:rsidR="00352A7F" w:rsidRPr="00873FC4" w:rsidRDefault="00352A7F" w:rsidP="003148B1">
      <w:pPr>
        <w:tabs>
          <w:tab w:val="left" w:pos="1134"/>
        </w:tabs>
        <w:ind w:left="1134" w:hanging="283"/>
        <w:jc w:val="both"/>
        <w:rPr>
          <w:rFonts w:cs="Arial"/>
          <w:sz w:val="28"/>
          <w:szCs w:val="28"/>
        </w:rPr>
      </w:pPr>
      <w:r w:rsidRPr="00873FC4">
        <w:rPr>
          <w:rFonts w:cs="Arial"/>
          <w:sz w:val="28"/>
          <w:szCs w:val="28"/>
        </w:rPr>
        <w:t>●</w:t>
      </w:r>
      <w:r w:rsidRPr="00873FC4">
        <w:rPr>
          <w:rFonts w:cs="Arial"/>
          <w:sz w:val="28"/>
          <w:szCs w:val="28"/>
        </w:rPr>
        <w:tab/>
        <w:t>Растояние между осью переднего колеса и вертикальной линией, проходящей  через ось каретки должно быть не менее 54 см и не более 65 см);</w:t>
      </w:r>
    </w:p>
    <w:p w:rsidR="00352A7F" w:rsidRPr="00873FC4" w:rsidRDefault="00352A7F" w:rsidP="003148B1">
      <w:pPr>
        <w:tabs>
          <w:tab w:val="left" w:pos="1134"/>
        </w:tabs>
        <w:ind w:left="1134" w:hanging="283"/>
        <w:jc w:val="both"/>
        <w:rPr>
          <w:rFonts w:cs="Arial"/>
          <w:sz w:val="28"/>
          <w:szCs w:val="28"/>
        </w:rPr>
      </w:pPr>
      <w:r w:rsidRPr="00873FC4">
        <w:rPr>
          <w:rFonts w:cs="Arial"/>
          <w:sz w:val="28"/>
          <w:szCs w:val="28"/>
        </w:rPr>
        <w:t>●</w:t>
      </w:r>
      <w:r w:rsidRPr="00873FC4">
        <w:rPr>
          <w:rFonts w:cs="Arial"/>
          <w:sz w:val="28"/>
          <w:szCs w:val="28"/>
        </w:rPr>
        <w:tab/>
        <w:t>Запрещаются любые приспособления, добавляемые или встраиваемые в конструкцию велосипеда, которые предназначены для уменьшения, или имеют эффект уменьшения сопротивления воздуха, или искусственно ускоряют продвижение велосипедиста (защитный экран, фюзеляж в виде обтекателя или что-либо подобное).</w:t>
      </w:r>
    </w:p>
    <w:p w:rsidR="00AD6129" w:rsidRPr="00873FC4" w:rsidRDefault="00352A7F" w:rsidP="00B85BD4">
      <w:pPr>
        <w:pStyle w:val="aa"/>
        <w:numPr>
          <w:ilvl w:val="0"/>
          <w:numId w:val="209"/>
        </w:numPr>
        <w:tabs>
          <w:tab w:val="left" w:pos="1134"/>
        </w:tabs>
        <w:ind w:left="1134" w:hanging="283"/>
        <w:jc w:val="both"/>
        <w:rPr>
          <w:rFonts w:ascii="Arial" w:hAnsi="Arial" w:cs="Arial"/>
          <w:sz w:val="28"/>
          <w:szCs w:val="28"/>
        </w:rPr>
      </w:pPr>
      <w:r w:rsidRPr="00873FC4">
        <w:rPr>
          <w:rFonts w:ascii="Arial" w:hAnsi="Arial" w:cs="Arial"/>
          <w:sz w:val="28"/>
          <w:szCs w:val="28"/>
        </w:rPr>
        <w:t xml:space="preserve">Велосипеды утвержденные для </w:t>
      </w:r>
      <w:r w:rsidR="00FA3CCE" w:rsidRPr="00873FC4">
        <w:rPr>
          <w:rFonts w:ascii="Arial" w:hAnsi="Arial" w:cs="Arial"/>
          <w:sz w:val="28"/>
          <w:szCs w:val="28"/>
        </w:rPr>
        <w:t xml:space="preserve">групповых </w:t>
      </w:r>
      <w:r w:rsidRPr="00873FC4">
        <w:rPr>
          <w:rFonts w:ascii="Arial" w:hAnsi="Arial" w:cs="Arial"/>
          <w:sz w:val="28"/>
          <w:szCs w:val="28"/>
        </w:rPr>
        <w:t>шоссейных гонок, всегда допускаются на мероприятия, допускающие драфтинг</w:t>
      </w:r>
      <w:r w:rsidR="00AD6129" w:rsidRPr="00873FC4">
        <w:rPr>
          <w:rFonts w:ascii="Arial" w:hAnsi="Arial" w:cs="Arial"/>
          <w:sz w:val="28"/>
          <w:szCs w:val="28"/>
        </w:rPr>
        <w:t>.</w:t>
      </w:r>
    </w:p>
    <w:p w:rsidR="00352A7F" w:rsidRPr="00873FC4" w:rsidRDefault="00352A7F" w:rsidP="00B85BD4">
      <w:pPr>
        <w:pStyle w:val="aa"/>
        <w:numPr>
          <w:ilvl w:val="0"/>
          <w:numId w:val="209"/>
        </w:numPr>
        <w:tabs>
          <w:tab w:val="left" w:pos="1134"/>
        </w:tabs>
        <w:ind w:left="1134" w:hanging="283"/>
        <w:jc w:val="both"/>
        <w:rPr>
          <w:rFonts w:ascii="Arial" w:hAnsi="Arial" w:cs="Arial"/>
          <w:sz w:val="28"/>
          <w:szCs w:val="28"/>
        </w:rPr>
      </w:pPr>
      <w:r w:rsidRPr="00873FC4">
        <w:rPr>
          <w:rFonts w:ascii="Arial" w:hAnsi="Arial" w:cs="Arial"/>
          <w:sz w:val="28"/>
          <w:szCs w:val="28"/>
        </w:rPr>
        <w:t xml:space="preserve">Велосипеды утвержденные для </w:t>
      </w:r>
      <w:r w:rsidR="00AD6129" w:rsidRPr="00873FC4">
        <w:rPr>
          <w:rFonts w:ascii="Arial" w:hAnsi="Arial" w:cs="Arial"/>
          <w:sz w:val="28"/>
          <w:szCs w:val="28"/>
        </w:rPr>
        <w:t>гонок с раздельным стартом</w:t>
      </w:r>
      <w:r w:rsidRPr="00873FC4">
        <w:rPr>
          <w:rFonts w:ascii="Arial" w:hAnsi="Arial" w:cs="Arial"/>
          <w:sz w:val="28"/>
          <w:szCs w:val="28"/>
        </w:rPr>
        <w:t>, запрещены, если они не соответствуют указанным выше условиям</w:t>
      </w:r>
      <w:r w:rsidR="00AD6129" w:rsidRPr="00873FC4">
        <w:rPr>
          <w:rFonts w:ascii="Arial" w:hAnsi="Arial" w:cs="Arial"/>
          <w:sz w:val="28"/>
          <w:szCs w:val="28"/>
        </w:rPr>
        <w:t>.</w:t>
      </w:r>
    </w:p>
    <w:p w:rsidR="00352A7F" w:rsidRPr="00873FC4" w:rsidRDefault="00352A7F" w:rsidP="00F37E73">
      <w:pPr>
        <w:ind w:left="284"/>
        <w:jc w:val="both"/>
        <w:rPr>
          <w:rFonts w:cs="Arial"/>
          <w:sz w:val="28"/>
          <w:szCs w:val="28"/>
        </w:rPr>
      </w:pPr>
    </w:p>
    <w:p w:rsidR="00F37E73" w:rsidRPr="00873FC4" w:rsidRDefault="00F445E0" w:rsidP="00F445E0">
      <w:pPr>
        <w:jc w:val="both"/>
        <w:rPr>
          <w:rFonts w:cs="Arial"/>
          <w:sz w:val="28"/>
          <w:szCs w:val="28"/>
        </w:rPr>
      </w:pPr>
      <w:r w:rsidRPr="00873FC4">
        <w:rPr>
          <w:rFonts w:cs="Arial"/>
          <w:sz w:val="28"/>
          <w:szCs w:val="28"/>
        </w:rPr>
        <w:t>5.2.3.2</w:t>
      </w:r>
      <w:r w:rsidRPr="00873FC4">
        <w:rPr>
          <w:rFonts w:cs="Arial"/>
          <w:sz w:val="28"/>
          <w:szCs w:val="28"/>
        </w:rPr>
        <w:tab/>
      </w:r>
      <w:r w:rsidR="00F37E73" w:rsidRPr="00873FC4">
        <w:rPr>
          <w:rFonts w:cs="Arial"/>
          <w:sz w:val="28"/>
          <w:szCs w:val="28"/>
        </w:rPr>
        <w:t>Положение седла</w:t>
      </w:r>
    </w:p>
    <w:p w:rsidR="00AD6129" w:rsidRPr="00873FC4" w:rsidRDefault="00AD6129" w:rsidP="00F445E0">
      <w:pPr>
        <w:jc w:val="both"/>
        <w:rPr>
          <w:rFonts w:cs="Arial"/>
          <w:sz w:val="28"/>
          <w:szCs w:val="28"/>
        </w:rPr>
      </w:pPr>
    </w:p>
    <w:p w:rsidR="00AD6129" w:rsidRPr="00873FC4" w:rsidRDefault="00AD6129" w:rsidP="00B85BD4">
      <w:pPr>
        <w:pStyle w:val="aa"/>
        <w:numPr>
          <w:ilvl w:val="0"/>
          <w:numId w:val="209"/>
        </w:numPr>
        <w:ind w:left="426" w:hanging="426"/>
        <w:jc w:val="both"/>
        <w:rPr>
          <w:rFonts w:ascii="Arial" w:hAnsi="Arial" w:cs="Arial"/>
          <w:sz w:val="28"/>
          <w:szCs w:val="28"/>
        </w:rPr>
      </w:pPr>
      <w:r w:rsidRPr="00873FC4">
        <w:rPr>
          <w:rFonts w:ascii="Arial" w:hAnsi="Arial" w:cs="Arial"/>
          <w:sz w:val="28"/>
          <w:szCs w:val="28"/>
        </w:rPr>
        <w:t>Это правило распространяется тол</w:t>
      </w:r>
      <w:r w:rsidR="00AB1758">
        <w:rPr>
          <w:rFonts w:ascii="Arial" w:hAnsi="Arial" w:cs="Arial"/>
          <w:sz w:val="28"/>
          <w:szCs w:val="28"/>
        </w:rPr>
        <w:t xml:space="preserve">ько на мероприятия для мужчин, женщин; юниоров, </w:t>
      </w:r>
      <w:r w:rsidRPr="00873FC4">
        <w:rPr>
          <w:rFonts w:ascii="Arial" w:hAnsi="Arial" w:cs="Arial"/>
          <w:sz w:val="28"/>
          <w:szCs w:val="28"/>
        </w:rPr>
        <w:t>юниорок до 23 лет</w:t>
      </w:r>
      <w:r w:rsidR="00064129" w:rsidRPr="00873FC4">
        <w:rPr>
          <w:rFonts w:ascii="Arial" w:hAnsi="Arial" w:cs="Arial"/>
          <w:sz w:val="28"/>
          <w:szCs w:val="28"/>
        </w:rPr>
        <w:t>.</w:t>
      </w:r>
      <w:r w:rsidRPr="00873FC4">
        <w:rPr>
          <w:rFonts w:ascii="Arial" w:hAnsi="Arial" w:cs="Arial"/>
          <w:sz w:val="28"/>
          <w:szCs w:val="28"/>
        </w:rPr>
        <w:t xml:space="preserve"> Расстояние между передней точкой седла и вертикальной линией проходящей через центр каретки не должно быть менее 5 см для мужчин и 2 см для женщин и спортсмен не имеет права регулировать положение седла за пределами этого расстояния во время соревнования.</w:t>
      </w:r>
    </w:p>
    <w:p w:rsidR="00AD6129" w:rsidRPr="00AC0F2F" w:rsidRDefault="00AD6129" w:rsidP="002A02FE">
      <w:pPr>
        <w:ind w:left="426" w:hanging="425"/>
        <w:jc w:val="both"/>
        <w:rPr>
          <w:rFonts w:cs="Arial"/>
          <w:sz w:val="28"/>
          <w:szCs w:val="28"/>
          <w:highlight w:val="green"/>
        </w:rPr>
      </w:pPr>
      <w:r w:rsidRPr="00873FC4">
        <w:rPr>
          <w:rFonts w:cs="Arial"/>
          <w:sz w:val="28"/>
          <w:szCs w:val="28"/>
        </w:rPr>
        <w:t>●</w:t>
      </w:r>
      <w:r w:rsidRPr="00873FC4">
        <w:rPr>
          <w:rFonts w:cs="Arial"/>
          <w:sz w:val="28"/>
          <w:szCs w:val="28"/>
        </w:rPr>
        <w:tab/>
      </w:r>
      <w:r w:rsidRPr="00AC0F2F">
        <w:rPr>
          <w:rFonts w:cs="Arial"/>
          <w:color w:val="000000"/>
          <w:sz w:val="28"/>
          <w:szCs w:val="28"/>
          <w:highlight w:val="green"/>
          <w:shd w:val="clear" w:color="auto" w:fill="FFFFFF"/>
        </w:rPr>
        <w:t>В случае если пропорции спортсмена</w:t>
      </w:r>
      <w:r w:rsidR="003148B1" w:rsidRPr="00AC0F2F">
        <w:rPr>
          <w:rFonts w:cs="Arial"/>
          <w:color w:val="000000"/>
          <w:sz w:val="28"/>
          <w:szCs w:val="28"/>
          <w:highlight w:val="green"/>
          <w:shd w:val="clear" w:color="auto" w:fill="FFFFFF"/>
        </w:rPr>
        <w:t xml:space="preserve"> – </w:t>
      </w:r>
      <w:r w:rsidRPr="00AC0F2F">
        <w:rPr>
          <w:rFonts w:cs="Arial"/>
          <w:color w:val="000000"/>
          <w:sz w:val="28"/>
          <w:szCs w:val="28"/>
          <w:highlight w:val="green"/>
          <w:shd w:val="clear" w:color="auto" w:fill="FFFFFF"/>
        </w:rPr>
        <w:t xml:space="preserve">соотношение бедро/голень, отличаются от среднестатистических 56%/44% и приближаются к 50%/50%, </w:t>
      </w:r>
      <w:r w:rsidR="002A02FE" w:rsidRPr="00AC0F2F">
        <w:rPr>
          <w:rFonts w:cs="Arial"/>
          <w:color w:val="000000"/>
          <w:sz w:val="28"/>
          <w:szCs w:val="28"/>
          <w:highlight w:val="green"/>
          <w:shd w:val="clear" w:color="auto" w:fill="FFFFFF"/>
        </w:rPr>
        <w:t xml:space="preserve">спортсмен </w:t>
      </w:r>
      <w:r w:rsidRPr="00AC0F2F">
        <w:rPr>
          <w:rFonts w:cs="Arial"/>
          <w:color w:val="000000"/>
          <w:sz w:val="28"/>
          <w:szCs w:val="28"/>
          <w:highlight w:val="green"/>
          <w:shd w:val="clear" w:color="auto" w:fill="FFFFFF"/>
        </w:rPr>
        <w:t>вправе запросить разрешение на иное положении седла).</w:t>
      </w:r>
    </w:p>
    <w:p w:rsidR="00AD6129" w:rsidRPr="00873FC4" w:rsidRDefault="00AD6129" w:rsidP="00B85BD4">
      <w:pPr>
        <w:pStyle w:val="aa"/>
        <w:numPr>
          <w:ilvl w:val="0"/>
          <w:numId w:val="199"/>
        </w:numPr>
        <w:ind w:left="426"/>
        <w:jc w:val="both"/>
        <w:rPr>
          <w:rFonts w:ascii="Arial" w:hAnsi="Arial" w:cs="Arial"/>
          <w:sz w:val="28"/>
          <w:szCs w:val="28"/>
        </w:rPr>
      </w:pPr>
      <w:r w:rsidRPr="00873FC4">
        <w:rPr>
          <w:rFonts w:ascii="Arial" w:hAnsi="Arial" w:cs="Arial"/>
          <w:sz w:val="28"/>
          <w:szCs w:val="28"/>
        </w:rPr>
        <w:t xml:space="preserve">Исключения из этого правила могут быть запрошены за 30 дней до гонки </w:t>
      </w:r>
      <w:r w:rsidR="00064129" w:rsidRPr="00873FC4">
        <w:rPr>
          <w:rFonts w:ascii="Arial" w:hAnsi="Arial" w:cs="Arial"/>
          <w:sz w:val="28"/>
          <w:szCs w:val="28"/>
        </w:rPr>
        <w:t>Региональной</w:t>
      </w:r>
      <w:r w:rsidRPr="00873FC4">
        <w:rPr>
          <w:rFonts w:ascii="Arial" w:hAnsi="Arial" w:cs="Arial"/>
          <w:sz w:val="28"/>
          <w:szCs w:val="28"/>
        </w:rPr>
        <w:t xml:space="preserve"> Федерацией </w:t>
      </w:r>
      <w:r w:rsidRPr="00873FC4">
        <w:rPr>
          <w:rFonts w:ascii="Arial" w:eastAsia="Segoe UI" w:hAnsi="Arial" w:cs="Arial"/>
          <w:color w:val="000000"/>
          <w:sz w:val="28"/>
          <w:szCs w:val="28"/>
        </w:rPr>
        <w:t>спортсмена</w:t>
      </w:r>
      <w:r w:rsidRPr="00873FC4">
        <w:rPr>
          <w:rFonts w:ascii="Arial" w:hAnsi="Arial" w:cs="Arial"/>
          <w:sz w:val="28"/>
          <w:szCs w:val="28"/>
        </w:rPr>
        <w:t xml:space="preserve"> к ФТР:</w:t>
      </w:r>
    </w:p>
    <w:p w:rsidR="00F37E73" w:rsidRPr="00873FC4" w:rsidRDefault="00F37E73" w:rsidP="00B85BD4">
      <w:pPr>
        <w:pStyle w:val="aa"/>
        <w:numPr>
          <w:ilvl w:val="0"/>
          <w:numId w:val="199"/>
        </w:numPr>
        <w:tabs>
          <w:tab w:val="left" w:pos="284"/>
        </w:tabs>
        <w:ind w:left="142" w:firstLine="284"/>
        <w:jc w:val="both"/>
        <w:rPr>
          <w:rFonts w:ascii="Arial" w:hAnsi="Arial" w:cs="Arial"/>
          <w:sz w:val="28"/>
          <w:szCs w:val="28"/>
        </w:rPr>
      </w:pPr>
      <w:r w:rsidRPr="00873FC4">
        <w:rPr>
          <w:rFonts w:ascii="Arial" w:hAnsi="Arial" w:cs="Arial"/>
          <w:sz w:val="28"/>
          <w:szCs w:val="28"/>
        </w:rPr>
        <w:t xml:space="preserve">Между вертикальной линией, проходящей через ось </w:t>
      </w:r>
      <w:r w:rsidR="002E219A" w:rsidRPr="00873FC4">
        <w:rPr>
          <w:rFonts w:ascii="Arial" w:hAnsi="Arial" w:cs="Arial"/>
          <w:sz w:val="28"/>
          <w:szCs w:val="28"/>
        </w:rPr>
        <w:t>каретки</w:t>
      </w:r>
      <w:r w:rsidRPr="00873FC4">
        <w:rPr>
          <w:rFonts w:ascii="Arial" w:hAnsi="Arial" w:cs="Arial"/>
          <w:sz w:val="28"/>
          <w:szCs w:val="28"/>
        </w:rPr>
        <w:t>, и вертикальной линией, проходящей через ось переднего колеса, должно быть расстояние не менее 54 см и не более 65 см;</w:t>
      </w:r>
    </w:p>
    <w:p w:rsidR="00F37E73" w:rsidRPr="00873FC4" w:rsidRDefault="00F37E73" w:rsidP="00B85BD4">
      <w:pPr>
        <w:pStyle w:val="aa"/>
        <w:numPr>
          <w:ilvl w:val="0"/>
          <w:numId w:val="199"/>
        </w:numPr>
        <w:tabs>
          <w:tab w:val="left" w:pos="284"/>
        </w:tabs>
        <w:ind w:left="142" w:firstLine="284"/>
        <w:jc w:val="both"/>
        <w:rPr>
          <w:rFonts w:ascii="Arial" w:hAnsi="Arial" w:cs="Arial"/>
          <w:sz w:val="28"/>
          <w:szCs w:val="28"/>
        </w:rPr>
      </w:pPr>
      <w:r w:rsidRPr="00873FC4">
        <w:rPr>
          <w:rFonts w:ascii="Arial" w:hAnsi="Arial" w:cs="Arial"/>
          <w:sz w:val="28"/>
          <w:szCs w:val="28"/>
        </w:rPr>
        <w:t>Обтекатели запрещаются. Запрещаются любые приспособления, добавляемые или встраиваемые в конструкцию велосипеда, которые предназначены для уменьшения, или которые имеют эффект уменьшения сопротивления воздуха, или искусственно ускоряют продвижение велосипедиста, такие, как защитный экран, фюзеляж в виде обтекателя или что-либо подобное;</w:t>
      </w:r>
    </w:p>
    <w:p w:rsidR="00F37E73" w:rsidRPr="00AB1758" w:rsidRDefault="00F37E73" w:rsidP="00B85BD4">
      <w:pPr>
        <w:pStyle w:val="aa"/>
        <w:numPr>
          <w:ilvl w:val="0"/>
          <w:numId w:val="199"/>
        </w:numPr>
        <w:ind w:left="142" w:firstLine="284"/>
        <w:jc w:val="both"/>
        <w:rPr>
          <w:rFonts w:ascii="Arial" w:hAnsi="Arial" w:cs="Arial"/>
          <w:sz w:val="28"/>
          <w:szCs w:val="28"/>
          <w:highlight w:val="green"/>
        </w:rPr>
      </w:pPr>
      <w:r w:rsidRPr="00873FC4">
        <w:rPr>
          <w:rFonts w:ascii="Arial" w:hAnsi="Arial" w:cs="Arial"/>
          <w:sz w:val="28"/>
          <w:szCs w:val="28"/>
        </w:rPr>
        <w:t xml:space="preserve">Не разрешаются нетрадиционные велосипеды или необычные велосипеды или снаряжение до тех пор, пока </w:t>
      </w:r>
      <w:r w:rsidRPr="00AB1758">
        <w:rPr>
          <w:rFonts w:ascii="Arial" w:hAnsi="Arial" w:cs="Arial"/>
          <w:sz w:val="28"/>
          <w:szCs w:val="28"/>
          <w:highlight w:val="green"/>
          <w:shd w:val="clear" w:color="auto" w:fill="C5E0B3" w:themeFill="accent6" w:themeFillTint="66"/>
        </w:rPr>
        <w:t xml:space="preserve">на детали этой конструкции не будет получено разрешение от </w:t>
      </w:r>
      <w:r w:rsidR="00AD6129" w:rsidRPr="00AB1758">
        <w:rPr>
          <w:rFonts w:ascii="Arial" w:hAnsi="Arial" w:cs="Arial"/>
          <w:sz w:val="28"/>
          <w:szCs w:val="28"/>
          <w:highlight w:val="green"/>
          <w:shd w:val="clear" w:color="auto" w:fill="C5E0B3" w:themeFill="accent6" w:themeFillTint="66"/>
        </w:rPr>
        <w:t>ФТР</w:t>
      </w:r>
      <w:r w:rsidRPr="00AB1758">
        <w:rPr>
          <w:rFonts w:ascii="Arial" w:hAnsi="Arial" w:cs="Arial"/>
          <w:sz w:val="28"/>
          <w:szCs w:val="28"/>
          <w:highlight w:val="green"/>
          <w:shd w:val="clear" w:color="auto" w:fill="C5E0B3" w:themeFill="accent6" w:themeFillTint="66"/>
        </w:rPr>
        <w:t xml:space="preserve"> за 30 дней до начала соревнований. </w:t>
      </w:r>
      <w:r w:rsidR="00AB1482" w:rsidRPr="00AB1758">
        <w:rPr>
          <w:rFonts w:ascii="Arial" w:hAnsi="Arial" w:cs="Arial"/>
          <w:sz w:val="28"/>
          <w:szCs w:val="28"/>
          <w:highlight w:val="green"/>
          <w:shd w:val="clear" w:color="auto" w:fill="C5E0B3" w:themeFill="accent6" w:themeFillTint="66"/>
        </w:rPr>
        <w:t>Снаряжение на</w:t>
      </w:r>
      <w:r w:rsidRPr="00AB1758">
        <w:rPr>
          <w:rFonts w:ascii="Arial" w:hAnsi="Arial" w:cs="Arial"/>
          <w:sz w:val="28"/>
          <w:szCs w:val="28"/>
          <w:highlight w:val="green"/>
          <w:shd w:val="clear" w:color="auto" w:fill="C5E0B3" w:themeFill="accent6" w:themeFillTint="66"/>
        </w:rPr>
        <w:t xml:space="preserve"> утверждение в </w:t>
      </w:r>
      <w:r w:rsidR="00AB1482" w:rsidRPr="00AB1758">
        <w:rPr>
          <w:rFonts w:ascii="Arial" w:hAnsi="Arial" w:cs="Arial"/>
          <w:sz w:val="28"/>
          <w:szCs w:val="28"/>
          <w:highlight w:val="green"/>
          <w:shd w:val="clear" w:color="auto" w:fill="C5E0B3" w:themeFill="accent6" w:themeFillTint="66"/>
        </w:rPr>
        <w:t>ФТР</w:t>
      </w:r>
      <w:r w:rsidRPr="00AB1758">
        <w:rPr>
          <w:rFonts w:ascii="Arial" w:hAnsi="Arial" w:cs="Arial"/>
          <w:sz w:val="28"/>
          <w:szCs w:val="28"/>
          <w:highlight w:val="green"/>
          <w:shd w:val="clear" w:color="auto" w:fill="C5E0B3" w:themeFill="accent6" w:themeFillTint="66"/>
        </w:rPr>
        <w:t xml:space="preserve"> должно быть пред</w:t>
      </w:r>
      <w:r w:rsidR="00AD6129" w:rsidRPr="00AB1758">
        <w:rPr>
          <w:rFonts w:ascii="Arial" w:hAnsi="Arial" w:cs="Arial"/>
          <w:sz w:val="28"/>
          <w:szCs w:val="28"/>
          <w:highlight w:val="green"/>
          <w:shd w:val="clear" w:color="auto" w:fill="C5E0B3" w:themeFill="accent6" w:themeFillTint="66"/>
        </w:rPr>
        <w:t>о</w:t>
      </w:r>
      <w:r w:rsidRPr="00AB1758">
        <w:rPr>
          <w:rFonts w:ascii="Arial" w:hAnsi="Arial" w:cs="Arial"/>
          <w:sz w:val="28"/>
          <w:szCs w:val="28"/>
          <w:highlight w:val="green"/>
          <w:shd w:val="clear" w:color="auto" w:fill="C5E0B3" w:themeFill="accent6" w:themeFillTint="66"/>
        </w:rPr>
        <w:t>ставлено по кр</w:t>
      </w:r>
      <w:r w:rsidR="00AB1482" w:rsidRPr="00AB1758">
        <w:rPr>
          <w:rFonts w:ascii="Arial" w:hAnsi="Arial" w:cs="Arial"/>
          <w:sz w:val="28"/>
          <w:szCs w:val="28"/>
          <w:highlight w:val="green"/>
          <w:shd w:val="clear" w:color="auto" w:fill="C5E0B3" w:themeFill="accent6" w:themeFillTint="66"/>
        </w:rPr>
        <w:t>айней мере за 7 дней до начала м</w:t>
      </w:r>
      <w:r w:rsidRPr="00AB1758">
        <w:rPr>
          <w:rFonts w:ascii="Arial" w:hAnsi="Arial" w:cs="Arial"/>
          <w:sz w:val="28"/>
          <w:szCs w:val="28"/>
          <w:highlight w:val="green"/>
          <w:shd w:val="clear" w:color="auto" w:fill="C5E0B3" w:themeFill="accent6" w:themeFillTint="66"/>
        </w:rPr>
        <w:t>ероприятия</w:t>
      </w:r>
      <w:r w:rsidRPr="00AB1758">
        <w:rPr>
          <w:rFonts w:ascii="Arial" w:hAnsi="Arial" w:cs="Arial"/>
          <w:sz w:val="28"/>
          <w:szCs w:val="28"/>
          <w:highlight w:val="green"/>
        </w:rPr>
        <w:t>.</w:t>
      </w:r>
    </w:p>
    <w:p w:rsidR="00F37E73" w:rsidRPr="00AB1758" w:rsidRDefault="00F37E73" w:rsidP="00B85BD4">
      <w:pPr>
        <w:pStyle w:val="aa"/>
        <w:numPr>
          <w:ilvl w:val="0"/>
          <w:numId w:val="199"/>
        </w:numPr>
        <w:shd w:val="clear" w:color="auto" w:fill="C5E0B3" w:themeFill="accent6" w:themeFillTint="66"/>
        <w:ind w:left="142" w:firstLine="284"/>
        <w:jc w:val="both"/>
        <w:rPr>
          <w:rFonts w:ascii="Arial" w:hAnsi="Arial" w:cs="Arial"/>
          <w:sz w:val="28"/>
          <w:szCs w:val="28"/>
          <w:highlight w:val="green"/>
        </w:rPr>
      </w:pPr>
      <w:r w:rsidRPr="00AB1758">
        <w:rPr>
          <w:rFonts w:ascii="Arial" w:hAnsi="Arial" w:cs="Arial"/>
          <w:sz w:val="28"/>
          <w:szCs w:val="28"/>
          <w:highlight w:val="green"/>
        </w:rPr>
        <w:t xml:space="preserve">Для того, чтобы выполнялись все условия Правил, необходимо, чтобы все детали снаряжения, включая его изображения, направлялись в </w:t>
      </w:r>
      <w:r w:rsidR="008423AB" w:rsidRPr="00AB1758">
        <w:rPr>
          <w:rFonts w:ascii="Arial" w:hAnsi="Arial" w:cs="Arial"/>
          <w:sz w:val="28"/>
          <w:szCs w:val="28"/>
          <w:highlight w:val="green"/>
        </w:rPr>
        <w:t>ФТР</w:t>
      </w:r>
      <w:r w:rsidRPr="00AB1758">
        <w:rPr>
          <w:rFonts w:ascii="Arial" w:hAnsi="Arial" w:cs="Arial"/>
          <w:sz w:val="28"/>
          <w:szCs w:val="28"/>
          <w:highlight w:val="green"/>
        </w:rPr>
        <w:t xml:space="preserve">. Процедура описана в Приложении </w:t>
      </w:r>
      <w:r w:rsidRPr="00AB1758">
        <w:rPr>
          <w:rFonts w:ascii="Arial" w:hAnsi="Arial" w:cs="Arial"/>
          <w:sz w:val="28"/>
          <w:szCs w:val="28"/>
          <w:highlight w:val="green"/>
          <w:lang w:val="en-US"/>
        </w:rPr>
        <w:t>P</w:t>
      </w:r>
      <w:r w:rsidR="006A5C13" w:rsidRPr="00AB1758">
        <w:rPr>
          <w:rFonts w:ascii="Arial" w:hAnsi="Arial" w:cs="Arial"/>
          <w:sz w:val="28"/>
          <w:szCs w:val="28"/>
          <w:highlight w:val="green"/>
        </w:rPr>
        <w:t>.</w:t>
      </w:r>
    </w:p>
    <w:p w:rsidR="00F37E73" w:rsidRPr="00873FC4" w:rsidRDefault="00F37E73" w:rsidP="00B85BD4">
      <w:pPr>
        <w:pStyle w:val="aa"/>
        <w:numPr>
          <w:ilvl w:val="0"/>
          <w:numId w:val="199"/>
        </w:numPr>
        <w:ind w:left="142" w:firstLine="284"/>
        <w:jc w:val="both"/>
        <w:rPr>
          <w:rFonts w:ascii="Arial" w:hAnsi="Arial" w:cs="Arial"/>
          <w:sz w:val="28"/>
          <w:szCs w:val="28"/>
        </w:rPr>
      </w:pPr>
      <w:r w:rsidRPr="00873FC4">
        <w:rPr>
          <w:rFonts w:ascii="Arial" w:hAnsi="Arial" w:cs="Arial"/>
          <w:sz w:val="28"/>
          <w:szCs w:val="28"/>
        </w:rPr>
        <w:t>На велосипеде могут присутствовать только логотипы производителя велосипедов;</w:t>
      </w:r>
    </w:p>
    <w:p w:rsidR="00F37E73" w:rsidRPr="00873FC4" w:rsidRDefault="00F37E73" w:rsidP="00B85BD4">
      <w:pPr>
        <w:pStyle w:val="aa"/>
        <w:numPr>
          <w:ilvl w:val="0"/>
          <w:numId w:val="199"/>
        </w:numPr>
        <w:ind w:left="142" w:firstLine="284"/>
        <w:jc w:val="both"/>
        <w:rPr>
          <w:rFonts w:ascii="Arial" w:hAnsi="Arial" w:cs="Arial"/>
          <w:sz w:val="28"/>
          <w:szCs w:val="28"/>
        </w:rPr>
      </w:pPr>
      <w:r w:rsidRPr="00873FC4">
        <w:rPr>
          <w:rFonts w:ascii="Arial" w:hAnsi="Arial" w:cs="Arial"/>
          <w:sz w:val="28"/>
          <w:szCs w:val="28"/>
        </w:rPr>
        <w:t>Логотипы, расположенные на раме велосипеда, не должны пересекаться или скрывать велосипедные стартовые номера;</w:t>
      </w:r>
    </w:p>
    <w:p w:rsidR="00F37E73" w:rsidRPr="00873FC4" w:rsidRDefault="00F37E73" w:rsidP="00B85BD4">
      <w:pPr>
        <w:pStyle w:val="aa"/>
        <w:numPr>
          <w:ilvl w:val="0"/>
          <w:numId w:val="199"/>
        </w:numPr>
        <w:ind w:left="142" w:firstLine="284"/>
        <w:jc w:val="both"/>
        <w:rPr>
          <w:rFonts w:ascii="Arial" w:hAnsi="Arial" w:cs="Arial"/>
          <w:sz w:val="28"/>
          <w:szCs w:val="28"/>
        </w:rPr>
      </w:pPr>
      <w:r w:rsidRPr="00873FC4">
        <w:rPr>
          <w:rFonts w:ascii="Arial" w:hAnsi="Arial" w:cs="Arial"/>
          <w:sz w:val="28"/>
          <w:szCs w:val="28"/>
        </w:rPr>
        <w:t xml:space="preserve">Предоставленные </w:t>
      </w:r>
      <w:r w:rsidR="008423AB" w:rsidRPr="00873FC4">
        <w:rPr>
          <w:rFonts w:ascii="Arial" w:hAnsi="Arial" w:cs="Arial"/>
          <w:sz w:val="28"/>
          <w:szCs w:val="28"/>
        </w:rPr>
        <w:t>о</w:t>
      </w:r>
      <w:r w:rsidRPr="00873FC4">
        <w:rPr>
          <w:rFonts w:ascii="Arial" w:hAnsi="Arial" w:cs="Arial"/>
          <w:sz w:val="28"/>
          <w:szCs w:val="28"/>
        </w:rPr>
        <w:t xml:space="preserve">ргкомитетом гонки наклейки со стартовым номером участника, должны быть расположены в предписанных местах, без каких-либо </w:t>
      </w:r>
      <w:r w:rsidR="008423AB" w:rsidRPr="00873FC4">
        <w:rPr>
          <w:rFonts w:ascii="Arial" w:hAnsi="Arial" w:cs="Arial"/>
          <w:sz w:val="28"/>
          <w:szCs w:val="28"/>
        </w:rPr>
        <w:t>изменений</w:t>
      </w:r>
      <w:r w:rsidRPr="00873FC4">
        <w:rPr>
          <w:rFonts w:ascii="Arial" w:hAnsi="Arial" w:cs="Arial"/>
          <w:sz w:val="28"/>
          <w:szCs w:val="28"/>
        </w:rPr>
        <w:t>;</w:t>
      </w:r>
    </w:p>
    <w:p w:rsidR="00F37E73" w:rsidRPr="00873FC4" w:rsidRDefault="00F37E73" w:rsidP="002A02FE">
      <w:pPr>
        <w:ind w:left="1418"/>
        <w:jc w:val="both"/>
        <w:rPr>
          <w:rFonts w:cs="Arial"/>
          <w:sz w:val="28"/>
          <w:szCs w:val="28"/>
        </w:rPr>
      </w:pPr>
    </w:p>
    <w:p w:rsidR="00151A6C" w:rsidRPr="00873FC4" w:rsidRDefault="00AD7B4D" w:rsidP="00151A6C">
      <w:pPr>
        <w:ind w:left="851" w:hanging="567"/>
        <w:jc w:val="both"/>
        <w:rPr>
          <w:rFonts w:cs="Arial"/>
          <w:sz w:val="28"/>
          <w:szCs w:val="28"/>
        </w:rPr>
      </w:pPr>
      <w:r>
        <w:rPr>
          <w:rFonts w:cs="Arial"/>
          <w:sz w:val="28"/>
          <w:szCs w:val="28"/>
        </w:rPr>
        <w:t>5.2.3.3. (5.2.</w:t>
      </w:r>
      <w:r>
        <w:rPr>
          <w:rFonts w:cs="Arial"/>
          <w:sz w:val="28"/>
          <w:szCs w:val="28"/>
          <w:lang w:val="en-US"/>
        </w:rPr>
        <w:t>b</w:t>
      </w:r>
      <w:r>
        <w:rPr>
          <w:rFonts w:cs="Arial"/>
          <w:sz w:val="28"/>
          <w:szCs w:val="28"/>
        </w:rPr>
        <w:t xml:space="preserve"> (</w:t>
      </w:r>
      <w:r>
        <w:rPr>
          <w:rFonts w:cs="Arial"/>
          <w:sz w:val="28"/>
          <w:szCs w:val="28"/>
          <w:lang w:val="en-US"/>
        </w:rPr>
        <w:t>iii</w:t>
      </w:r>
      <w:r w:rsidR="00151A6C" w:rsidRPr="00AD7B4D">
        <w:rPr>
          <w:rFonts w:cs="Arial"/>
          <w:sz w:val="28"/>
          <w:szCs w:val="28"/>
        </w:rPr>
        <w:t>)</w:t>
      </w:r>
      <w:r w:rsidR="00151A6C" w:rsidRPr="00AD7B4D">
        <w:rPr>
          <w:rFonts w:cs="Arial"/>
          <w:sz w:val="28"/>
          <w:szCs w:val="28"/>
        </w:rPr>
        <w:tab/>
        <w:t>Для</w:t>
      </w:r>
      <w:r w:rsidR="00151A6C" w:rsidRPr="00873FC4">
        <w:rPr>
          <w:rFonts w:cs="Arial"/>
          <w:sz w:val="28"/>
          <w:szCs w:val="28"/>
        </w:rPr>
        <w:t xml:space="preserve"> мероприятий с запрещенным драфтингом, и для возрастных групп с разрешенным  драфтингом . </w:t>
      </w:r>
    </w:p>
    <w:p w:rsidR="00151A6C" w:rsidRPr="00873FC4" w:rsidRDefault="00151A6C" w:rsidP="00B85BD4">
      <w:pPr>
        <w:pStyle w:val="aa"/>
        <w:numPr>
          <w:ilvl w:val="0"/>
          <w:numId w:val="210"/>
        </w:numPr>
        <w:ind w:left="851"/>
        <w:jc w:val="both"/>
        <w:rPr>
          <w:rFonts w:ascii="Arial" w:hAnsi="Arial" w:cs="Arial"/>
          <w:sz w:val="28"/>
          <w:szCs w:val="28"/>
        </w:rPr>
      </w:pPr>
      <w:r w:rsidRPr="00873FC4">
        <w:rPr>
          <w:rFonts w:ascii="Arial" w:hAnsi="Arial" w:cs="Arial"/>
          <w:sz w:val="28"/>
          <w:szCs w:val="28"/>
        </w:rPr>
        <w:t>Велосипед не должен быть длиннее 185 см и шире 50 см;</w:t>
      </w:r>
    </w:p>
    <w:p w:rsidR="00151A6C" w:rsidRPr="00873FC4" w:rsidRDefault="00151A6C" w:rsidP="00B85BD4">
      <w:pPr>
        <w:pStyle w:val="aa"/>
        <w:numPr>
          <w:ilvl w:val="0"/>
          <w:numId w:val="210"/>
        </w:numPr>
        <w:ind w:left="851"/>
        <w:jc w:val="both"/>
        <w:rPr>
          <w:rFonts w:ascii="Arial" w:hAnsi="Arial" w:cs="Arial"/>
          <w:sz w:val="28"/>
          <w:szCs w:val="28"/>
        </w:rPr>
      </w:pPr>
      <w:r w:rsidRPr="00873FC4">
        <w:rPr>
          <w:rFonts w:ascii="Arial" w:hAnsi="Arial" w:cs="Arial"/>
          <w:sz w:val="28"/>
          <w:szCs w:val="28"/>
        </w:rPr>
        <w:t>Расстояние между землей и центром каретки должно быть между  24 и 30 см;</w:t>
      </w:r>
    </w:p>
    <w:p w:rsidR="00151A6C" w:rsidRPr="00873FC4" w:rsidRDefault="00151A6C" w:rsidP="00B85BD4">
      <w:pPr>
        <w:pStyle w:val="aa"/>
        <w:numPr>
          <w:ilvl w:val="0"/>
          <w:numId w:val="210"/>
        </w:numPr>
        <w:ind w:left="851"/>
        <w:jc w:val="both"/>
        <w:rPr>
          <w:rFonts w:ascii="Arial" w:hAnsi="Arial" w:cs="Arial"/>
          <w:sz w:val="28"/>
          <w:szCs w:val="28"/>
        </w:rPr>
      </w:pPr>
      <w:r w:rsidRPr="00873FC4">
        <w:rPr>
          <w:rFonts w:ascii="Arial" w:hAnsi="Arial" w:cs="Arial"/>
          <w:sz w:val="28"/>
          <w:szCs w:val="28"/>
        </w:rPr>
        <w:t>Растояние между центром оси переднего колеса и вертикальной линией, проходящей  через ось каретки должно быть не менее 54 см и не более 65 см;</w:t>
      </w:r>
    </w:p>
    <w:p w:rsidR="00151A6C" w:rsidRPr="00873FC4" w:rsidRDefault="00151A6C" w:rsidP="00B85BD4">
      <w:pPr>
        <w:pStyle w:val="aa"/>
        <w:numPr>
          <w:ilvl w:val="0"/>
          <w:numId w:val="210"/>
        </w:numPr>
        <w:ind w:left="851"/>
        <w:jc w:val="both"/>
        <w:rPr>
          <w:rFonts w:ascii="Arial" w:hAnsi="Arial" w:cs="Arial"/>
          <w:sz w:val="28"/>
          <w:szCs w:val="28"/>
        </w:rPr>
      </w:pPr>
      <w:r w:rsidRPr="00873FC4">
        <w:rPr>
          <w:rFonts w:ascii="Arial" w:hAnsi="Arial" w:cs="Arial"/>
          <w:sz w:val="28"/>
          <w:szCs w:val="28"/>
        </w:rPr>
        <w:t>Рама велосипеда должна быть традиционной формы, т.е. строится вокруг замкнутого контура из прямых или конических трубчатых элементов, (которые могут быть круглые, овальные, сплюснутые, каплевидной формы или иными в поперечном сечении) велосипед построен вокруг ромбовидной формы (без подседельной трубы).Допускается если  верние перья радней вилки не соеденены с горизонтальной трубой в единый узел.</w:t>
      </w:r>
    </w:p>
    <w:p w:rsidR="00151A6C" w:rsidRPr="00873FC4" w:rsidRDefault="00151A6C" w:rsidP="002A02FE">
      <w:pPr>
        <w:pStyle w:val="Standard"/>
        <w:ind w:left="851"/>
        <w:rPr>
          <w:rFonts w:ascii="Arial" w:hAnsi="Arial" w:cs="Arial"/>
          <w:sz w:val="28"/>
          <w:szCs w:val="28"/>
        </w:rPr>
      </w:pPr>
    </w:p>
    <w:p w:rsidR="00151A6C" w:rsidRPr="00873FC4" w:rsidRDefault="00151A6C" w:rsidP="00151A6C">
      <w:pPr>
        <w:ind w:left="284"/>
        <w:jc w:val="both"/>
        <w:rPr>
          <w:rFonts w:cs="Arial"/>
          <w:sz w:val="28"/>
          <w:szCs w:val="28"/>
        </w:rPr>
      </w:pPr>
      <w:r w:rsidRPr="00873FC4">
        <w:rPr>
          <w:rFonts w:cs="Arial"/>
          <w:sz w:val="28"/>
          <w:szCs w:val="28"/>
        </w:rPr>
        <w:t xml:space="preserve"> (</w:t>
      </w:r>
      <w:r w:rsidRPr="00873FC4">
        <w:rPr>
          <w:rFonts w:cs="Arial"/>
          <w:sz w:val="28"/>
          <w:szCs w:val="28"/>
          <w:lang w:val="en-US"/>
        </w:rPr>
        <w:t>ii</w:t>
      </w:r>
      <w:r w:rsidRPr="00873FC4">
        <w:rPr>
          <w:rFonts w:cs="Arial"/>
          <w:sz w:val="28"/>
          <w:szCs w:val="28"/>
        </w:rPr>
        <w:t>) Положение седла</w:t>
      </w:r>
    </w:p>
    <w:p w:rsidR="00151A6C" w:rsidRPr="00873FC4" w:rsidRDefault="00151A6C" w:rsidP="002A02FE">
      <w:pPr>
        <w:ind w:left="993" w:hanging="425"/>
        <w:jc w:val="both"/>
        <w:rPr>
          <w:rFonts w:cs="Arial"/>
          <w:sz w:val="28"/>
          <w:szCs w:val="28"/>
        </w:rPr>
      </w:pPr>
      <w:r w:rsidRPr="00873FC4">
        <w:rPr>
          <w:rFonts w:cs="Arial"/>
          <w:sz w:val="28"/>
          <w:szCs w:val="28"/>
        </w:rPr>
        <w:t>●</w:t>
      </w:r>
      <w:r w:rsidRPr="00873FC4">
        <w:rPr>
          <w:rFonts w:cs="Arial"/>
          <w:sz w:val="28"/>
          <w:szCs w:val="28"/>
        </w:rPr>
        <w:tab/>
        <w:t>Крайняя передняя точка седла не должна быть более чем на 5 см впереди или на 15 см позади, вертикальной линии, проходящей через центр каретки;</w:t>
      </w:r>
    </w:p>
    <w:p w:rsidR="00151A6C" w:rsidRPr="00873FC4" w:rsidRDefault="00151A6C" w:rsidP="00F37E73">
      <w:pPr>
        <w:ind w:left="1843" w:hanging="425"/>
        <w:jc w:val="both"/>
        <w:rPr>
          <w:rFonts w:cs="Arial"/>
          <w:sz w:val="28"/>
          <w:szCs w:val="28"/>
        </w:rPr>
      </w:pPr>
      <w:r w:rsidRPr="00873FC4">
        <w:rPr>
          <w:rFonts w:cs="Arial"/>
          <w:noProof/>
          <w:sz w:val="28"/>
          <w:szCs w:val="28"/>
          <w:lang w:eastAsia="ru-RU" w:bidi="ar-SA"/>
        </w:rPr>
        <w:drawing>
          <wp:inline distT="0" distB="0" distL="0" distR="0">
            <wp:extent cx="4777302" cy="4404575"/>
            <wp:effectExtent l="0" t="0" r="0" b="0"/>
            <wp:docPr id="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9382" cy="4406493"/>
                    </a:xfrm>
                    <a:prstGeom prst="rect">
                      <a:avLst/>
                    </a:prstGeom>
                    <a:noFill/>
                    <a:ln>
                      <a:noFill/>
                    </a:ln>
                  </pic:spPr>
                </pic:pic>
              </a:graphicData>
            </a:graphic>
          </wp:inline>
        </w:drawing>
      </w:r>
    </w:p>
    <w:p w:rsidR="00151A6C" w:rsidRPr="00873FC4" w:rsidRDefault="00151A6C" w:rsidP="00F37E73">
      <w:pPr>
        <w:ind w:left="1843" w:hanging="425"/>
        <w:jc w:val="both"/>
        <w:rPr>
          <w:rFonts w:cs="Arial"/>
          <w:sz w:val="28"/>
          <w:szCs w:val="28"/>
        </w:rPr>
      </w:pPr>
    </w:p>
    <w:p w:rsidR="00151A6C" w:rsidRPr="00873FC4" w:rsidRDefault="00151A6C" w:rsidP="00151A6C">
      <w:pPr>
        <w:tabs>
          <w:tab w:val="left" w:pos="284"/>
        </w:tabs>
        <w:ind w:left="284" w:firstLine="142"/>
        <w:jc w:val="both"/>
        <w:rPr>
          <w:rFonts w:cs="Arial"/>
          <w:sz w:val="28"/>
          <w:szCs w:val="28"/>
        </w:rPr>
      </w:pPr>
      <w:r w:rsidRPr="00AC0F2F">
        <w:rPr>
          <w:rFonts w:cs="Arial"/>
          <w:sz w:val="28"/>
          <w:szCs w:val="28"/>
        </w:rPr>
        <w:t>(</w:t>
      </w:r>
      <w:r w:rsidRPr="00873FC4">
        <w:rPr>
          <w:rFonts w:cs="Arial"/>
          <w:sz w:val="28"/>
          <w:szCs w:val="28"/>
          <w:lang w:val="en-US"/>
        </w:rPr>
        <w:t>iii</w:t>
      </w:r>
      <w:r w:rsidR="00AC0F2F">
        <w:rPr>
          <w:rFonts w:cs="Arial"/>
          <w:sz w:val="28"/>
          <w:szCs w:val="28"/>
        </w:rPr>
        <w:t xml:space="preserve">) </w:t>
      </w:r>
      <w:r w:rsidRPr="00873FC4">
        <w:rPr>
          <w:rFonts w:cs="Arial"/>
          <w:sz w:val="28"/>
          <w:szCs w:val="28"/>
        </w:rPr>
        <w:t>Нетрадиционные и необычные велоспеды</w:t>
      </w:r>
    </w:p>
    <w:p w:rsidR="00151A6C" w:rsidRPr="00AD7B4D" w:rsidRDefault="00151A6C" w:rsidP="00B85BD4">
      <w:pPr>
        <w:pStyle w:val="aa"/>
        <w:numPr>
          <w:ilvl w:val="0"/>
          <w:numId w:val="209"/>
        </w:numPr>
        <w:tabs>
          <w:tab w:val="left" w:pos="567"/>
        </w:tabs>
        <w:ind w:left="567" w:hanging="426"/>
        <w:jc w:val="both"/>
        <w:rPr>
          <w:rFonts w:ascii="Arial" w:hAnsi="Arial" w:cs="Arial"/>
          <w:sz w:val="28"/>
          <w:szCs w:val="28"/>
          <w:highlight w:val="green"/>
        </w:rPr>
      </w:pPr>
      <w:r w:rsidRPr="00873FC4">
        <w:rPr>
          <w:rFonts w:ascii="Arial" w:hAnsi="Arial" w:cs="Arial"/>
          <w:sz w:val="28"/>
          <w:szCs w:val="28"/>
        </w:rPr>
        <w:t xml:space="preserve">Нетрадиционные велосипеды, необычные велосипеды или снаряжение запрещены до тех пор, </w:t>
      </w:r>
      <w:r w:rsidRPr="00AD7B4D">
        <w:rPr>
          <w:rFonts w:ascii="Arial" w:hAnsi="Arial" w:cs="Arial"/>
          <w:sz w:val="28"/>
          <w:szCs w:val="28"/>
          <w:highlight w:val="green"/>
        </w:rPr>
        <w:t>пока не будет получено разрешение от ФТР запрошенное не позднее, чем за 30 дней до начала соревнования. При соблюдени всех остальных условий Правил, полное описание оборудования, включая изображения должн</w:t>
      </w:r>
      <w:r w:rsidR="002A02FE" w:rsidRPr="00AD7B4D">
        <w:rPr>
          <w:rFonts w:ascii="Arial" w:hAnsi="Arial" w:cs="Arial"/>
          <w:sz w:val="28"/>
          <w:szCs w:val="28"/>
          <w:highlight w:val="green"/>
        </w:rPr>
        <w:t>о</w:t>
      </w:r>
      <w:r w:rsidRPr="00AD7B4D">
        <w:rPr>
          <w:rFonts w:ascii="Arial" w:hAnsi="Arial" w:cs="Arial"/>
          <w:sz w:val="28"/>
          <w:szCs w:val="28"/>
          <w:highlight w:val="green"/>
        </w:rPr>
        <w:t xml:space="preserve"> быть представлены в ФТР. </w:t>
      </w:r>
    </w:p>
    <w:p w:rsidR="00151A6C" w:rsidRPr="00873FC4" w:rsidRDefault="00151A6C" w:rsidP="00B85BD4">
      <w:pPr>
        <w:pStyle w:val="aa"/>
        <w:numPr>
          <w:ilvl w:val="0"/>
          <w:numId w:val="209"/>
        </w:numPr>
        <w:tabs>
          <w:tab w:val="left" w:pos="567"/>
        </w:tabs>
        <w:ind w:left="567" w:hanging="426"/>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iv</w:t>
      </w:r>
      <w:r w:rsidRPr="00873FC4">
        <w:rPr>
          <w:rFonts w:ascii="Arial" w:hAnsi="Arial" w:cs="Arial"/>
          <w:sz w:val="28"/>
          <w:szCs w:val="28"/>
        </w:rPr>
        <w:t>) Логотипы и номера на раме</w:t>
      </w:r>
    </w:p>
    <w:p w:rsidR="00151A6C" w:rsidRPr="00873FC4" w:rsidRDefault="00151A6C" w:rsidP="00B85BD4">
      <w:pPr>
        <w:pStyle w:val="aa"/>
        <w:numPr>
          <w:ilvl w:val="0"/>
          <w:numId w:val="211"/>
        </w:numPr>
        <w:tabs>
          <w:tab w:val="left" w:pos="567"/>
        </w:tabs>
        <w:ind w:left="567" w:hanging="426"/>
        <w:jc w:val="both"/>
        <w:rPr>
          <w:rFonts w:ascii="Arial" w:hAnsi="Arial" w:cs="Arial"/>
          <w:sz w:val="28"/>
          <w:szCs w:val="28"/>
        </w:rPr>
      </w:pPr>
      <w:r w:rsidRPr="00873FC4">
        <w:rPr>
          <w:rFonts w:ascii="Arial" w:hAnsi="Arial" w:cs="Arial"/>
          <w:sz w:val="28"/>
          <w:szCs w:val="28"/>
        </w:rPr>
        <w:t xml:space="preserve">На велосипеде </w:t>
      </w:r>
      <w:r w:rsidR="006D7FB6" w:rsidRPr="00873FC4">
        <w:rPr>
          <w:rFonts w:ascii="Arial" w:hAnsi="Arial" w:cs="Arial"/>
          <w:sz w:val="28"/>
          <w:szCs w:val="28"/>
        </w:rPr>
        <w:t>спортсмена</w:t>
      </w:r>
      <w:r w:rsidRPr="00873FC4">
        <w:rPr>
          <w:rFonts w:ascii="Arial" w:hAnsi="Arial" w:cs="Arial"/>
          <w:sz w:val="28"/>
          <w:szCs w:val="28"/>
        </w:rPr>
        <w:t xml:space="preserve"> могут присутствовать только логотипы производителя велосипедов;</w:t>
      </w:r>
    </w:p>
    <w:p w:rsidR="00151A6C" w:rsidRPr="00873FC4" w:rsidRDefault="00151A6C" w:rsidP="00B85BD4">
      <w:pPr>
        <w:pStyle w:val="aa"/>
        <w:numPr>
          <w:ilvl w:val="0"/>
          <w:numId w:val="211"/>
        </w:numPr>
        <w:tabs>
          <w:tab w:val="left" w:pos="567"/>
        </w:tabs>
        <w:ind w:left="567" w:hanging="426"/>
        <w:jc w:val="both"/>
        <w:rPr>
          <w:rFonts w:ascii="Arial" w:hAnsi="Arial" w:cs="Arial"/>
          <w:sz w:val="28"/>
          <w:szCs w:val="28"/>
        </w:rPr>
      </w:pPr>
      <w:r w:rsidRPr="00873FC4">
        <w:rPr>
          <w:rFonts w:ascii="Arial" w:hAnsi="Arial" w:cs="Arial"/>
          <w:sz w:val="28"/>
          <w:szCs w:val="28"/>
        </w:rPr>
        <w:t>Логотипы, расположенные на раме велосипеда, не должны мешать идентификации велосипедных стартовых номеров;</w:t>
      </w:r>
    </w:p>
    <w:p w:rsidR="00151A6C" w:rsidRPr="00873FC4" w:rsidRDefault="00151A6C" w:rsidP="00B85BD4">
      <w:pPr>
        <w:pStyle w:val="aa"/>
        <w:numPr>
          <w:ilvl w:val="0"/>
          <w:numId w:val="211"/>
        </w:numPr>
        <w:tabs>
          <w:tab w:val="left" w:pos="567"/>
        </w:tabs>
        <w:ind w:left="567" w:hanging="426"/>
        <w:jc w:val="both"/>
        <w:rPr>
          <w:rFonts w:ascii="Arial" w:hAnsi="Arial" w:cs="Arial"/>
          <w:sz w:val="28"/>
          <w:szCs w:val="28"/>
        </w:rPr>
      </w:pPr>
      <w:r w:rsidRPr="00873FC4">
        <w:rPr>
          <w:rFonts w:ascii="Arial" w:hAnsi="Arial" w:cs="Arial"/>
          <w:sz w:val="28"/>
          <w:szCs w:val="28"/>
        </w:rPr>
        <w:t>Предоставленные ITU или Оргкомитетом гонки наклейки со стартовым номером участника, должны быть расположены в предписанных местах, без каких-либо изменений;</w:t>
      </w:r>
    </w:p>
    <w:p w:rsidR="00151A6C" w:rsidRPr="00873FC4" w:rsidRDefault="00151A6C" w:rsidP="00F37E73">
      <w:pPr>
        <w:ind w:left="1843" w:hanging="425"/>
        <w:jc w:val="both"/>
        <w:rPr>
          <w:rFonts w:cs="Arial"/>
          <w:sz w:val="28"/>
          <w:szCs w:val="28"/>
        </w:rPr>
      </w:pPr>
    </w:p>
    <w:p w:rsidR="00151A6C" w:rsidRPr="00873FC4" w:rsidRDefault="00151A6C" w:rsidP="00151A6C">
      <w:pPr>
        <w:ind w:left="851" w:hanging="567"/>
        <w:jc w:val="both"/>
        <w:rPr>
          <w:rFonts w:cs="Arial"/>
          <w:sz w:val="28"/>
          <w:szCs w:val="28"/>
        </w:rPr>
      </w:pPr>
      <w:r w:rsidRPr="00873FC4">
        <w:rPr>
          <w:rFonts w:cs="Arial"/>
          <w:sz w:val="28"/>
          <w:szCs w:val="28"/>
        </w:rPr>
        <w:t>5.2.4 (5.2.</w:t>
      </w:r>
      <w:r w:rsidR="002F3075">
        <w:rPr>
          <w:rFonts w:cs="Arial"/>
          <w:sz w:val="28"/>
          <w:szCs w:val="28"/>
          <w:lang w:val="en-US"/>
        </w:rPr>
        <w:t>c</w:t>
      </w:r>
      <w:r w:rsidRPr="00873FC4">
        <w:rPr>
          <w:rFonts w:cs="Arial"/>
          <w:sz w:val="28"/>
          <w:szCs w:val="28"/>
        </w:rPr>
        <w:t>)</w:t>
      </w:r>
      <w:r w:rsidRPr="00873FC4">
        <w:rPr>
          <w:rFonts w:cs="Arial"/>
          <w:sz w:val="28"/>
          <w:szCs w:val="28"/>
        </w:rPr>
        <w:tab/>
        <w:t>Колёса:</w:t>
      </w:r>
    </w:p>
    <w:p w:rsidR="009C73A5" w:rsidRPr="00873FC4" w:rsidRDefault="009C73A5" w:rsidP="003148B1">
      <w:pPr>
        <w:ind w:left="567" w:hanging="567"/>
        <w:jc w:val="both"/>
        <w:rPr>
          <w:rFonts w:cs="Arial"/>
          <w:sz w:val="28"/>
          <w:szCs w:val="28"/>
        </w:rPr>
      </w:pPr>
      <w:r w:rsidRPr="00873FC4">
        <w:rPr>
          <w:rFonts w:cs="Arial"/>
          <w:sz w:val="28"/>
          <w:szCs w:val="28"/>
        </w:rPr>
        <w:t xml:space="preserve"> (</w:t>
      </w:r>
      <w:r w:rsidRPr="00873FC4">
        <w:rPr>
          <w:rFonts w:cs="Arial"/>
          <w:sz w:val="28"/>
          <w:szCs w:val="28"/>
          <w:lang w:val="en-US"/>
        </w:rPr>
        <w:t>i</w:t>
      </w:r>
      <w:r w:rsidRPr="00873FC4">
        <w:rPr>
          <w:rFonts w:cs="Arial"/>
          <w:sz w:val="28"/>
          <w:szCs w:val="28"/>
        </w:rPr>
        <w:t>)</w:t>
      </w:r>
      <w:r w:rsidRPr="00873FC4">
        <w:rPr>
          <w:rFonts w:cs="Arial"/>
          <w:sz w:val="28"/>
          <w:szCs w:val="28"/>
        </w:rPr>
        <w:tab/>
        <w:t>Ни одно из колёс не может включать механизмы, способные ускорять его движение;</w:t>
      </w:r>
    </w:p>
    <w:p w:rsidR="009C73A5" w:rsidRPr="00873FC4" w:rsidRDefault="009C73A5" w:rsidP="003148B1">
      <w:pPr>
        <w:ind w:left="567" w:hanging="567"/>
        <w:jc w:val="both"/>
        <w:rPr>
          <w:rFonts w:cs="Arial"/>
          <w:sz w:val="28"/>
          <w:szCs w:val="28"/>
        </w:rPr>
      </w:pPr>
      <w:r w:rsidRPr="00873FC4">
        <w:rPr>
          <w:rFonts w:cs="Arial"/>
          <w:sz w:val="28"/>
          <w:szCs w:val="28"/>
        </w:rPr>
        <w:t>(ii)</w:t>
      </w:r>
      <w:r w:rsidRPr="00873FC4">
        <w:rPr>
          <w:rFonts w:cs="Arial"/>
          <w:sz w:val="28"/>
          <w:szCs w:val="28"/>
        </w:rPr>
        <w:tab/>
        <w:t>Трубки должны быть хорошо приклеены, эксцентрики должны быть закрыты и плотно зажаты, колеса должны быть надежно правильно закреплены на раме;</w:t>
      </w:r>
    </w:p>
    <w:p w:rsidR="009C73A5" w:rsidRPr="00873FC4" w:rsidRDefault="009C73A5" w:rsidP="00B85BD4">
      <w:pPr>
        <w:pStyle w:val="aa"/>
        <w:numPr>
          <w:ilvl w:val="7"/>
          <w:numId w:val="212"/>
        </w:numPr>
        <w:ind w:left="567" w:hanging="567"/>
        <w:jc w:val="both"/>
        <w:rPr>
          <w:rFonts w:ascii="Arial" w:hAnsi="Arial" w:cs="Arial"/>
          <w:sz w:val="28"/>
          <w:szCs w:val="28"/>
        </w:rPr>
      </w:pPr>
      <w:r w:rsidRPr="00873FC4">
        <w:rPr>
          <w:rFonts w:ascii="Arial" w:hAnsi="Arial" w:cs="Arial"/>
          <w:sz w:val="28"/>
          <w:szCs w:val="28"/>
        </w:rPr>
        <w:t>На каждом колесе должен быть исправный тормоз;</w:t>
      </w:r>
    </w:p>
    <w:p w:rsidR="009C73A5" w:rsidRPr="00873FC4" w:rsidRDefault="009C73A5" w:rsidP="00B85BD4">
      <w:pPr>
        <w:pStyle w:val="aa"/>
        <w:numPr>
          <w:ilvl w:val="7"/>
          <w:numId w:val="212"/>
        </w:numPr>
        <w:ind w:left="567" w:hanging="567"/>
        <w:jc w:val="both"/>
        <w:rPr>
          <w:rFonts w:ascii="Arial" w:hAnsi="Arial" w:cs="Arial"/>
          <w:sz w:val="28"/>
          <w:szCs w:val="28"/>
        </w:rPr>
      </w:pPr>
      <w:r w:rsidRPr="00873FC4">
        <w:rPr>
          <w:rFonts w:ascii="Arial" w:hAnsi="Arial" w:cs="Arial"/>
          <w:sz w:val="28"/>
          <w:szCs w:val="28"/>
        </w:rPr>
        <w:t>Колёса можно менять только на официальных колесных станциях, где они предусмотрены;</w:t>
      </w:r>
    </w:p>
    <w:p w:rsidR="009C73A5" w:rsidRPr="00873FC4" w:rsidRDefault="009C73A5" w:rsidP="00B85BD4">
      <w:pPr>
        <w:pStyle w:val="aa"/>
        <w:numPr>
          <w:ilvl w:val="7"/>
          <w:numId w:val="212"/>
        </w:numPr>
        <w:ind w:left="567" w:hanging="567"/>
        <w:jc w:val="both"/>
        <w:rPr>
          <w:rFonts w:ascii="Arial" w:hAnsi="Arial" w:cs="Arial"/>
          <w:sz w:val="28"/>
          <w:szCs w:val="28"/>
        </w:rPr>
      </w:pPr>
      <w:r w:rsidRPr="00873FC4">
        <w:rPr>
          <w:rFonts w:ascii="Arial" w:hAnsi="Arial" w:cs="Arial"/>
          <w:sz w:val="28"/>
          <w:szCs w:val="28"/>
        </w:rPr>
        <w:t>Судья на станции смены колёс предоставляет спортсмену подходящее колесо. Участник обязан самостоятельно поменять колесо. Колёса, предназначенные для других спортсменов или команд, не могут использоваться;</w:t>
      </w:r>
    </w:p>
    <w:p w:rsidR="009C73A5" w:rsidRPr="00873FC4" w:rsidRDefault="009C73A5" w:rsidP="00B85BD4">
      <w:pPr>
        <w:pStyle w:val="aa"/>
        <w:numPr>
          <w:ilvl w:val="7"/>
          <w:numId w:val="212"/>
        </w:numPr>
        <w:ind w:left="567" w:hanging="567"/>
        <w:jc w:val="both"/>
        <w:rPr>
          <w:rFonts w:ascii="Arial" w:hAnsi="Arial" w:cs="Arial"/>
          <w:sz w:val="28"/>
          <w:szCs w:val="28"/>
        </w:rPr>
      </w:pPr>
      <w:r w:rsidRPr="00873FC4">
        <w:rPr>
          <w:rFonts w:ascii="Arial" w:hAnsi="Arial" w:cs="Arial"/>
          <w:sz w:val="28"/>
          <w:szCs w:val="28"/>
        </w:rPr>
        <w:t>Для соревнований мужчин, женщин; юниоров, юниорок до 23 лет; юниоров, юниорок до 19 лет; юношей, девушек 15-17 лет разрешается использовать колеса, включенные в списки нестандартных колес. Колеса, не входящие в этот список, должны соответствовать следующим критериям:</w:t>
      </w:r>
    </w:p>
    <w:p w:rsidR="009C73A5" w:rsidRPr="00873FC4" w:rsidRDefault="002A02FE" w:rsidP="00B85BD4">
      <w:pPr>
        <w:pStyle w:val="aa"/>
        <w:numPr>
          <w:ilvl w:val="0"/>
          <w:numId w:val="213"/>
        </w:numPr>
        <w:ind w:left="567"/>
        <w:jc w:val="both"/>
        <w:rPr>
          <w:rFonts w:ascii="Arial" w:hAnsi="Arial" w:cs="Arial"/>
          <w:sz w:val="28"/>
          <w:szCs w:val="28"/>
        </w:rPr>
      </w:pPr>
      <w:r w:rsidRPr="00873FC4">
        <w:rPr>
          <w:rFonts w:ascii="Arial" w:hAnsi="Arial" w:cs="Arial"/>
          <w:sz w:val="28"/>
          <w:szCs w:val="28"/>
        </w:rPr>
        <w:t xml:space="preserve">Диаметр между </w:t>
      </w:r>
      <w:r w:rsidR="009C73A5" w:rsidRPr="00873FC4">
        <w:rPr>
          <w:rFonts w:ascii="Arial" w:hAnsi="Arial" w:cs="Arial"/>
          <w:sz w:val="28"/>
          <w:szCs w:val="28"/>
        </w:rPr>
        <w:t>55 см минимум и 70 см максимум, включая шину;</w:t>
      </w:r>
    </w:p>
    <w:p w:rsidR="009C73A5" w:rsidRPr="00873FC4" w:rsidRDefault="009C73A5" w:rsidP="00B85BD4">
      <w:pPr>
        <w:pStyle w:val="aa"/>
        <w:numPr>
          <w:ilvl w:val="0"/>
          <w:numId w:val="213"/>
        </w:numPr>
        <w:ind w:left="567"/>
        <w:jc w:val="both"/>
        <w:rPr>
          <w:rFonts w:ascii="Arial" w:hAnsi="Arial" w:cs="Arial"/>
          <w:sz w:val="28"/>
          <w:szCs w:val="28"/>
        </w:rPr>
      </w:pPr>
      <w:r w:rsidRPr="00873FC4">
        <w:rPr>
          <w:rFonts w:ascii="Arial" w:hAnsi="Arial" w:cs="Arial"/>
          <w:sz w:val="28"/>
          <w:szCs w:val="28"/>
        </w:rPr>
        <w:t>Оба колеса должны быть одинакового диаметра;</w:t>
      </w:r>
    </w:p>
    <w:p w:rsidR="009C73A5" w:rsidRPr="00873FC4" w:rsidRDefault="009C73A5" w:rsidP="00B85BD4">
      <w:pPr>
        <w:pStyle w:val="aa"/>
        <w:numPr>
          <w:ilvl w:val="0"/>
          <w:numId w:val="213"/>
        </w:numPr>
        <w:ind w:left="567"/>
        <w:jc w:val="both"/>
        <w:rPr>
          <w:rFonts w:ascii="Arial" w:hAnsi="Arial" w:cs="Arial"/>
          <w:sz w:val="28"/>
          <w:szCs w:val="28"/>
        </w:rPr>
      </w:pPr>
      <w:r w:rsidRPr="00873FC4">
        <w:rPr>
          <w:rFonts w:ascii="Arial" w:hAnsi="Arial" w:cs="Arial"/>
          <w:sz w:val="28"/>
          <w:szCs w:val="28"/>
        </w:rPr>
        <w:t>Колеса должны иметь не менее 20 металлических спиц;</w:t>
      </w:r>
    </w:p>
    <w:p w:rsidR="009C73A5" w:rsidRPr="00873FC4" w:rsidRDefault="009C73A5" w:rsidP="00B85BD4">
      <w:pPr>
        <w:pStyle w:val="aa"/>
        <w:numPr>
          <w:ilvl w:val="0"/>
          <w:numId w:val="213"/>
        </w:numPr>
        <w:ind w:left="567"/>
        <w:jc w:val="both"/>
        <w:rPr>
          <w:rFonts w:ascii="Arial" w:hAnsi="Arial" w:cs="Arial"/>
          <w:sz w:val="28"/>
          <w:szCs w:val="28"/>
        </w:rPr>
      </w:pPr>
      <w:r w:rsidRPr="00873FC4">
        <w:rPr>
          <w:rFonts w:ascii="Arial" w:hAnsi="Arial" w:cs="Arial"/>
          <w:sz w:val="28"/>
          <w:szCs w:val="28"/>
        </w:rPr>
        <w:t>Максимальная ширина обода 25 мм;</w:t>
      </w:r>
    </w:p>
    <w:p w:rsidR="009C73A5" w:rsidRPr="00873FC4" w:rsidRDefault="009C73A5" w:rsidP="00B85BD4">
      <w:pPr>
        <w:pStyle w:val="aa"/>
        <w:numPr>
          <w:ilvl w:val="0"/>
          <w:numId w:val="213"/>
        </w:numPr>
        <w:ind w:left="567"/>
        <w:jc w:val="both"/>
        <w:rPr>
          <w:rFonts w:ascii="Arial" w:hAnsi="Arial" w:cs="Arial"/>
          <w:sz w:val="28"/>
          <w:szCs w:val="28"/>
        </w:rPr>
      </w:pPr>
      <w:r w:rsidRPr="00873FC4">
        <w:rPr>
          <w:rFonts w:ascii="Arial" w:hAnsi="Arial" w:cs="Arial"/>
          <w:sz w:val="28"/>
          <w:szCs w:val="28"/>
        </w:rPr>
        <w:t>Все компоненты должны быть идентифицируемыми и доступными в продаже;</w:t>
      </w:r>
    </w:p>
    <w:p w:rsidR="00F37E73" w:rsidRPr="00873FC4" w:rsidRDefault="00F37E73" w:rsidP="003148B1">
      <w:pPr>
        <w:ind w:left="567"/>
        <w:jc w:val="both"/>
        <w:rPr>
          <w:rFonts w:cs="Arial"/>
          <w:sz w:val="28"/>
          <w:szCs w:val="28"/>
        </w:rPr>
      </w:pPr>
    </w:p>
    <w:p w:rsidR="00F35E95" w:rsidRPr="00873FC4" w:rsidRDefault="00F37E73" w:rsidP="003148B1">
      <w:pPr>
        <w:ind w:left="567" w:hanging="567"/>
        <w:jc w:val="both"/>
        <w:rPr>
          <w:rFonts w:cs="Arial"/>
          <w:sz w:val="28"/>
          <w:szCs w:val="28"/>
        </w:rPr>
      </w:pPr>
      <w:r w:rsidRPr="00873FC4">
        <w:rPr>
          <w:rFonts w:cs="Arial"/>
          <w:sz w:val="28"/>
          <w:szCs w:val="28"/>
        </w:rPr>
        <w:t>(viii) Для соревнований с разрешённым драфтинг</w:t>
      </w:r>
      <w:r w:rsidR="00F35E95" w:rsidRPr="00873FC4">
        <w:rPr>
          <w:rFonts w:cs="Arial"/>
          <w:sz w:val="28"/>
          <w:szCs w:val="28"/>
        </w:rPr>
        <w:t>ом</w:t>
      </w:r>
      <w:r w:rsidRPr="00873FC4">
        <w:rPr>
          <w:rFonts w:cs="Arial"/>
          <w:sz w:val="28"/>
          <w:szCs w:val="28"/>
        </w:rPr>
        <w:t>, заднее кол</w:t>
      </w:r>
      <w:r w:rsidR="00BA4745" w:rsidRPr="00873FC4">
        <w:rPr>
          <w:rFonts w:cs="Arial"/>
          <w:sz w:val="28"/>
          <w:szCs w:val="28"/>
        </w:rPr>
        <w:t>есо может быть дисковым. Однако,</w:t>
      </w:r>
      <w:r w:rsidRPr="00873FC4">
        <w:rPr>
          <w:rFonts w:cs="Arial"/>
          <w:sz w:val="28"/>
          <w:szCs w:val="28"/>
        </w:rPr>
        <w:t xml:space="preserve"> это условие может быть изменено </w:t>
      </w:r>
      <w:r w:rsidR="00BA4745" w:rsidRPr="00873FC4">
        <w:rPr>
          <w:rFonts w:cs="Arial"/>
          <w:sz w:val="28"/>
          <w:szCs w:val="28"/>
        </w:rPr>
        <w:t>ТД</w:t>
      </w:r>
      <w:r w:rsidRPr="00873FC4">
        <w:rPr>
          <w:rFonts w:cs="Arial"/>
          <w:sz w:val="28"/>
          <w:szCs w:val="28"/>
        </w:rPr>
        <w:t xml:space="preserve"> в целях безопасности, например, при сильном ветре.</w:t>
      </w:r>
    </w:p>
    <w:p w:rsidR="00F37E73" w:rsidRPr="00873FC4" w:rsidRDefault="00F37E73" w:rsidP="00D700B0">
      <w:pPr>
        <w:jc w:val="both"/>
        <w:rPr>
          <w:rFonts w:cs="Arial"/>
          <w:b/>
          <w:sz w:val="28"/>
          <w:szCs w:val="28"/>
        </w:rPr>
      </w:pPr>
    </w:p>
    <w:p w:rsidR="00E7220F" w:rsidRPr="00194CC3" w:rsidRDefault="002F3075" w:rsidP="00E7220F">
      <w:pPr>
        <w:tabs>
          <w:tab w:val="left" w:pos="1134"/>
        </w:tabs>
        <w:ind w:left="567"/>
        <w:jc w:val="both"/>
        <w:rPr>
          <w:rFonts w:cs="Arial"/>
          <w:sz w:val="28"/>
          <w:szCs w:val="28"/>
        </w:rPr>
      </w:pPr>
      <w:r w:rsidRPr="00194CC3">
        <w:rPr>
          <w:rFonts w:cs="Arial"/>
          <w:sz w:val="28"/>
          <w:szCs w:val="28"/>
          <w:lang w:val="en-US"/>
        </w:rPr>
        <w:t>d</w:t>
      </w:r>
      <w:r w:rsidR="00E7220F" w:rsidRPr="00194CC3">
        <w:rPr>
          <w:rFonts w:cs="Arial"/>
          <w:sz w:val="28"/>
          <w:szCs w:val="28"/>
        </w:rPr>
        <w:t>.)</w:t>
      </w:r>
      <w:r w:rsidR="00E7220F" w:rsidRPr="00194CC3">
        <w:rPr>
          <w:rFonts w:cs="Arial"/>
          <w:sz w:val="28"/>
          <w:szCs w:val="28"/>
        </w:rPr>
        <w:tab/>
        <w:t>Рул</w:t>
      </w:r>
      <w:r w:rsidRPr="00194CC3">
        <w:rPr>
          <w:rFonts w:cs="Arial"/>
          <w:sz w:val="28"/>
          <w:szCs w:val="28"/>
        </w:rPr>
        <w:t>и</w:t>
      </w:r>
      <w:r w:rsidR="00E7220F" w:rsidRPr="00194CC3">
        <w:rPr>
          <w:rFonts w:cs="Arial"/>
          <w:sz w:val="28"/>
          <w:szCs w:val="28"/>
        </w:rPr>
        <w:t>:</w:t>
      </w:r>
    </w:p>
    <w:p w:rsidR="00E7220F" w:rsidRPr="00873FC4" w:rsidRDefault="00E7220F" w:rsidP="003148B1">
      <w:pPr>
        <w:ind w:left="709" w:hanging="567"/>
        <w:jc w:val="both"/>
        <w:rPr>
          <w:rFonts w:cs="Arial"/>
          <w:sz w:val="28"/>
          <w:szCs w:val="28"/>
        </w:rPr>
      </w:pPr>
      <w:r w:rsidRPr="00873FC4">
        <w:rPr>
          <w:rFonts w:cs="Arial"/>
          <w:sz w:val="28"/>
          <w:szCs w:val="28"/>
        </w:rPr>
        <w:t>(</w:t>
      </w:r>
      <w:r w:rsidRPr="00873FC4">
        <w:rPr>
          <w:rFonts w:cs="Arial"/>
          <w:sz w:val="28"/>
          <w:szCs w:val="28"/>
          <w:lang w:val="en-US"/>
        </w:rPr>
        <w:t>i</w:t>
      </w:r>
      <w:r w:rsidRPr="00873FC4">
        <w:rPr>
          <w:rFonts w:cs="Arial"/>
          <w:sz w:val="28"/>
          <w:szCs w:val="28"/>
        </w:rPr>
        <w:t xml:space="preserve">) </w:t>
      </w:r>
      <w:r w:rsidRPr="00873FC4">
        <w:rPr>
          <w:rFonts w:cs="Arial"/>
          <w:sz w:val="28"/>
          <w:szCs w:val="28"/>
        </w:rPr>
        <w:tab/>
        <w:t>В соревнованиях с разрешенным драфтингом, применяются следующие рули:</w:t>
      </w:r>
    </w:p>
    <w:p w:rsidR="00E7220F" w:rsidRPr="00873FC4" w:rsidRDefault="00E7220F" w:rsidP="00B85BD4">
      <w:pPr>
        <w:pStyle w:val="aa"/>
        <w:numPr>
          <w:ilvl w:val="0"/>
          <w:numId w:val="215"/>
        </w:numPr>
        <w:ind w:left="709"/>
        <w:jc w:val="both"/>
        <w:rPr>
          <w:rFonts w:ascii="Arial" w:hAnsi="Arial" w:cs="Arial"/>
          <w:sz w:val="28"/>
          <w:szCs w:val="28"/>
        </w:rPr>
      </w:pPr>
      <w:r w:rsidRPr="00873FC4">
        <w:rPr>
          <w:rFonts w:ascii="Arial" w:hAnsi="Arial" w:cs="Arial"/>
          <w:sz w:val="28"/>
          <w:szCs w:val="28"/>
        </w:rPr>
        <w:t xml:space="preserve"> Традиционные рули типа «баранка» с заглушками на концах;</w:t>
      </w:r>
    </w:p>
    <w:p w:rsidR="00E7220F" w:rsidRPr="00873FC4" w:rsidRDefault="00E7220F" w:rsidP="00B85BD4">
      <w:pPr>
        <w:pStyle w:val="aa"/>
        <w:numPr>
          <w:ilvl w:val="0"/>
          <w:numId w:val="215"/>
        </w:numPr>
        <w:ind w:left="709"/>
        <w:jc w:val="both"/>
        <w:rPr>
          <w:rFonts w:ascii="Arial" w:hAnsi="Arial" w:cs="Arial"/>
          <w:sz w:val="28"/>
          <w:szCs w:val="28"/>
        </w:rPr>
      </w:pPr>
      <w:r w:rsidRPr="00873FC4">
        <w:rPr>
          <w:rFonts w:ascii="Arial" w:hAnsi="Arial" w:cs="Arial"/>
          <w:sz w:val="28"/>
          <w:szCs w:val="28"/>
        </w:rPr>
        <w:t>Насадки (лежаки) не должны выступаеть за пределы тормозных рычагов.</w:t>
      </w:r>
    </w:p>
    <w:p w:rsidR="00E7220F" w:rsidRPr="00873FC4" w:rsidRDefault="00E7220F" w:rsidP="00B85BD4">
      <w:pPr>
        <w:pStyle w:val="aa"/>
        <w:numPr>
          <w:ilvl w:val="0"/>
          <w:numId w:val="215"/>
        </w:numPr>
        <w:ind w:left="709"/>
        <w:jc w:val="both"/>
        <w:rPr>
          <w:rFonts w:ascii="Arial" w:hAnsi="Arial" w:cs="Arial"/>
          <w:sz w:val="28"/>
          <w:szCs w:val="28"/>
        </w:rPr>
      </w:pPr>
      <w:r w:rsidRPr="00873FC4">
        <w:rPr>
          <w:rFonts w:ascii="Arial" w:hAnsi="Arial" w:cs="Arial"/>
          <w:sz w:val="28"/>
          <w:szCs w:val="28"/>
        </w:rPr>
        <w:t xml:space="preserve"> Насадки должны иметь твёрдую фабрично изготовленную перемычку, соединяющую обе части в крайней точке. Замкнутый впереди контур без выступающих вперед рычагов переключателей и тормозных рычагов:</w:t>
      </w:r>
    </w:p>
    <w:p w:rsidR="00E7220F" w:rsidRPr="00873FC4" w:rsidRDefault="00E7220F" w:rsidP="00B85BD4">
      <w:pPr>
        <w:pStyle w:val="aa"/>
        <w:numPr>
          <w:ilvl w:val="0"/>
          <w:numId w:val="214"/>
        </w:numPr>
        <w:ind w:left="709"/>
        <w:jc w:val="both"/>
        <w:rPr>
          <w:rFonts w:ascii="Arial" w:hAnsi="Arial" w:cs="Arial"/>
          <w:sz w:val="28"/>
          <w:szCs w:val="28"/>
        </w:rPr>
      </w:pPr>
      <w:r w:rsidRPr="00873FC4">
        <w:rPr>
          <w:rFonts w:ascii="Arial" w:hAnsi="Arial" w:cs="Arial"/>
          <w:sz w:val="28"/>
          <w:szCs w:val="28"/>
        </w:rPr>
        <w:t>Тормоза и переключатели на конце насадок запрещены. Наибольшая разница между наивысшей точкой руля и самой нижней внутренней частью подлокотника не должна превышать 10 см;</w:t>
      </w:r>
    </w:p>
    <w:p w:rsidR="00E7220F" w:rsidRPr="00873FC4" w:rsidRDefault="002F3075" w:rsidP="00B85BD4">
      <w:pPr>
        <w:pStyle w:val="aa"/>
        <w:numPr>
          <w:ilvl w:val="0"/>
          <w:numId w:val="214"/>
        </w:numPr>
        <w:ind w:left="709"/>
        <w:jc w:val="both"/>
        <w:rPr>
          <w:rFonts w:ascii="Arial" w:hAnsi="Arial" w:cs="Arial"/>
          <w:sz w:val="28"/>
          <w:szCs w:val="28"/>
        </w:rPr>
      </w:pPr>
      <w:r>
        <w:rPr>
          <w:rFonts w:ascii="Arial" w:hAnsi="Arial" w:cs="Arial"/>
          <w:sz w:val="28"/>
          <w:szCs w:val="28"/>
        </w:rPr>
        <w:t xml:space="preserve">Фляги </w:t>
      </w:r>
      <w:r w:rsidR="00E7220F" w:rsidRPr="00873FC4">
        <w:rPr>
          <w:rFonts w:ascii="Arial" w:hAnsi="Arial" w:cs="Arial"/>
          <w:sz w:val="28"/>
          <w:szCs w:val="28"/>
        </w:rPr>
        <w:t>и флягодержатели не могут быть установлены на руль или  на рулевую насадку.</w:t>
      </w:r>
    </w:p>
    <w:p w:rsidR="00F37E73" w:rsidRPr="00873FC4" w:rsidRDefault="00F37E73" w:rsidP="00F37E73">
      <w:pPr>
        <w:jc w:val="both"/>
        <w:rPr>
          <w:rFonts w:cs="Arial"/>
          <w:sz w:val="28"/>
          <w:szCs w:val="28"/>
        </w:rPr>
      </w:pPr>
    </w:p>
    <w:p w:rsidR="00E7220F" w:rsidRPr="00873FC4" w:rsidRDefault="00E7220F" w:rsidP="003148B1">
      <w:pPr>
        <w:pStyle w:val="aa"/>
        <w:ind w:left="709" w:hanging="567"/>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iii</w:t>
      </w:r>
      <w:r w:rsidRPr="00873FC4">
        <w:rPr>
          <w:rFonts w:ascii="Arial" w:hAnsi="Arial" w:cs="Arial"/>
          <w:sz w:val="28"/>
          <w:szCs w:val="28"/>
        </w:rPr>
        <w:t>)</w:t>
      </w:r>
      <w:r w:rsidRPr="00873FC4">
        <w:rPr>
          <w:rFonts w:ascii="Arial" w:hAnsi="Arial" w:cs="Arial"/>
          <w:sz w:val="28"/>
          <w:szCs w:val="28"/>
        </w:rPr>
        <w:tab/>
        <w:t>В соревнованиях с запрещенным драфтингом разрешены рули и рулевые насадки не выступающие за пределы переднего края переднего колеса. Насадки состоящие из двух частей могут не иметь соединительной перемычки. Все концы труб должны быть заглушены.</w:t>
      </w:r>
    </w:p>
    <w:p w:rsidR="00F37E73" w:rsidRPr="00873FC4" w:rsidRDefault="00F37E73" w:rsidP="00F37E73">
      <w:pPr>
        <w:ind w:left="851" w:hanging="567"/>
        <w:jc w:val="both"/>
        <w:rPr>
          <w:rFonts w:cs="Arial"/>
          <w:sz w:val="28"/>
          <w:szCs w:val="28"/>
        </w:rPr>
      </w:pPr>
    </w:p>
    <w:p w:rsidR="00E7220F" w:rsidRPr="00873FC4" w:rsidRDefault="002F3075" w:rsidP="003148B1">
      <w:pPr>
        <w:ind w:left="709" w:hanging="567"/>
        <w:jc w:val="both"/>
        <w:rPr>
          <w:rFonts w:cs="Arial"/>
          <w:sz w:val="28"/>
          <w:szCs w:val="28"/>
        </w:rPr>
      </w:pPr>
      <w:r>
        <w:rPr>
          <w:rFonts w:cs="Arial"/>
          <w:sz w:val="28"/>
          <w:szCs w:val="28"/>
          <w:lang w:val="en-US"/>
        </w:rPr>
        <w:t>e</w:t>
      </w:r>
      <w:r w:rsidR="00E7220F" w:rsidRPr="00873FC4">
        <w:rPr>
          <w:rFonts w:cs="Arial"/>
          <w:sz w:val="28"/>
          <w:szCs w:val="28"/>
        </w:rPr>
        <w:t>.)</w:t>
      </w:r>
      <w:r w:rsidR="00E7220F" w:rsidRPr="00873FC4">
        <w:rPr>
          <w:rFonts w:cs="Arial"/>
          <w:sz w:val="28"/>
          <w:szCs w:val="28"/>
        </w:rPr>
        <w:tab/>
        <w:t>Шлемы:</w:t>
      </w:r>
    </w:p>
    <w:p w:rsidR="00E7220F" w:rsidRPr="00873FC4" w:rsidRDefault="00E7220F" w:rsidP="00B85BD4">
      <w:pPr>
        <w:pStyle w:val="aa"/>
        <w:numPr>
          <w:ilvl w:val="0"/>
          <w:numId w:val="216"/>
        </w:numPr>
        <w:ind w:left="709" w:hanging="567"/>
        <w:jc w:val="both"/>
        <w:rPr>
          <w:rFonts w:ascii="Arial" w:hAnsi="Arial" w:cs="Arial"/>
          <w:sz w:val="28"/>
          <w:szCs w:val="28"/>
        </w:rPr>
      </w:pPr>
      <w:r w:rsidRPr="00873FC4">
        <w:rPr>
          <w:rFonts w:ascii="Arial" w:hAnsi="Arial" w:cs="Arial"/>
          <w:sz w:val="28"/>
          <w:szCs w:val="28"/>
        </w:rPr>
        <w:t xml:space="preserve">Разрешены к использованию только сертифицированные велосипедные шлемы традиционной </w:t>
      </w:r>
      <w:r w:rsidR="0051366B" w:rsidRPr="00873FC4">
        <w:rPr>
          <w:rFonts w:ascii="Arial" w:hAnsi="Arial" w:cs="Arial"/>
          <w:sz w:val="28"/>
          <w:szCs w:val="28"/>
        </w:rPr>
        <w:t>конструкции</w:t>
      </w:r>
      <w:r w:rsidRPr="00873FC4">
        <w:rPr>
          <w:rFonts w:ascii="Arial" w:hAnsi="Arial" w:cs="Arial"/>
          <w:sz w:val="28"/>
          <w:szCs w:val="28"/>
        </w:rPr>
        <w:t>;</w:t>
      </w:r>
    </w:p>
    <w:p w:rsidR="00E7220F" w:rsidRPr="00873FC4" w:rsidRDefault="00E7220F" w:rsidP="00B85BD4">
      <w:pPr>
        <w:pStyle w:val="aa"/>
        <w:numPr>
          <w:ilvl w:val="0"/>
          <w:numId w:val="216"/>
        </w:numPr>
        <w:ind w:left="709" w:hanging="567"/>
        <w:jc w:val="both"/>
        <w:rPr>
          <w:rFonts w:ascii="Arial" w:hAnsi="Arial" w:cs="Arial"/>
          <w:sz w:val="28"/>
          <w:szCs w:val="28"/>
        </w:rPr>
      </w:pPr>
      <w:r w:rsidRPr="00873FC4">
        <w:rPr>
          <w:rFonts w:ascii="Arial" w:hAnsi="Arial" w:cs="Arial"/>
          <w:sz w:val="28"/>
          <w:szCs w:val="28"/>
        </w:rPr>
        <w:t xml:space="preserve">Шлемы должны применяться во всей официальной деятельности, когда </w:t>
      </w:r>
      <w:r w:rsidR="0051366B" w:rsidRPr="00873FC4">
        <w:rPr>
          <w:rFonts w:ascii="Arial" w:hAnsi="Arial" w:cs="Arial"/>
          <w:sz w:val="28"/>
          <w:szCs w:val="28"/>
        </w:rPr>
        <w:t>спортсмен</w:t>
      </w:r>
      <w:r w:rsidRPr="00873FC4">
        <w:rPr>
          <w:rFonts w:ascii="Arial" w:hAnsi="Arial" w:cs="Arial"/>
          <w:sz w:val="28"/>
          <w:szCs w:val="28"/>
        </w:rPr>
        <w:t xml:space="preserve"> использует велосипед: на соревнованиях, во время ознакомительных и тренировочных заездов.</w:t>
      </w:r>
    </w:p>
    <w:p w:rsidR="00E7220F" w:rsidRPr="00873FC4" w:rsidRDefault="00E7220F" w:rsidP="00B85BD4">
      <w:pPr>
        <w:pStyle w:val="aa"/>
        <w:numPr>
          <w:ilvl w:val="0"/>
          <w:numId w:val="216"/>
        </w:numPr>
        <w:ind w:left="709" w:hanging="567"/>
        <w:jc w:val="both"/>
        <w:rPr>
          <w:rFonts w:ascii="Arial" w:hAnsi="Arial" w:cs="Arial"/>
          <w:sz w:val="28"/>
          <w:szCs w:val="28"/>
        </w:rPr>
      </w:pPr>
      <w:r w:rsidRPr="00873FC4">
        <w:rPr>
          <w:rFonts w:ascii="Arial" w:hAnsi="Arial" w:cs="Arial"/>
          <w:sz w:val="28"/>
          <w:szCs w:val="28"/>
        </w:rPr>
        <w:t>Внесение изменений в любую часть шлема, включая подбородочный ремень, или отсутствие любой части шлема, включая внешнюю обшивку, запрещено;</w:t>
      </w:r>
    </w:p>
    <w:p w:rsidR="00E7220F" w:rsidRPr="00873FC4" w:rsidRDefault="00E7220F" w:rsidP="00B85BD4">
      <w:pPr>
        <w:pStyle w:val="aa"/>
        <w:numPr>
          <w:ilvl w:val="0"/>
          <w:numId w:val="216"/>
        </w:numPr>
        <w:ind w:left="709" w:hanging="567"/>
        <w:jc w:val="both"/>
        <w:rPr>
          <w:rFonts w:ascii="Arial" w:hAnsi="Arial" w:cs="Arial"/>
          <w:sz w:val="28"/>
          <w:szCs w:val="28"/>
        </w:rPr>
      </w:pPr>
      <w:r w:rsidRPr="00873FC4">
        <w:rPr>
          <w:rFonts w:ascii="Arial" w:hAnsi="Arial" w:cs="Arial"/>
          <w:sz w:val="28"/>
          <w:szCs w:val="28"/>
        </w:rPr>
        <w:t xml:space="preserve">Шлем должен быть </w:t>
      </w:r>
      <w:r w:rsidRPr="00AC0F2F">
        <w:rPr>
          <w:rFonts w:ascii="Arial" w:hAnsi="Arial" w:cs="Arial"/>
          <w:sz w:val="28"/>
          <w:szCs w:val="28"/>
          <w:highlight w:val="green"/>
        </w:rPr>
        <w:t>правильно надет</w:t>
      </w:r>
      <w:r w:rsidRPr="00873FC4">
        <w:rPr>
          <w:rFonts w:ascii="Arial" w:hAnsi="Arial" w:cs="Arial"/>
          <w:sz w:val="28"/>
          <w:szCs w:val="28"/>
        </w:rPr>
        <w:t xml:space="preserve"> и </w:t>
      </w:r>
      <w:r w:rsidRPr="00AC0F2F">
        <w:rPr>
          <w:rFonts w:ascii="Arial" w:hAnsi="Arial" w:cs="Arial"/>
          <w:sz w:val="28"/>
          <w:szCs w:val="28"/>
        </w:rPr>
        <w:t>надежно застёгнут</w:t>
      </w:r>
      <w:r w:rsidRPr="00873FC4">
        <w:rPr>
          <w:rFonts w:ascii="Arial" w:hAnsi="Arial" w:cs="Arial"/>
          <w:sz w:val="28"/>
          <w:szCs w:val="28"/>
        </w:rPr>
        <w:t xml:space="preserve"> во всё время, когда спортсмен использует велосипед, что означает - с момента, когда велосипед забирается со стойки в начале велосипедного сегмента, до того момента, когда велосипед поставлен в стойку по окончании велосипедного сегмента.</w:t>
      </w:r>
    </w:p>
    <w:p w:rsidR="00E7220F" w:rsidRPr="00873FC4" w:rsidRDefault="00E7220F" w:rsidP="00B85BD4">
      <w:pPr>
        <w:pStyle w:val="aa"/>
        <w:numPr>
          <w:ilvl w:val="0"/>
          <w:numId w:val="216"/>
        </w:numPr>
        <w:ind w:left="709" w:hanging="567"/>
        <w:jc w:val="both"/>
        <w:rPr>
          <w:rFonts w:ascii="Arial" w:hAnsi="Arial" w:cs="Arial"/>
          <w:sz w:val="28"/>
          <w:szCs w:val="28"/>
        </w:rPr>
      </w:pPr>
      <w:r w:rsidRPr="00873FC4">
        <w:rPr>
          <w:rFonts w:ascii="Arial" w:hAnsi="Arial" w:cs="Arial"/>
          <w:sz w:val="28"/>
          <w:szCs w:val="28"/>
        </w:rPr>
        <w:t xml:space="preserve">Если </w:t>
      </w:r>
      <w:r w:rsidR="0051366B" w:rsidRPr="00873FC4">
        <w:rPr>
          <w:rFonts w:ascii="Arial" w:hAnsi="Arial" w:cs="Arial"/>
          <w:sz w:val="28"/>
          <w:szCs w:val="28"/>
        </w:rPr>
        <w:t>спортсмен</w:t>
      </w:r>
      <w:r w:rsidRPr="00873FC4">
        <w:rPr>
          <w:rFonts w:ascii="Arial" w:hAnsi="Arial" w:cs="Arial"/>
          <w:sz w:val="28"/>
          <w:szCs w:val="28"/>
        </w:rPr>
        <w:t xml:space="preserve"> сходит на велосипеде с трассы, по какой-либо причине, он не может ослаблять или снимать шлем до тех пор, пока он/она не покинет пределы трассы и не сойдет с велосипеда, и </w:t>
      </w:r>
      <w:r w:rsidR="0051366B" w:rsidRPr="00873FC4">
        <w:rPr>
          <w:rFonts w:ascii="Arial" w:hAnsi="Arial" w:cs="Arial"/>
          <w:sz w:val="28"/>
          <w:szCs w:val="28"/>
        </w:rPr>
        <w:t>спортсмен</w:t>
      </w:r>
      <w:r w:rsidRPr="00873FC4">
        <w:rPr>
          <w:rFonts w:ascii="Arial" w:hAnsi="Arial" w:cs="Arial"/>
          <w:sz w:val="28"/>
          <w:szCs w:val="28"/>
        </w:rPr>
        <w:t xml:space="preserve"> должен надёжно застегнуть шлем на голове перед возвращением на велотрассу или перед тем как сесть на велосипед;</w:t>
      </w:r>
    </w:p>
    <w:p w:rsidR="00E7220F" w:rsidRPr="00873FC4" w:rsidRDefault="00E7220F" w:rsidP="00B85BD4">
      <w:pPr>
        <w:pStyle w:val="aa"/>
        <w:numPr>
          <w:ilvl w:val="0"/>
          <w:numId w:val="216"/>
        </w:numPr>
        <w:ind w:left="709" w:hanging="567"/>
        <w:jc w:val="both"/>
        <w:rPr>
          <w:rFonts w:ascii="Arial" w:hAnsi="Arial" w:cs="Arial"/>
          <w:sz w:val="28"/>
          <w:szCs w:val="28"/>
        </w:rPr>
      </w:pPr>
      <w:r w:rsidRPr="00873FC4">
        <w:rPr>
          <w:rFonts w:ascii="Arial" w:hAnsi="Arial" w:cs="Arial"/>
          <w:sz w:val="28"/>
          <w:szCs w:val="28"/>
        </w:rPr>
        <w:t>Шлемы должны соответствовать</w:t>
      </w:r>
      <w:r w:rsidR="0051366B" w:rsidRPr="00873FC4">
        <w:rPr>
          <w:rFonts w:ascii="Arial" w:hAnsi="Arial" w:cs="Arial"/>
          <w:sz w:val="28"/>
          <w:szCs w:val="28"/>
        </w:rPr>
        <w:t xml:space="preserve"> Правилам</w:t>
      </w:r>
      <w:r w:rsidRPr="00873FC4">
        <w:rPr>
          <w:rFonts w:ascii="Arial" w:hAnsi="Arial" w:cs="Arial"/>
          <w:sz w:val="28"/>
          <w:szCs w:val="28"/>
        </w:rPr>
        <w:t xml:space="preserve"> для униформы.</w:t>
      </w:r>
    </w:p>
    <w:p w:rsidR="00F37E73" w:rsidRPr="00873FC4" w:rsidRDefault="00F37E73" w:rsidP="003148B1">
      <w:pPr>
        <w:ind w:left="709" w:hanging="567"/>
        <w:jc w:val="both"/>
        <w:rPr>
          <w:rFonts w:cs="Arial"/>
          <w:sz w:val="28"/>
          <w:szCs w:val="28"/>
        </w:rPr>
      </w:pPr>
    </w:p>
    <w:p w:rsidR="0051366B" w:rsidRPr="00194CC3" w:rsidRDefault="0051366B" w:rsidP="003148B1">
      <w:pPr>
        <w:ind w:left="709" w:hanging="567"/>
        <w:jc w:val="both"/>
        <w:rPr>
          <w:rFonts w:cs="Arial"/>
          <w:sz w:val="28"/>
          <w:szCs w:val="28"/>
          <w:highlight w:val="green"/>
        </w:rPr>
      </w:pPr>
      <w:r w:rsidRPr="00873FC4">
        <w:rPr>
          <w:rFonts w:cs="Arial"/>
          <w:sz w:val="28"/>
          <w:szCs w:val="28"/>
          <w:lang w:val="en-US"/>
        </w:rPr>
        <w:t>i</w:t>
      </w:r>
      <w:r w:rsidRPr="00194CC3">
        <w:rPr>
          <w:rFonts w:cs="Arial"/>
          <w:sz w:val="28"/>
          <w:szCs w:val="28"/>
          <w:highlight w:val="green"/>
        </w:rPr>
        <w:t>.)</w:t>
      </w:r>
      <w:r w:rsidRPr="00194CC3">
        <w:rPr>
          <w:rFonts w:cs="Arial"/>
          <w:sz w:val="28"/>
          <w:szCs w:val="28"/>
          <w:highlight w:val="green"/>
        </w:rPr>
        <w:tab/>
        <w:t>Дисковые тормоза</w:t>
      </w:r>
    </w:p>
    <w:p w:rsidR="0051366B" w:rsidRPr="00194CC3" w:rsidRDefault="0051366B" w:rsidP="007D2505">
      <w:pPr>
        <w:ind w:left="709" w:hanging="425"/>
        <w:jc w:val="both"/>
        <w:rPr>
          <w:rFonts w:cs="Arial"/>
          <w:sz w:val="28"/>
          <w:szCs w:val="28"/>
          <w:highlight w:val="green"/>
        </w:rPr>
      </w:pPr>
      <w:r w:rsidRPr="00194CC3">
        <w:rPr>
          <w:rFonts w:cs="Arial"/>
          <w:sz w:val="28"/>
          <w:szCs w:val="28"/>
          <w:highlight w:val="green"/>
        </w:rPr>
        <w:t>(</w:t>
      </w:r>
      <w:r w:rsidRPr="00194CC3">
        <w:rPr>
          <w:rFonts w:cs="Arial"/>
          <w:sz w:val="28"/>
          <w:szCs w:val="28"/>
          <w:highlight w:val="green"/>
          <w:lang w:val="en-US"/>
        </w:rPr>
        <w:t>i</w:t>
      </w:r>
      <w:r w:rsidRPr="00194CC3">
        <w:rPr>
          <w:rFonts w:cs="Arial"/>
          <w:sz w:val="28"/>
          <w:szCs w:val="28"/>
          <w:highlight w:val="green"/>
        </w:rPr>
        <w:t>) дисковые тормоза разре</w:t>
      </w:r>
      <w:r w:rsidR="00DF22C2" w:rsidRPr="00194CC3">
        <w:rPr>
          <w:rFonts w:cs="Arial"/>
          <w:sz w:val="28"/>
          <w:szCs w:val="28"/>
          <w:highlight w:val="green"/>
        </w:rPr>
        <w:t>шены на следующих соревнованиях</w:t>
      </w:r>
      <w:r w:rsidRPr="00194CC3">
        <w:rPr>
          <w:rFonts w:cs="Arial"/>
          <w:sz w:val="28"/>
          <w:szCs w:val="28"/>
          <w:highlight w:val="green"/>
        </w:rPr>
        <w:t>:</w:t>
      </w:r>
    </w:p>
    <w:p w:rsidR="0051366B" w:rsidRPr="00194CC3" w:rsidRDefault="0051366B" w:rsidP="00B85BD4">
      <w:pPr>
        <w:pStyle w:val="aa"/>
        <w:numPr>
          <w:ilvl w:val="0"/>
          <w:numId w:val="217"/>
        </w:numPr>
        <w:ind w:left="709"/>
        <w:jc w:val="both"/>
        <w:rPr>
          <w:rFonts w:ascii="Arial" w:hAnsi="Arial" w:cs="Arial"/>
          <w:sz w:val="28"/>
          <w:szCs w:val="28"/>
          <w:highlight w:val="green"/>
        </w:rPr>
      </w:pPr>
      <w:r w:rsidRPr="00194CC3">
        <w:rPr>
          <w:rFonts w:ascii="Arial" w:hAnsi="Arial" w:cs="Arial"/>
          <w:sz w:val="28"/>
          <w:szCs w:val="28"/>
          <w:highlight w:val="green"/>
        </w:rPr>
        <w:t>Все гонки с запрещённым драфтингом по триатлону и дуатлону;</w:t>
      </w:r>
    </w:p>
    <w:p w:rsidR="0051366B" w:rsidRPr="00194CC3" w:rsidRDefault="00DF22C2" w:rsidP="00B85BD4">
      <w:pPr>
        <w:pStyle w:val="aa"/>
        <w:numPr>
          <w:ilvl w:val="0"/>
          <w:numId w:val="217"/>
        </w:numPr>
        <w:ind w:left="709"/>
        <w:jc w:val="both"/>
        <w:rPr>
          <w:rFonts w:ascii="Arial" w:hAnsi="Arial" w:cs="Arial"/>
          <w:sz w:val="28"/>
          <w:szCs w:val="28"/>
          <w:highlight w:val="green"/>
        </w:rPr>
      </w:pPr>
      <w:r w:rsidRPr="00194CC3">
        <w:rPr>
          <w:rFonts w:ascii="Arial" w:hAnsi="Arial" w:cs="Arial"/>
          <w:sz w:val="28"/>
          <w:szCs w:val="28"/>
          <w:highlight w:val="green"/>
        </w:rPr>
        <w:t>Кросс-триатлон</w:t>
      </w:r>
      <w:r w:rsidR="0051366B" w:rsidRPr="00194CC3">
        <w:rPr>
          <w:rFonts w:ascii="Arial" w:hAnsi="Arial" w:cs="Arial"/>
          <w:sz w:val="28"/>
          <w:szCs w:val="28"/>
          <w:highlight w:val="green"/>
        </w:rPr>
        <w:t>;</w:t>
      </w:r>
    </w:p>
    <w:p w:rsidR="0051366B" w:rsidRPr="00194CC3" w:rsidRDefault="0051366B" w:rsidP="00B85BD4">
      <w:pPr>
        <w:pStyle w:val="aa"/>
        <w:numPr>
          <w:ilvl w:val="0"/>
          <w:numId w:val="217"/>
        </w:numPr>
        <w:ind w:left="709"/>
        <w:jc w:val="both"/>
        <w:rPr>
          <w:rFonts w:ascii="Arial" w:hAnsi="Arial" w:cs="Arial"/>
          <w:sz w:val="28"/>
          <w:szCs w:val="28"/>
          <w:highlight w:val="green"/>
        </w:rPr>
      </w:pPr>
      <w:r w:rsidRPr="00194CC3">
        <w:rPr>
          <w:rFonts w:ascii="Arial" w:hAnsi="Arial" w:cs="Arial"/>
          <w:sz w:val="28"/>
          <w:szCs w:val="28"/>
          <w:highlight w:val="green"/>
        </w:rPr>
        <w:t>Зимний триатлон.</w:t>
      </w:r>
    </w:p>
    <w:p w:rsidR="0051366B" w:rsidRPr="00873FC4" w:rsidRDefault="0051366B" w:rsidP="0051366B">
      <w:pPr>
        <w:ind w:left="1418" w:hanging="567"/>
        <w:jc w:val="both"/>
        <w:rPr>
          <w:rFonts w:cs="Arial"/>
          <w:sz w:val="28"/>
          <w:szCs w:val="28"/>
        </w:rPr>
      </w:pPr>
    </w:p>
    <w:p w:rsidR="0051366B" w:rsidRPr="00873FC4" w:rsidRDefault="00470999" w:rsidP="0051366B">
      <w:pPr>
        <w:ind w:left="851" w:hanging="567"/>
        <w:jc w:val="both"/>
        <w:rPr>
          <w:rFonts w:cs="Arial"/>
          <w:sz w:val="28"/>
          <w:szCs w:val="28"/>
        </w:rPr>
      </w:pPr>
      <w:r>
        <w:rPr>
          <w:rFonts w:cs="Arial"/>
          <w:sz w:val="28"/>
          <w:szCs w:val="28"/>
          <w:lang w:val="en-US"/>
        </w:rPr>
        <w:t>g</w:t>
      </w:r>
      <w:r w:rsidR="0051366B" w:rsidRPr="00873FC4">
        <w:rPr>
          <w:rFonts w:cs="Arial"/>
          <w:sz w:val="28"/>
          <w:szCs w:val="28"/>
        </w:rPr>
        <w:t>.)</w:t>
      </w:r>
      <w:r w:rsidR="0051366B" w:rsidRPr="00873FC4">
        <w:rPr>
          <w:rFonts w:cs="Arial"/>
          <w:sz w:val="28"/>
          <w:szCs w:val="28"/>
        </w:rPr>
        <w:tab/>
        <w:t>Запрещённое снаряжение:</w:t>
      </w:r>
    </w:p>
    <w:p w:rsidR="0051366B" w:rsidRPr="00873FC4" w:rsidRDefault="0051366B" w:rsidP="007D2505">
      <w:pPr>
        <w:ind w:left="709" w:hanging="567"/>
        <w:jc w:val="both"/>
        <w:rPr>
          <w:rFonts w:cs="Arial"/>
          <w:sz w:val="28"/>
          <w:szCs w:val="28"/>
        </w:rPr>
      </w:pPr>
      <w:r w:rsidRPr="00873FC4">
        <w:rPr>
          <w:rFonts w:cs="Arial"/>
          <w:sz w:val="28"/>
          <w:szCs w:val="28"/>
        </w:rPr>
        <w:t>(i)</w:t>
      </w:r>
      <w:r w:rsidRPr="00873FC4">
        <w:rPr>
          <w:rFonts w:cs="Arial"/>
          <w:sz w:val="28"/>
          <w:szCs w:val="28"/>
        </w:rPr>
        <w:tab/>
        <w:t>Запрещённое снаряжение включает, но не ограничивается:</w:t>
      </w:r>
    </w:p>
    <w:p w:rsidR="0051366B" w:rsidRPr="00873FC4" w:rsidRDefault="0051366B" w:rsidP="007D2505">
      <w:pPr>
        <w:ind w:left="709" w:hanging="425"/>
        <w:jc w:val="both"/>
        <w:rPr>
          <w:rFonts w:cs="Arial"/>
          <w:sz w:val="28"/>
          <w:szCs w:val="28"/>
        </w:rPr>
      </w:pPr>
      <w:r w:rsidRPr="00873FC4">
        <w:rPr>
          <w:rFonts w:cs="Arial"/>
          <w:sz w:val="28"/>
          <w:szCs w:val="28"/>
        </w:rPr>
        <w:t>●</w:t>
      </w:r>
      <w:r w:rsidRPr="00873FC4">
        <w:rPr>
          <w:rFonts w:cs="Arial"/>
          <w:sz w:val="28"/>
          <w:szCs w:val="28"/>
        </w:rPr>
        <w:tab/>
        <w:t xml:space="preserve">Наушники, гарнитура или противошумные беруши, </w:t>
      </w:r>
      <w:r w:rsidRPr="00470999">
        <w:rPr>
          <w:rFonts w:cs="Arial"/>
          <w:sz w:val="28"/>
          <w:szCs w:val="28"/>
          <w:highlight w:val="green"/>
        </w:rPr>
        <w:t>которые вставляются или закрывают уши;</w:t>
      </w:r>
    </w:p>
    <w:p w:rsidR="0051366B" w:rsidRPr="00873FC4" w:rsidRDefault="0051366B" w:rsidP="007D2505">
      <w:pPr>
        <w:ind w:left="709" w:hanging="425"/>
        <w:jc w:val="both"/>
        <w:rPr>
          <w:rFonts w:cs="Arial"/>
          <w:sz w:val="28"/>
          <w:szCs w:val="28"/>
        </w:rPr>
      </w:pPr>
      <w:r w:rsidRPr="00873FC4">
        <w:rPr>
          <w:rFonts w:cs="Arial"/>
          <w:sz w:val="28"/>
          <w:szCs w:val="28"/>
        </w:rPr>
        <w:t>●</w:t>
      </w:r>
      <w:r w:rsidRPr="00873FC4">
        <w:rPr>
          <w:rFonts w:cs="Arial"/>
          <w:sz w:val="28"/>
          <w:szCs w:val="28"/>
        </w:rPr>
        <w:tab/>
        <w:t>Стеклянные контейнеры;</w:t>
      </w:r>
    </w:p>
    <w:p w:rsidR="0051366B" w:rsidRPr="00873FC4" w:rsidRDefault="0051366B" w:rsidP="007D2505">
      <w:pPr>
        <w:ind w:left="709" w:hanging="425"/>
        <w:jc w:val="both"/>
        <w:rPr>
          <w:rFonts w:cs="Arial"/>
          <w:sz w:val="28"/>
          <w:szCs w:val="28"/>
        </w:rPr>
      </w:pPr>
      <w:r w:rsidRPr="00873FC4">
        <w:rPr>
          <w:rFonts w:cs="Arial"/>
          <w:sz w:val="28"/>
          <w:szCs w:val="28"/>
        </w:rPr>
        <w:t>●</w:t>
      </w:r>
      <w:r w:rsidRPr="00873FC4">
        <w:rPr>
          <w:rFonts w:cs="Arial"/>
          <w:sz w:val="28"/>
          <w:szCs w:val="28"/>
        </w:rPr>
        <w:tab/>
        <w:t>Мобильные телефоны или друг</w:t>
      </w:r>
      <w:r w:rsidR="00DF22C2" w:rsidRPr="00873FC4">
        <w:rPr>
          <w:rFonts w:cs="Arial"/>
          <w:sz w:val="28"/>
          <w:szCs w:val="28"/>
        </w:rPr>
        <w:t>и</w:t>
      </w:r>
      <w:r w:rsidRPr="00873FC4">
        <w:rPr>
          <w:rFonts w:cs="Arial"/>
          <w:sz w:val="28"/>
          <w:szCs w:val="28"/>
        </w:rPr>
        <w:t>е электронн</w:t>
      </w:r>
      <w:r w:rsidR="00DF22C2" w:rsidRPr="00873FC4">
        <w:rPr>
          <w:rFonts w:cs="Arial"/>
          <w:sz w:val="28"/>
          <w:szCs w:val="28"/>
        </w:rPr>
        <w:t>ы</w:t>
      </w:r>
      <w:r w:rsidRPr="00873FC4">
        <w:rPr>
          <w:rFonts w:cs="Arial"/>
          <w:sz w:val="28"/>
          <w:szCs w:val="28"/>
        </w:rPr>
        <w:t xml:space="preserve">е </w:t>
      </w:r>
      <w:r w:rsidR="00DF22C2" w:rsidRPr="00873FC4">
        <w:rPr>
          <w:rFonts w:cs="Arial"/>
          <w:sz w:val="28"/>
          <w:szCs w:val="28"/>
        </w:rPr>
        <w:t xml:space="preserve">устройства для </w:t>
      </w:r>
      <w:r w:rsidRPr="00873FC4">
        <w:rPr>
          <w:rFonts w:cs="Arial"/>
          <w:sz w:val="28"/>
          <w:szCs w:val="28"/>
        </w:rPr>
        <w:t>прослушива</w:t>
      </w:r>
      <w:r w:rsidR="00DF22C2" w:rsidRPr="00873FC4">
        <w:rPr>
          <w:rFonts w:cs="Arial"/>
          <w:sz w:val="28"/>
          <w:szCs w:val="28"/>
        </w:rPr>
        <w:t>ния</w:t>
      </w:r>
      <w:r w:rsidRPr="00873FC4">
        <w:rPr>
          <w:rFonts w:cs="Arial"/>
          <w:sz w:val="28"/>
          <w:szCs w:val="28"/>
        </w:rPr>
        <w:t xml:space="preserve"> или коммуникационные устройства;</w:t>
      </w:r>
    </w:p>
    <w:p w:rsidR="0051366B" w:rsidRPr="00873FC4" w:rsidRDefault="0051366B" w:rsidP="007D2505">
      <w:pPr>
        <w:ind w:left="709" w:hanging="425"/>
        <w:jc w:val="both"/>
        <w:rPr>
          <w:rFonts w:cs="Arial"/>
          <w:sz w:val="28"/>
          <w:szCs w:val="28"/>
        </w:rPr>
      </w:pPr>
      <w:r w:rsidRPr="00873FC4">
        <w:rPr>
          <w:rFonts w:cs="Arial"/>
          <w:sz w:val="28"/>
          <w:szCs w:val="28"/>
        </w:rPr>
        <w:t>●</w:t>
      </w:r>
      <w:r w:rsidRPr="00873FC4">
        <w:rPr>
          <w:rFonts w:cs="Arial"/>
          <w:sz w:val="28"/>
          <w:szCs w:val="28"/>
        </w:rPr>
        <w:tab/>
        <w:t>Велосипед или части велосипеда, не соответствующие данным Правил</w:t>
      </w:r>
      <w:r w:rsidR="00DF22C2" w:rsidRPr="00873FC4">
        <w:rPr>
          <w:rFonts w:cs="Arial"/>
          <w:sz w:val="28"/>
          <w:szCs w:val="28"/>
        </w:rPr>
        <w:t>ам;</w:t>
      </w:r>
    </w:p>
    <w:p w:rsidR="0051366B" w:rsidRPr="00873FC4" w:rsidRDefault="0051366B" w:rsidP="007D2505">
      <w:pPr>
        <w:ind w:left="709" w:hanging="425"/>
        <w:jc w:val="both"/>
        <w:rPr>
          <w:rFonts w:cs="Arial"/>
          <w:sz w:val="28"/>
          <w:szCs w:val="28"/>
        </w:rPr>
      </w:pPr>
      <w:r w:rsidRPr="00873FC4">
        <w:rPr>
          <w:rFonts w:cs="Arial"/>
          <w:sz w:val="28"/>
          <w:szCs w:val="28"/>
        </w:rPr>
        <w:t>●</w:t>
      </w:r>
      <w:r w:rsidRPr="00873FC4">
        <w:rPr>
          <w:rFonts w:cs="Arial"/>
          <w:sz w:val="28"/>
          <w:szCs w:val="28"/>
        </w:rPr>
        <w:tab/>
        <w:t>Униформа,</w:t>
      </w:r>
      <w:r w:rsidR="006D7FB6" w:rsidRPr="00873FC4">
        <w:rPr>
          <w:rFonts w:cs="Arial"/>
          <w:sz w:val="28"/>
          <w:szCs w:val="28"/>
        </w:rPr>
        <w:t xml:space="preserve"> не соответствующая Правилам</w:t>
      </w:r>
      <w:r w:rsidRPr="00873FC4">
        <w:rPr>
          <w:rFonts w:cs="Arial"/>
          <w:sz w:val="28"/>
          <w:szCs w:val="28"/>
        </w:rPr>
        <w:t xml:space="preserve"> по униформе;</w:t>
      </w:r>
    </w:p>
    <w:p w:rsidR="0051366B" w:rsidRPr="00873FC4" w:rsidRDefault="0051366B" w:rsidP="0051366B">
      <w:pPr>
        <w:suppressAutoHyphens w:val="0"/>
        <w:autoSpaceDE w:val="0"/>
        <w:adjustRightInd w:val="0"/>
        <w:textAlignment w:val="auto"/>
        <w:rPr>
          <w:rFonts w:eastAsia="SimSun" w:cs="Arial"/>
          <w:color w:val="000000"/>
          <w:kern w:val="0"/>
          <w:sz w:val="28"/>
          <w:szCs w:val="28"/>
          <w:lang w:eastAsia="zh-CN" w:bidi="ar-SA"/>
        </w:rPr>
      </w:pPr>
    </w:p>
    <w:p w:rsidR="0051366B" w:rsidRPr="00873FC4" w:rsidRDefault="003247B1" w:rsidP="0051366B">
      <w:pPr>
        <w:suppressAutoHyphens w:val="0"/>
        <w:autoSpaceDE w:val="0"/>
        <w:adjustRightInd w:val="0"/>
        <w:ind w:left="851" w:hanging="567"/>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k.)</w:t>
      </w:r>
      <w:r w:rsidR="0051366B" w:rsidRPr="00873FC4">
        <w:rPr>
          <w:rFonts w:eastAsia="SimSun" w:cs="Arial"/>
          <w:color w:val="000000"/>
          <w:kern w:val="0"/>
          <w:sz w:val="28"/>
          <w:szCs w:val="28"/>
          <w:lang w:eastAsia="zh-CN" w:bidi="ar-SA"/>
        </w:rPr>
        <w:tab/>
      </w:r>
      <w:r w:rsidR="0051366B" w:rsidRPr="00873FC4">
        <w:rPr>
          <w:rFonts w:cs="Arial"/>
          <w:sz w:val="28"/>
          <w:szCs w:val="28"/>
        </w:rPr>
        <w:t>Любое оборудование или устройства, перевозимые в ходе сегмента велогонки или добавляемые к ве</w:t>
      </w:r>
      <w:r w:rsidR="00DF22C2" w:rsidRPr="00873FC4">
        <w:rPr>
          <w:rFonts w:cs="Arial"/>
          <w:sz w:val="28"/>
          <w:szCs w:val="28"/>
        </w:rPr>
        <w:t>лосипеду, подлежат утверждению г</w:t>
      </w:r>
      <w:r w:rsidR="0051366B" w:rsidRPr="00873FC4">
        <w:rPr>
          <w:rFonts w:cs="Arial"/>
          <w:sz w:val="28"/>
          <w:szCs w:val="28"/>
        </w:rPr>
        <w:t xml:space="preserve">лавным судьёй перед гонкой. </w:t>
      </w:r>
      <w:r w:rsidR="0051366B" w:rsidRPr="00AC0F2F">
        <w:rPr>
          <w:rFonts w:cs="Arial"/>
          <w:sz w:val="28"/>
          <w:szCs w:val="28"/>
          <w:highlight w:val="green"/>
        </w:rPr>
        <w:t>Оборудование должно быть установлено безопасно, чтобы не подвергать опасности любого спортсмена и не должно давать нечестное  преимущество;</w:t>
      </w:r>
    </w:p>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p>
    <w:p w:rsidR="00FF0E26" w:rsidRPr="00873FC4" w:rsidRDefault="00F37E73" w:rsidP="007D2505">
      <w:pPr>
        <w:ind w:left="709" w:hanging="425"/>
        <w:jc w:val="both"/>
        <w:rPr>
          <w:rFonts w:cs="Arial"/>
          <w:sz w:val="28"/>
          <w:szCs w:val="28"/>
        </w:rPr>
      </w:pPr>
      <w:r w:rsidRPr="00873FC4">
        <w:rPr>
          <w:rFonts w:cs="Arial"/>
          <w:sz w:val="28"/>
          <w:szCs w:val="28"/>
          <w:lang w:val="en-US"/>
        </w:rPr>
        <w:t>l</w:t>
      </w:r>
      <w:r w:rsidRPr="00873FC4">
        <w:rPr>
          <w:rFonts w:cs="Arial"/>
          <w:sz w:val="28"/>
          <w:szCs w:val="28"/>
        </w:rPr>
        <w:t xml:space="preserve">) </w:t>
      </w:r>
      <w:r w:rsidR="00FF0E26" w:rsidRPr="00873FC4">
        <w:rPr>
          <w:rFonts w:cs="Arial"/>
          <w:sz w:val="28"/>
          <w:szCs w:val="28"/>
        </w:rPr>
        <w:t>Для использования фотоаппаратов и видеокамер необходимо получить разрешение главного судьи, все изображения и отснятый видеоматериал должны копироваться для ФТР. Использование этого материала в коммерческих целях требует утверждения в ФТР.</w:t>
      </w:r>
    </w:p>
    <w:p w:rsidR="00F37E73" w:rsidRPr="00873FC4" w:rsidRDefault="00F37E73" w:rsidP="00A436EF">
      <w:pPr>
        <w:ind w:left="284"/>
        <w:jc w:val="both"/>
        <w:rPr>
          <w:rFonts w:cs="Arial"/>
          <w:sz w:val="28"/>
          <w:szCs w:val="28"/>
        </w:rPr>
      </w:pPr>
    </w:p>
    <w:p w:rsidR="00FF7435" w:rsidRPr="00873FC4" w:rsidRDefault="00FF7435" w:rsidP="00FF7435">
      <w:pPr>
        <w:ind w:left="284"/>
        <w:jc w:val="both"/>
        <w:rPr>
          <w:rFonts w:cs="Arial"/>
          <w:b/>
          <w:sz w:val="28"/>
          <w:szCs w:val="28"/>
        </w:rPr>
      </w:pPr>
      <w:r w:rsidRPr="00873FC4">
        <w:rPr>
          <w:rFonts w:cs="Arial"/>
          <w:b/>
          <w:sz w:val="28"/>
          <w:szCs w:val="28"/>
        </w:rPr>
        <w:t>5.3. Проверка велосипедов:</w:t>
      </w:r>
    </w:p>
    <w:p w:rsidR="00FF7435" w:rsidRPr="00873FC4" w:rsidRDefault="00FF7435" w:rsidP="00FF7435">
      <w:pPr>
        <w:jc w:val="both"/>
        <w:rPr>
          <w:rFonts w:cs="Arial"/>
          <w:b/>
          <w:sz w:val="28"/>
          <w:szCs w:val="28"/>
        </w:rPr>
      </w:pPr>
    </w:p>
    <w:p w:rsidR="00FF7435" w:rsidRPr="00873FC4" w:rsidRDefault="00FF7435" w:rsidP="00FF7435">
      <w:pPr>
        <w:ind w:left="851" w:hanging="567"/>
        <w:jc w:val="both"/>
        <w:rPr>
          <w:rFonts w:cs="Arial"/>
          <w:sz w:val="28"/>
          <w:szCs w:val="28"/>
        </w:rPr>
      </w:pPr>
      <w:r w:rsidRPr="00873FC4">
        <w:rPr>
          <w:rFonts w:cs="Arial"/>
          <w:sz w:val="28"/>
          <w:szCs w:val="28"/>
          <w:lang w:val="en-US"/>
        </w:rPr>
        <w:t>a</w:t>
      </w:r>
      <w:r w:rsidRPr="00873FC4">
        <w:rPr>
          <w:rFonts w:cs="Arial"/>
          <w:sz w:val="28"/>
          <w:szCs w:val="28"/>
        </w:rPr>
        <w:t>.)</w:t>
      </w:r>
      <w:r w:rsidRPr="00873FC4">
        <w:rPr>
          <w:rFonts w:cs="Arial"/>
          <w:sz w:val="28"/>
          <w:szCs w:val="28"/>
        </w:rPr>
        <w:tab/>
      </w:r>
      <w:r w:rsidRPr="00AC0F2F">
        <w:rPr>
          <w:rFonts w:cs="Arial"/>
          <w:sz w:val="28"/>
          <w:szCs w:val="28"/>
          <w:highlight w:val="green"/>
        </w:rPr>
        <w:t>Про</w:t>
      </w:r>
      <w:r w:rsidR="00D700B0" w:rsidRPr="00AC0F2F">
        <w:rPr>
          <w:rFonts w:cs="Arial"/>
          <w:sz w:val="28"/>
          <w:szCs w:val="28"/>
          <w:highlight w:val="green"/>
        </w:rPr>
        <w:t xml:space="preserve">верка велосипедов </w:t>
      </w:r>
      <w:r w:rsidRPr="00AC0F2F">
        <w:rPr>
          <w:rFonts w:cs="Arial"/>
          <w:sz w:val="28"/>
          <w:szCs w:val="28"/>
          <w:highlight w:val="green"/>
        </w:rPr>
        <w:t>включает все тре</w:t>
      </w:r>
      <w:r w:rsidR="00D700B0" w:rsidRPr="00AC0F2F">
        <w:rPr>
          <w:rFonts w:cs="Arial"/>
          <w:sz w:val="28"/>
          <w:szCs w:val="28"/>
          <w:highlight w:val="green"/>
        </w:rPr>
        <w:t xml:space="preserve">бования изложенные в </w:t>
      </w:r>
      <w:r w:rsidR="00D700B0" w:rsidRPr="00AC0F2F">
        <w:rPr>
          <w:rFonts w:cs="Arial"/>
          <w:sz w:val="28"/>
          <w:szCs w:val="28"/>
        </w:rPr>
        <w:t>пункте 5.2.</w:t>
      </w:r>
    </w:p>
    <w:p w:rsidR="00FF7435" w:rsidRPr="00873FC4" w:rsidRDefault="00FF7435" w:rsidP="00FF7435">
      <w:pPr>
        <w:ind w:left="851" w:hanging="567"/>
        <w:jc w:val="both"/>
        <w:rPr>
          <w:rFonts w:cs="Arial"/>
          <w:sz w:val="28"/>
          <w:szCs w:val="28"/>
        </w:rPr>
      </w:pPr>
      <w:r w:rsidRPr="00873FC4">
        <w:rPr>
          <w:rFonts w:cs="Arial"/>
          <w:sz w:val="28"/>
          <w:szCs w:val="28"/>
          <w:lang w:val="en-US"/>
        </w:rPr>
        <w:t>b</w:t>
      </w:r>
      <w:r w:rsidRPr="00873FC4">
        <w:rPr>
          <w:rFonts w:cs="Arial"/>
          <w:sz w:val="28"/>
          <w:szCs w:val="28"/>
        </w:rPr>
        <w:t>.)</w:t>
      </w:r>
      <w:r w:rsidRPr="00873FC4">
        <w:rPr>
          <w:rFonts w:cs="Arial"/>
          <w:sz w:val="28"/>
          <w:szCs w:val="28"/>
        </w:rPr>
        <w:tab/>
      </w:r>
      <w:r w:rsidRPr="00AC0F2F">
        <w:rPr>
          <w:rFonts w:cs="Arial"/>
          <w:sz w:val="28"/>
          <w:szCs w:val="28"/>
        </w:rPr>
        <w:t>Визуальный</w:t>
      </w:r>
      <w:r w:rsidRPr="00873FC4">
        <w:rPr>
          <w:rFonts w:cs="Arial"/>
          <w:sz w:val="28"/>
          <w:szCs w:val="28"/>
        </w:rPr>
        <w:t xml:space="preserve"> осмотр велосипеда проводится при регистрации в транзитной зоне, перед соревнованиями. Судьи проверяют велосипеды на предмет их соответствия Правилам;</w:t>
      </w:r>
    </w:p>
    <w:p w:rsidR="00FF7435" w:rsidRPr="00873FC4" w:rsidRDefault="00FF7435" w:rsidP="00FF7435">
      <w:pPr>
        <w:ind w:left="851" w:hanging="567"/>
        <w:jc w:val="both"/>
        <w:rPr>
          <w:rFonts w:cs="Arial"/>
          <w:sz w:val="28"/>
          <w:szCs w:val="28"/>
        </w:rPr>
      </w:pPr>
      <w:r w:rsidRPr="00873FC4">
        <w:rPr>
          <w:rFonts w:cs="Arial"/>
          <w:sz w:val="28"/>
          <w:szCs w:val="28"/>
          <w:lang w:val="en-US"/>
        </w:rPr>
        <w:t>c</w:t>
      </w:r>
      <w:r w:rsidRPr="00873FC4">
        <w:rPr>
          <w:rFonts w:cs="Arial"/>
          <w:sz w:val="28"/>
          <w:szCs w:val="28"/>
        </w:rPr>
        <w:t>.)</w:t>
      </w:r>
      <w:r w:rsidRPr="00873FC4">
        <w:rPr>
          <w:rFonts w:cs="Arial"/>
          <w:sz w:val="28"/>
          <w:szCs w:val="28"/>
        </w:rPr>
        <w:tab/>
        <w:t>Спортсмены имеют право обратиться за подтверждением о допуске (соответствии правилам) своего велосипеда к главному судье соревнований после брифинга спортсменов.</w:t>
      </w:r>
    </w:p>
    <w:p w:rsidR="00FF7435" w:rsidRPr="00873FC4" w:rsidRDefault="00FF7435" w:rsidP="00FF7435">
      <w:pPr>
        <w:ind w:left="851" w:hanging="567"/>
        <w:jc w:val="both"/>
        <w:rPr>
          <w:rFonts w:cs="Arial"/>
          <w:sz w:val="28"/>
          <w:szCs w:val="28"/>
        </w:rPr>
      </w:pPr>
      <w:r w:rsidRPr="00873FC4">
        <w:rPr>
          <w:rFonts w:cs="Arial"/>
          <w:sz w:val="28"/>
          <w:szCs w:val="28"/>
          <w:lang w:val="en-US"/>
        </w:rPr>
        <w:t>d</w:t>
      </w:r>
      <w:r w:rsidRPr="00873FC4">
        <w:rPr>
          <w:rFonts w:cs="Arial"/>
          <w:sz w:val="28"/>
          <w:szCs w:val="28"/>
        </w:rPr>
        <w:t>.)</w:t>
      </w:r>
      <w:r w:rsidRPr="00873FC4">
        <w:rPr>
          <w:rFonts w:cs="Arial"/>
          <w:sz w:val="28"/>
          <w:szCs w:val="28"/>
        </w:rPr>
        <w:tab/>
        <w:t>Один спортсмен имеет право на проверку только одного велосипеда.</w:t>
      </w:r>
    </w:p>
    <w:p w:rsidR="00FF7435" w:rsidRPr="00873FC4" w:rsidRDefault="00FF7435" w:rsidP="00FF7435">
      <w:pPr>
        <w:ind w:left="851" w:hanging="567"/>
        <w:jc w:val="both"/>
        <w:rPr>
          <w:rFonts w:cs="Arial"/>
          <w:sz w:val="28"/>
          <w:szCs w:val="28"/>
        </w:rPr>
      </w:pPr>
      <w:r w:rsidRPr="00873FC4">
        <w:rPr>
          <w:rFonts w:cs="Arial"/>
          <w:sz w:val="28"/>
          <w:szCs w:val="28"/>
          <w:lang w:val="en-US"/>
        </w:rPr>
        <w:t>e</w:t>
      </w:r>
      <w:r w:rsidRPr="00873FC4">
        <w:rPr>
          <w:rFonts w:cs="Arial"/>
          <w:sz w:val="28"/>
          <w:szCs w:val="28"/>
        </w:rPr>
        <w:t>.)</w:t>
      </w:r>
      <w:r w:rsidRPr="00873FC4">
        <w:rPr>
          <w:rFonts w:cs="Arial"/>
          <w:sz w:val="28"/>
          <w:szCs w:val="28"/>
        </w:rPr>
        <w:tab/>
      </w:r>
      <w:r w:rsidRPr="00AC0F2F">
        <w:rPr>
          <w:rFonts w:cs="Arial"/>
          <w:sz w:val="28"/>
          <w:szCs w:val="28"/>
          <w:highlight w:val="green"/>
        </w:rPr>
        <w:t>Все спортсмены должны поместить свои велосипеды на стойку до закрытия транзитной зоны. Спортсмен, который не может сделать это, должен проинформировать главного судью.</w:t>
      </w:r>
    </w:p>
    <w:p w:rsidR="00FF7435" w:rsidRPr="00873FC4" w:rsidRDefault="00FF7435" w:rsidP="00FF7435">
      <w:pPr>
        <w:ind w:left="851" w:hanging="567"/>
        <w:jc w:val="both"/>
        <w:rPr>
          <w:rFonts w:cs="Arial"/>
          <w:sz w:val="28"/>
          <w:szCs w:val="28"/>
        </w:rPr>
      </w:pPr>
    </w:p>
    <w:p w:rsidR="00FF7435" w:rsidRPr="00873FC4" w:rsidRDefault="00FF7435" w:rsidP="00FF7435">
      <w:pPr>
        <w:jc w:val="both"/>
        <w:rPr>
          <w:rFonts w:cs="Arial"/>
          <w:b/>
          <w:sz w:val="28"/>
          <w:szCs w:val="28"/>
        </w:rPr>
      </w:pPr>
      <w:r w:rsidRPr="00873FC4">
        <w:rPr>
          <w:rFonts w:cs="Arial"/>
          <w:b/>
          <w:sz w:val="28"/>
          <w:szCs w:val="28"/>
        </w:rPr>
        <w:t xml:space="preserve">5.4. Круговые </w:t>
      </w:r>
      <w:r w:rsidR="003247B1" w:rsidRPr="00873FC4">
        <w:rPr>
          <w:rFonts w:cs="Arial"/>
          <w:b/>
          <w:sz w:val="28"/>
          <w:szCs w:val="28"/>
        </w:rPr>
        <w:t>спортсмены</w:t>
      </w:r>
      <w:r w:rsidR="007D2505" w:rsidRPr="00873FC4">
        <w:rPr>
          <w:rFonts w:cs="Arial"/>
          <w:b/>
          <w:sz w:val="28"/>
          <w:szCs w:val="28"/>
        </w:rPr>
        <w:t xml:space="preserve"> </w:t>
      </w:r>
      <w:r w:rsidRPr="00873FC4">
        <w:rPr>
          <w:rFonts w:cs="Arial"/>
          <w:b/>
          <w:sz w:val="28"/>
          <w:szCs w:val="28"/>
        </w:rPr>
        <w:t>(обгон на круг)</w:t>
      </w:r>
    </w:p>
    <w:p w:rsidR="00FF7435" w:rsidRPr="00873FC4" w:rsidRDefault="00FF7435" w:rsidP="00FF7435">
      <w:pPr>
        <w:jc w:val="both"/>
        <w:rPr>
          <w:rFonts w:cs="Arial"/>
          <w:b/>
          <w:sz w:val="28"/>
          <w:szCs w:val="28"/>
        </w:rPr>
      </w:pPr>
    </w:p>
    <w:p w:rsidR="00FF7435" w:rsidRPr="00470999" w:rsidRDefault="00FF7435" w:rsidP="00B85BD4">
      <w:pPr>
        <w:pStyle w:val="aa"/>
        <w:numPr>
          <w:ilvl w:val="0"/>
          <w:numId w:val="218"/>
        </w:numPr>
        <w:jc w:val="both"/>
        <w:rPr>
          <w:rFonts w:ascii="Arial" w:hAnsi="Arial" w:cs="Arial"/>
          <w:sz w:val="28"/>
          <w:szCs w:val="28"/>
        </w:rPr>
      </w:pPr>
      <w:r w:rsidRPr="00873FC4">
        <w:rPr>
          <w:rFonts w:ascii="Arial" w:hAnsi="Arial" w:cs="Arial"/>
          <w:sz w:val="28"/>
          <w:szCs w:val="28"/>
        </w:rPr>
        <w:t xml:space="preserve">Спортсмены, которых лидеры перегоняют на круг, будут сняты с велогонки судьями. </w:t>
      </w:r>
      <w:r w:rsidRPr="00470999">
        <w:rPr>
          <w:rFonts w:ascii="Arial" w:hAnsi="Arial" w:cs="Arial"/>
          <w:sz w:val="28"/>
          <w:szCs w:val="28"/>
          <w:highlight w:val="green"/>
        </w:rPr>
        <w:t xml:space="preserve">По соображениям безопасности судьи могут предварить этот обгон и снять спортсмена с дистанции, если он находится ближе, чем в 100 метрах от лидера и судьи абсолютно уверены, что произойдет обгон. </w:t>
      </w:r>
      <w:r w:rsidRPr="00470999">
        <w:rPr>
          <w:rFonts w:ascii="Arial" w:hAnsi="Arial" w:cs="Arial"/>
          <w:sz w:val="28"/>
          <w:szCs w:val="28"/>
        </w:rPr>
        <w:t>Это положение может быть изменено техническим делегатом в соответствии с процедурой, изложенной в п. 1.5.</w:t>
      </w:r>
    </w:p>
    <w:p w:rsidR="00CB7EC1" w:rsidRPr="00873FC4" w:rsidRDefault="00CB7EC1">
      <w:pPr>
        <w:rPr>
          <w:rFonts w:cs="Arial"/>
          <w:sz w:val="28"/>
          <w:szCs w:val="28"/>
        </w:rPr>
      </w:pPr>
    </w:p>
    <w:p w:rsidR="00F37E73" w:rsidRPr="00873FC4" w:rsidRDefault="00F37E73" w:rsidP="00F37E73">
      <w:pPr>
        <w:jc w:val="both"/>
        <w:rPr>
          <w:rFonts w:cs="Arial"/>
          <w:b/>
          <w:sz w:val="28"/>
          <w:szCs w:val="28"/>
        </w:rPr>
      </w:pPr>
      <w:r w:rsidRPr="00873FC4">
        <w:rPr>
          <w:rFonts w:cs="Arial"/>
          <w:b/>
          <w:sz w:val="28"/>
          <w:szCs w:val="28"/>
        </w:rPr>
        <w:t>5.5. Драфтинг</w:t>
      </w:r>
      <w:r w:rsidR="00FF7435" w:rsidRPr="00873FC4">
        <w:rPr>
          <w:rFonts w:cs="Arial"/>
          <w:b/>
          <w:sz w:val="28"/>
          <w:szCs w:val="28"/>
        </w:rPr>
        <w:t xml:space="preserve"> (лидирование)</w:t>
      </w:r>
      <w:r w:rsidRPr="00873FC4">
        <w:rPr>
          <w:rFonts w:cs="Arial"/>
          <w:b/>
          <w:sz w:val="28"/>
          <w:szCs w:val="28"/>
        </w:rPr>
        <w:t>:</w:t>
      </w:r>
    </w:p>
    <w:p w:rsidR="00F37E73" w:rsidRPr="00873FC4" w:rsidRDefault="00F37E73" w:rsidP="00F37E73">
      <w:pPr>
        <w:jc w:val="both"/>
        <w:rPr>
          <w:rFonts w:cs="Arial"/>
          <w:b/>
          <w:sz w:val="28"/>
          <w:szCs w:val="28"/>
        </w:rPr>
      </w:pPr>
    </w:p>
    <w:p w:rsidR="00FF7435" w:rsidRPr="00873FC4" w:rsidRDefault="00FF7435" w:rsidP="00FF7435">
      <w:pPr>
        <w:ind w:left="851" w:hanging="567"/>
        <w:jc w:val="both"/>
        <w:rPr>
          <w:rFonts w:cs="Arial"/>
          <w:sz w:val="28"/>
          <w:szCs w:val="28"/>
        </w:rPr>
      </w:pPr>
      <w:r w:rsidRPr="00873FC4">
        <w:rPr>
          <w:rFonts w:cs="Arial"/>
          <w:sz w:val="28"/>
          <w:szCs w:val="28"/>
        </w:rPr>
        <w:t>а.)</w:t>
      </w:r>
      <w:r w:rsidRPr="00873FC4">
        <w:rPr>
          <w:rFonts w:cs="Arial"/>
          <w:sz w:val="28"/>
          <w:szCs w:val="28"/>
        </w:rPr>
        <w:tab/>
        <w:t>Общие принципы:</w:t>
      </w:r>
    </w:p>
    <w:p w:rsidR="00FF7435" w:rsidRPr="00873FC4" w:rsidRDefault="00FF7435" w:rsidP="007D2505">
      <w:pPr>
        <w:ind w:left="709" w:hanging="567"/>
        <w:jc w:val="both"/>
        <w:rPr>
          <w:rFonts w:cs="Arial"/>
          <w:sz w:val="28"/>
          <w:szCs w:val="28"/>
        </w:rPr>
      </w:pPr>
      <w:r w:rsidRPr="00873FC4">
        <w:rPr>
          <w:rFonts w:cs="Arial"/>
          <w:sz w:val="28"/>
          <w:szCs w:val="28"/>
        </w:rPr>
        <w:t>(i)</w:t>
      </w:r>
      <w:r w:rsidRPr="00873FC4">
        <w:rPr>
          <w:rFonts w:cs="Arial"/>
          <w:sz w:val="28"/>
          <w:szCs w:val="28"/>
        </w:rPr>
        <w:tab/>
        <w:t>Существует два вида соревнований, в зависимости от разрешения драфтинга:</w:t>
      </w:r>
    </w:p>
    <w:p w:rsidR="00FF7435" w:rsidRPr="00873FC4" w:rsidRDefault="00FF7435" w:rsidP="007D2505">
      <w:pPr>
        <w:ind w:left="709" w:hanging="425"/>
        <w:jc w:val="both"/>
        <w:rPr>
          <w:rFonts w:cs="Arial"/>
          <w:sz w:val="28"/>
          <w:szCs w:val="28"/>
        </w:rPr>
      </w:pPr>
      <w:r w:rsidRPr="00873FC4">
        <w:rPr>
          <w:rFonts w:cs="Arial"/>
          <w:sz w:val="28"/>
          <w:szCs w:val="28"/>
        </w:rPr>
        <w:t>●</w:t>
      </w:r>
      <w:r w:rsidRPr="00873FC4">
        <w:rPr>
          <w:rFonts w:cs="Arial"/>
          <w:sz w:val="28"/>
          <w:szCs w:val="28"/>
        </w:rPr>
        <w:tab/>
        <w:t>Гонки с разрешённым драфтингом;</w:t>
      </w:r>
    </w:p>
    <w:p w:rsidR="00FF7435" w:rsidRPr="00873FC4" w:rsidRDefault="00FF7435" w:rsidP="007D2505">
      <w:pPr>
        <w:ind w:left="709" w:hanging="425"/>
        <w:jc w:val="both"/>
        <w:rPr>
          <w:rFonts w:cs="Arial"/>
          <w:sz w:val="28"/>
          <w:szCs w:val="28"/>
        </w:rPr>
      </w:pPr>
      <w:r w:rsidRPr="00873FC4">
        <w:rPr>
          <w:rFonts w:cs="Arial"/>
          <w:sz w:val="28"/>
          <w:szCs w:val="28"/>
        </w:rPr>
        <w:t>●</w:t>
      </w:r>
      <w:r w:rsidRPr="00873FC4">
        <w:rPr>
          <w:rFonts w:cs="Arial"/>
          <w:sz w:val="28"/>
          <w:szCs w:val="28"/>
        </w:rPr>
        <w:tab/>
        <w:t>Гонки с запрещённым драфтингом.</w:t>
      </w:r>
    </w:p>
    <w:p w:rsidR="00FF7435" w:rsidRPr="00873FC4" w:rsidRDefault="00FF7435" w:rsidP="007D2505">
      <w:pPr>
        <w:ind w:left="709"/>
        <w:jc w:val="both"/>
        <w:rPr>
          <w:rFonts w:cs="Arial"/>
          <w:sz w:val="28"/>
          <w:szCs w:val="28"/>
        </w:rPr>
      </w:pPr>
    </w:p>
    <w:p w:rsidR="00FF7435" w:rsidRPr="00873FC4" w:rsidRDefault="00FF7435" w:rsidP="007D2505">
      <w:pPr>
        <w:ind w:left="709" w:hanging="567"/>
        <w:jc w:val="both"/>
        <w:rPr>
          <w:rFonts w:cs="Arial"/>
          <w:sz w:val="28"/>
          <w:szCs w:val="28"/>
        </w:rPr>
      </w:pPr>
      <w:r w:rsidRPr="00873FC4">
        <w:rPr>
          <w:rFonts w:cs="Arial"/>
          <w:sz w:val="28"/>
          <w:szCs w:val="28"/>
        </w:rPr>
        <w:t>(ii)</w:t>
      </w:r>
      <w:r w:rsidRPr="00873FC4">
        <w:rPr>
          <w:rFonts w:cs="Arial"/>
          <w:sz w:val="28"/>
          <w:szCs w:val="28"/>
        </w:rPr>
        <w:tab/>
        <w:t>Гонки могут быть с разрешённым или запрещённым драфтингом в соответствии с таблицей:</w:t>
      </w:r>
    </w:p>
    <w:p w:rsidR="00F37E73" w:rsidRPr="00873FC4" w:rsidRDefault="00F37E73" w:rsidP="00F37E73">
      <w:pPr>
        <w:ind w:left="1418" w:hanging="567"/>
        <w:jc w:val="both"/>
        <w:rPr>
          <w:rFonts w:cs="Arial"/>
          <w:sz w:val="28"/>
          <w:szCs w:val="28"/>
        </w:rPr>
      </w:pPr>
    </w:p>
    <w:tbl>
      <w:tblPr>
        <w:tblW w:w="9513" w:type="dxa"/>
        <w:tblInd w:w="93" w:type="dxa"/>
        <w:tblLayout w:type="fixed"/>
        <w:tblLook w:val="04A0" w:firstRow="1" w:lastRow="0" w:firstColumn="1" w:lastColumn="0" w:noHBand="0" w:noVBand="1"/>
      </w:tblPr>
      <w:tblGrid>
        <w:gridCol w:w="2561"/>
        <w:gridCol w:w="2103"/>
        <w:gridCol w:w="1588"/>
        <w:gridCol w:w="1418"/>
        <w:gridCol w:w="1843"/>
      </w:tblGrid>
      <w:tr w:rsidR="00025EBD" w:rsidRPr="00873FC4" w:rsidTr="00FF7435">
        <w:trPr>
          <w:trHeight w:val="1035"/>
        </w:trPr>
        <w:tc>
          <w:tcPr>
            <w:tcW w:w="256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2103"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bCs/>
                <w:kern w:val="0"/>
                <w:sz w:val="28"/>
                <w:szCs w:val="28"/>
                <w:lang w:eastAsia="ru-RU" w:bidi="ar-SA"/>
              </w:rPr>
            </w:pPr>
            <w:r w:rsidRPr="00873FC4">
              <w:rPr>
                <w:rFonts w:cs="Arial"/>
                <w:bCs/>
                <w:color w:val="000000"/>
                <w:sz w:val="28"/>
                <w:szCs w:val="28"/>
              </w:rPr>
              <w:t>Юниоры юниорки до 19 лет, юноши, девушки 15-17 лет</w:t>
            </w:r>
          </w:p>
        </w:tc>
        <w:tc>
          <w:tcPr>
            <w:tcW w:w="1588"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bCs/>
                <w:kern w:val="0"/>
                <w:sz w:val="28"/>
                <w:szCs w:val="28"/>
                <w:lang w:eastAsia="ru-RU" w:bidi="ar-SA"/>
              </w:rPr>
            </w:pPr>
            <w:r w:rsidRPr="00873FC4">
              <w:rPr>
                <w:rFonts w:cs="Arial"/>
                <w:bCs/>
                <w:color w:val="000000"/>
                <w:sz w:val="28"/>
                <w:szCs w:val="28"/>
              </w:rPr>
              <w:t>Юниоры, юниорки до 23 лет</w:t>
            </w:r>
          </w:p>
        </w:tc>
        <w:tc>
          <w:tcPr>
            <w:tcW w:w="1418"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Мужчины, женщины</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bCs/>
                <w:strike/>
                <w:kern w:val="0"/>
                <w:sz w:val="28"/>
                <w:szCs w:val="28"/>
                <w:highlight w:val="yellow"/>
                <w:lang w:eastAsia="ru-RU" w:bidi="ar-SA"/>
              </w:rPr>
            </w:pPr>
            <w:r w:rsidRPr="00873FC4">
              <w:rPr>
                <w:rFonts w:eastAsia="Times New Roman" w:cs="Arial"/>
                <w:bCs/>
                <w:kern w:val="0"/>
                <w:sz w:val="28"/>
                <w:szCs w:val="28"/>
                <w:lang w:eastAsia="ru-RU" w:bidi="ar-SA"/>
              </w:rPr>
              <w:t>Возрастные группы</w:t>
            </w:r>
          </w:p>
        </w:tc>
      </w:tr>
      <w:tr w:rsidR="00FF7435" w:rsidRPr="00873FC4" w:rsidTr="00FF7435">
        <w:trPr>
          <w:trHeight w:val="599"/>
        </w:trPr>
        <w:tc>
          <w:tcPr>
            <w:tcW w:w="9513" w:type="dxa"/>
            <w:gridSpan w:val="5"/>
            <w:tcBorders>
              <w:top w:val="nil"/>
              <w:left w:val="single" w:sz="4" w:space="0" w:color="000000"/>
              <w:bottom w:val="single" w:sz="4" w:space="0" w:color="000000"/>
              <w:right w:val="single" w:sz="4" w:space="0" w:color="000000"/>
            </w:tcBorders>
            <w:shd w:val="clear" w:color="auto" w:fill="auto"/>
            <w:vAlign w:val="center"/>
            <w:hideMark/>
          </w:tcPr>
          <w:p w:rsidR="00FF7435" w:rsidRPr="00873FC4" w:rsidRDefault="00FF7435" w:rsidP="00FF7435">
            <w:pPr>
              <w:suppressAutoHyphens w:val="0"/>
              <w:autoSpaceDN/>
              <w:textAlignment w:val="auto"/>
              <w:rPr>
                <w:rFonts w:eastAsia="Times New Roman" w:cs="Arial"/>
                <w:color w:val="000000"/>
                <w:kern w:val="0"/>
                <w:sz w:val="28"/>
                <w:szCs w:val="28"/>
                <w:lang w:eastAsia="ru-RU" w:bidi="ar-SA"/>
              </w:rPr>
            </w:pPr>
            <w:r w:rsidRPr="00873FC4">
              <w:rPr>
                <w:rFonts w:eastAsia="Times New Roman" w:cs="Arial"/>
                <w:kern w:val="0"/>
                <w:sz w:val="28"/>
                <w:szCs w:val="28"/>
                <w:lang w:eastAsia="ru-RU" w:bidi="ar-SA"/>
              </w:rPr>
              <w:t>ТРИАТЛОН</w:t>
            </w:r>
          </w:p>
        </w:tc>
      </w:tr>
      <w:tr w:rsidR="00025EBD" w:rsidRPr="00873FC4" w:rsidTr="00FF7435">
        <w:trPr>
          <w:trHeight w:val="599"/>
        </w:trPr>
        <w:tc>
          <w:tcPr>
            <w:tcW w:w="2561" w:type="dxa"/>
            <w:tcBorders>
              <w:top w:val="nil"/>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Эстафеты</w:t>
            </w:r>
          </w:p>
        </w:tc>
        <w:tc>
          <w:tcPr>
            <w:tcW w:w="2103"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58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41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843" w:type="dxa"/>
            <w:tcBorders>
              <w:top w:val="single" w:sz="4" w:space="0" w:color="000000"/>
              <w:left w:val="nil"/>
              <w:bottom w:val="single" w:sz="4" w:space="0" w:color="000000"/>
              <w:right w:val="single" w:sz="4" w:space="0" w:color="000000"/>
            </w:tcBorders>
            <w:shd w:val="clear" w:color="000000" w:fill="808080"/>
            <w:vAlign w:val="center"/>
            <w:hideMark/>
          </w:tcPr>
          <w:p w:rsidR="00025EBD" w:rsidRPr="00873FC4" w:rsidRDefault="00025EBD" w:rsidP="00F37E73">
            <w:pPr>
              <w:suppressAutoHyphens w:val="0"/>
              <w:autoSpaceDN/>
              <w:jc w:val="center"/>
              <w:textAlignment w:val="auto"/>
              <w:rPr>
                <w:rFonts w:eastAsia="Times New Roman" w:cs="Arial"/>
                <w:color w:val="000000"/>
                <w:kern w:val="0"/>
                <w:sz w:val="28"/>
                <w:szCs w:val="28"/>
                <w:lang w:eastAsia="ru-RU" w:bidi="ar-SA"/>
              </w:rPr>
            </w:pPr>
          </w:p>
        </w:tc>
      </w:tr>
      <w:tr w:rsidR="00025EBD" w:rsidRPr="00873FC4" w:rsidTr="00FF7435">
        <w:trPr>
          <w:trHeight w:val="300"/>
        </w:trPr>
        <w:tc>
          <w:tcPr>
            <w:tcW w:w="2561" w:type="dxa"/>
            <w:tcBorders>
              <w:top w:val="nil"/>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Спринтерская дистанция</w:t>
            </w:r>
          </w:p>
        </w:tc>
        <w:tc>
          <w:tcPr>
            <w:tcW w:w="2103"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58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41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оба варианта</w:t>
            </w:r>
          </w:p>
        </w:tc>
      </w:tr>
      <w:tr w:rsidR="00025EBD" w:rsidRPr="00873FC4" w:rsidTr="00FF7435">
        <w:trPr>
          <w:trHeight w:val="300"/>
        </w:trPr>
        <w:tc>
          <w:tcPr>
            <w:tcW w:w="2561" w:type="dxa"/>
            <w:tcBorders>
              <w:top w:val="nil"/>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CB7EC1">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 xml:space="preserve">Стандартная </w:t>
            </w:r>
          </w:p>
          <w:p w:rsidR="00025EBD" w:rsidRPr="00873FC4" w:rsidRDefault="00025EBD" w:rsidP="00CB7EC1">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дистанция</w:t>
            </w:r>
          </w:p>
        </w:tc>
        <w:tc>
          <w:tcPr>
            <w:tcW w:w="2103" w:type="dxa"/>
            <w:tcBorders>
              <w:top w:val="nil"/>
              <w:left w:val="nil"/>
              <w:bottom w:val="single" w:sz="4" w:space="0" w:color="000000"/>
              <w:right w:val="single" w:sz="4" w:space="0" w:color="000000"/>
            </w:tcBorders>
            <w:shd w:val="clear" w:color="000000" w:fill="808080"/>
            <w:vAlign w:val="center"/>
            <w:hideMark/>
          </w:tcPr>
          <w:p w:rsidR="00025EBD" w:rsidRPr="00873FC4" w:rsidRDefault="00025EBD" w:rsidP="00F37E73">
            <w:pPr>
              <w:suppressAutoHyphens w:val="0"/>
              <w:autoSpaceDN/>
              <w:jc w:val="center"/>
              <w:textAlignment w:val="auto"/>
              <w:rPr>
                <w:rFonts w:eastAsia="Times New Roman" w:cs="Arial"/>
                <w:color w:val="000000"/>
                <w:kern w:val="0"/>
                <w:sz w:val="28"/>
                <w:szCs w:val="28"/>
                <w:lang w:eastAsia="ru-RU" w:bidi="ar-SA"/>
              </w:rPr>
            </w:pPr>
          </w:p>
        </w:tc>
        <w:tc>
          <w:tcPr>
            <w:tcW w:w="158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41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не разрешён</w:t>
            </w:r>
          </w:p>
        </w:tc>
      </w:tr>
      <w:tr w:rsidR="00025EBD" w:rsidRPr="00873FC4" w:rsidTr="00FF7435">
        <w:trPr>
          <w:trHeight w:val="345"/>
        </w:trPr>
        <w:tc>
          <w:tcPr>
            <w:tcW w:w="2561" w:type="dxa"/>
            <w:tcBorders>
              <w:top w:val="nil"/>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CB7EC1">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Средняя и длинная дистанции</w:t>
            </w:r>
          </w:p>
        </w:tc>
        <w:tc>
          <w:tcPr>
            <w:tcW w:w="2103" w:type="dxa"/>
            <w:tcBorders>
              <w:top w:val="nil"/>
              <w:left w:val="nil"/>
              <w:bottom w:val="single" w:sz="4" w:space="0" w:color="000000"/>
              <w:right w:val="single" w:sz="4" w:space="0" w:color="000000"/>
            </w:tcBorders>
            <w:shd w:val="clear" w:color="000000" w:fill="808080"/>
            <w:vAlign w:val="center"/>
            <w:hideMark/>
          </w:tcPr>
          <w:p w:rsidR="00025EBD" w:rsidRPr="00873FC4" w:rsidRDefault="00025EBD" w:rsidP="00F37E73">
            <w:pPr>
              <w:suppressAutoHyphens w:val="0"/>
              <w:autoSpaceDN/>
              <w:jc w:val="center"/>
              <w:textAlignment w:val="auto"/>
              <w:rPr>
                <w:rFonts w:eastAsia="Times New Roman" w:cs="Arial"/>
                <w:color w:val="000000"/>
                <w:kern w:val="0"/>
                <w:sz w:val="28"/>
                <w:szCs w:val="28"/>
                <w:lang w:eastAsia="ru-RU" w:bidi="ar-SA"/>
              </w:rPr>
            </w:pPr>
          </w:p>
        </w:tc>
        <w:tc>
          <w:tcPr>
            <w:tcW w:w="1588" w:type="dxa"/>
            <w:tcBorders>
              <w:top w:val="nil"/>
              <w:left w:val="nil"/>
              <w:bottom w:val="single" w:sz="4" w:space="0" w:color="000000"/>
              <w:right w:val="single" w:sz="4" w:space="0" w:color="000000"/>
            </w:tcBorders>
            <w:shd w:val="clear" w:color="000000" w:fill="808080"/>
            <w:vAlign w:val="center"/>
            <w:hideMark/>
          </w:tcPr>
          <w:p w:rsidR="00025EBD" w:rsidRPr="00873FC4" w:rsidRDefault="00025EBD" w:rsidP="00F37E73">
            <w:pPr>
              <w:suppressAutoHyphens w:val="0"/>
              <w:autoSpaceDN/>
              <w:jc w:val="center"/>
              <w:textAlignment w:val="auto"/>
              <w:rPr>
                <w:rFonts w:eastAsia="Times New Roman" w:cs="Arial"/>
                <w:color w:val="000000"/>
                <w:kern w:val="0"/>
                <w:sz w:val="28"/>
                <w:szCs w:val="28"/>
                <w:lang w:eastAsia="ru-RU" w:bidi="ar-SA"/>
              </w:rPr>
            </w:pPr>
          </w:p>
        </w:tc>
        <w:tc>
          <w:tcPr>
            <w:tcW w:w="141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 xml:space="preserve">не </w:t>
            </w:r>
          </w:p>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не разрешён</w:t>
            </w:r>
          </w:p>
        </w:tc>
      </w:tr>
      <w:tr w:rsidR="00FF7435" w:rsidRPr="00873FC4" w:rsidTr="00FF7435">
        <w:trPr>
          <w:trHeight w:val="564"/>
        </w:trPr>
        <w:tc>
          <w:tcPr>
            <w:tcW w:w="9513" w:type="dxa"/>
            <w:gridSpan w:val="5"/>
            <w:tcBorders>
              <w:top w:val="nil"/>
              <w:left w:val="single" w:sz="4" w:space="0" w:color="000000"/>
              <w:bottom w:val="single" w:sz="4" w:space="0" w:color="000000"/>
              <w:right w:val="single" w:sz="4" w:space="0" w:color="000000"/>
            </w:tcBorders>
            <w:shd w:val="clear" w:color="auto" w:fill="auto"/>
            <w:vAlign w:val="center"/>
            <w:hideMark/>
          </w:tcPr>
          <w:p w:rsidR="00FF7435" w:rsidRPr="00873FC4" w:rsidRDefault="00FF7435" w:rsidP="00FF7435">
            <w:pPr>
              <w:suppressAutoHyphens w:val="0"/>
              <w:autoSpaceDN/>
              <w:textAlignment w:val="auto"/>
              <w:rPr>
                <w:rFonts w:eastAsia="Times New Roman" w:cs="Arial"/>
                <w:color w:val="000000"/>
                <w:kern w:val="0"/>
                <w:sz w:val="28"/>
                <w:szCs w:val="28"/>
                <w:lang w:eastAsia="ru-RU" w:bidi="ar-SA"/>
              </w:rPr>
            </w:pPr>
            <w:r w:rsidRPr="00873FC4">
              <w:rPr>
                <w:rFonts w:eastAsia="Times New Roman" w:cs="Arial"/>
                <w:kern w:val="0"/>
                <w:sz w:val="28"/>
                <w:szCs w:val="28"/>
                <w:lang w:eastAsia="ru-RU" w:bidi="ar-SA"/>
              </w:rPr>
              <w:t>ДУАТЛОН</w:t>
            </w:r>
          </w:p>
        </w:tc>
      </w:tr>
      <w:tr w:rsidR="00025EBD" w:rsidRPr="00873FC4" w:rsidTr="00FF7435">
        <w:trPr>
          <w:trHeight w:val="564"/>
        </w:trPr>
        <w:tc>
          <w:tcPr>
            <w:tcW w:w="2561" w:type="dxa"/>
            <w:tcBorders>
              <w:top w:val="nil"/>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Эстафеты</w:t>
            </w:r>
          </w:p>
        </w:tc>
        <w:tc>
          <w:tcPr>
            <w:tcW w:w="2103"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58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41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843" w:type="dxa"/>
            <w:tcBorders>
              <w:top w:val="single" w:sz="4" w:space="0" w:color="000000"/>
              <w:left w:val="nil"/>
              <w:bottom w:val="single" w:sz="4" w:space="0" w:color="000000"/>
              <w:right w:val="single" w:sz="4" w:space="0" w:color="000000"/>
            </w:tcBorders>
            <w:shd w:val="clear" w:color="000000" w:fill="808080"/>
            <w:vAlign w:val="center"/>
            <w:hideMark/>
          </w:tcPr>
          <w:p w:rsidR="00025EBD" w:rsidRPr="00873FC4" w:rsidRDefault="00025EBD" w:rsidP="00F37E73">
            <w:pPr>
              <w:suppressAutoHyphens w:val="0"/>
              <w:autoSpaceDN/>
              <w:jc w:val="center"/>
              <w:textAlignment w:val="auto"/>
              <w:rPr>
                <w:rFonts w:eastAsia="Times New Roman" w:cs="Arial"/>
                <w:color w:val="000000"/>
                <w:kern w:val="0"/>
                <w:sz w:val="28"/>
                <w:szCs w:val="28"/>
                <w:lang w:eastAsia="ru-RU" w:bidi="ar-SA"/>
              </w:rPr>
            </w:pPr>
          </w:p>
        </w:tc>
      </w:tr>
      <w:tr w:rsidR="00025EBD" w:rsidRPr="00873FC4" w:rsidTr="00FF7435">
        <w:trPr>
          <w:trHeight w:val="300"/>
        </w:trPr>
        <w:tc>
          <w:tcPr>
            <w:tcW w:w="2561" w:type="dxa"/>
            <w:tcBorders>
              <w:top w:val="nil"/>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Спринтерская дистация</w:t>
            </w:r>
          </w:p>
        </w:tc>
        <w:tc>
          <w:tcPr>
            <w:tcW w:w="2103"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58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41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оба варианта</w:t>
            </w:r>
          </w:p>
        </w:tc>
      </w:tr>
      <w:tr w:rsidR="00025EBD" w:rsidRPr="00873FC4" w:rsidTr="00FF7435">
        <w:trPr>
          <w:trHeight w:val="390"/>
        </w:trPr>
        <w:tc>
          <w:tcPr>
            <w:tcW w:w="2561" w:type="dxa"/>
            <w:tcBorders>
              <w:top w:val="nil"/>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 xml:space="preserve">Стандартная </w:t>
            </w:r>
          </w:p>
          <w:p w:rsidR="00025EBD" w:rsidRPr="00873FC4" w:rsidRDefault="00025EBD" w:rsidP="00F37E73">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дистанция</w:t>
            </w:r>
          </w:p>
        </w:tc>
        <w:tc>
          <w:tcPr>
            <w:tcW w:w="2103" w:type="dxa"/>
            <w:tcBorders>
              <w:top w:val="nil"/>
              <w:left w:val="nil"/>
              <w:bottom w:val="single" w:sz="4" w:space="0" w:color="000000"/>
              <w:right w:val="single" w:sz="4" w:space="0" w:color="000000"/>
            </w:tcBorders>
            <w:shd w:val="clear" w:color="000000" w:fill="808080"/>
            <w:vAlign w:val="center"/>
            <w:hideMark/>
          </w:tcPr>
          <w:p w:rsidR="00025EBD" w:rsidRPr="00873FC4" w:rsidRDefault="00025EBD" w:rsidP="00F37E73">
            <w:pPr>
              <w:suppressAutoHyphens w:val="0"/>
              <w:autoSpaceDN/>
              <w:jc w:val="center"/>
              <w:textAlignment w:val="auto"/>
              <w:rPr>
                <w:rFonts w:eastAsia="Times New Roman" w:cs="Arial"/>
                <w:color w:val="000000"/>
                <w:kern w:val="0"/>
                <w:sz w:val="28"/>
                <w:szCs w:val="28"/>
                <w:lang w:eastAsia="ru-RU" w:bidi="ar-SA"/>
              </w:rPr>
            </w:pPr>
          </w:p>
        </w:tc>
        <w:tc>
          <w:tcPr>
            <w:tcW w:w="158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41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не разрешён</w:t>
            </w:r>
          </w:p>
        </w:tc>
      </w:tr>
      <w:tr w:rsidR="00025EBD" w:rsidRPr="00873FC4" w:rsidTr="00FF7435">
        <w:trPr>
          <w:trHeight w:val="375"/>
        </w:trPr>
        <w:tc>
          <w:tcPr>
            <w:tcW w:w="2561" w:type="dxa"/>
            <w:tcBorders>
              <w:top w:val="nil"/>
              <w:left w:val="single" w:sz="4" w:space="0" w:color="000000"/>
              <w:bottom w:val="single" w:sz="4" w:space="0" w:color="auto"/>
              <w:right w:val="single" w:sz="4" w:space="0" w:color="000000"/>
            </w:tcBorders>
            <w:shd w:val="clear" w:color="000000" w:fill="00CC00"/>
            <w:vAlign w:val="center"/>
            <w:hideMark/>
          </w:tcPr>
          <w:p w:rsidR="00025EBD" w:rsidRPr="00873FC4" w:rsidRDefault="00025EBD" w:rsidP="00CB7EC1">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Средняя и длинная дистанции</w:t>
            </w:r>
          </w:p>
        </w:tc>
        <w:tc>
          <w:tcPr>
            <w:tcW w:w="2103" w:type="dxa"/>
            <w:tcBorders>
              <w:top w:val="nil"/>
              <w:left w:val="nil"/>
              <w:bottom w:val="single" w:sz="4" w:space="0" w:color="000000"/>
              <w:right w:val="single" w:sz="4" w:space="0" w:color="000000"/>
            </w:tcBorders>
            <w:shd w:val="clear" w:color="000000" w:fill="808080"/>
            <w:vAlign w:val="center"/>
            <w:hideMark/>
          </w:tcPr>
          <w:p w:rsidR="00025EBD" w:rsidRPr="00873FC4" w:rsidRDefault="00025EBD" w:rsidP="00F37E73">
            <w:pPr>
              <w:suppressAutoHyphens w:val="0"/>
              <w:autoSpaceDN/>
              <w:jc w:val="center"/>
              <w:textAlignment w:val="auto"/>
              <w:rPr>
                <w:rFonts w:eastAsia="Times New Roman" w:cs="Arial"/>
                <w:color w:val="000000"/>
                <w:kern w:val="0"/>
                <w:sz w:val="28"/>
                <w:szCs w:val="28"/>
                <w:lang w:eastAsia="ru-RU" w:bidi="ar-SA"/>
              </w:rPr>
            </w:pPr>
          </w:p>
        </w:tc>
        <w:tc>
          <w:tcPr>
            <w:tcW w:w="1588" w:type="dxa"/>
            <w:tcBorders>
              <w:top w:val="nil"/>
              <w:left w:val="nil"/>
              <w:bottom w:val="single" w:sz="4" w:space="0" w:color="000000"/>
              <w:right w:val="single" w:sz="4" w:space="0" w:color="000000"/>
            </w:tcBorders>
            <w:shd w:val="clear" w:color="000000" w:fill="808080"/>
            <w:vAlign w:val="center"/>
            <w:hideMark/>
          </w:tcPr>
          <w:p w:rsidR="00025EBD" w:rsidRPr="00873FC4" w:rsidRDefault="00025EBD" w:rsidP="00F37E73">
            <w:pPr>
              <w:suppressAutoHyphens w:val="0"/>
              <w:autoSpaceDN/>
              <w:jc w:val="center"/>
              <w:textAlignment w:val="auto"/>
              <w:rPr>
                <w:rFonts w:eastAsia="Times New Roman" w:cs="Arial"/>
                <w:color w:val="000000"/>
                <w:kern w:val="0"/>
                <w:sz w:val="28"/>
                <w:szCs w:val="28"/>
                <w:lang w:eastAsia="ru-RU" w:bidi="ar-SA"/>
              </w:rPr>
            </w:pPr>
          </w:p>
        </w:tc>
        <w:tc>
          <w:tcPr>
            <w:tcW w:w="1418" w:type="dxa"/>
            <w:tcBorders>
              <w:top w:val="nil"/>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 xml:space="preserve">не </w:t>
            </w:r>
          </w:p>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не разрешён</w:t>
            </w:r>
          </w:p>
        </w:tc>
      </w:tr>
      <w:tr w:rsidR="00025EBD" w:rsidRPr="00873FC4" w:rsidTr="00FF7435">
        <w:trPr>
          <w:trHeight w:val="630"/>
        </w:trPr>
        <w:tc>
          <w:tcPr>
            <w:tcW w:w="256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АКВАТЛОН</w:t>
            </w:r>
          </w:p>
        </w:tc>
        <w:tc>
          <w:tcPr>
            <w:tcW w:w="6952" w:type="dxa"/>
            <w:gridSpan w:val="4"/>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p>
        </w:tc>
      </w:tr>
      <w:tr w:rsidR="00025EBD" w:rsidRPr="00873FC4" w:rsidTr="00FF7435">
        <w:trPr>
          <w:trHeight w:val="630"/>
        </w:trPr>
        <w:tc>
          <w:tcPr>
            <w:tcW w:w="2561"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 xml:space="preserve">ЗИМНИЙ </w:t>
            </w:r>
          </w:p>
          <w:p w:rsidR="00025EBD" w:rsidRPr="00873FC4" w:rsidRDefault="00025EBD" w:rsidP="00F37E73">
            <w:pPr>
              <w:suppressAutoHyphens w:val="0"/>
              <w:autoSpaceDN/>
              <w:textAlignment w:val="auto"/>
              <w:rPr>
                <w:rFonts w:eastAsia="Times New Roman" w:cs="Arial"/>
                <w:bCs/>
                <w:kern w:val="0"/>
                <w:sz w:val="28"/>
                <w:szCs w:val="28"/>
                <w:lang w:val="en-US" w:eastAsia="ru-RU" w:bidi="ar-SA"/>
              </w:rPr>
            </w:pPr>
            <w:r w:rsidRPr="00873FC4">
              <w:rPr>
                <w:rFonts w:eastAsia="Times New Roman" w:cs="Arial"/>
                <w:bCs/>
                <w:kern w:val="0"/>
                <w:sz w:val="28"/>
                <w:szCs w:val="28"/>
                <w:lang w:eastAsia="ru-RU" w:bidi="ar-SA"/>
              </w:rPr>
              <w:t>ТРИАТЛОН</w:t>
            </w:r>
          </w:p>
          <w:p w:rsidR="00025EBD" w:rsidRPr="00873FC4" w:rsidRDefault="00025EBD" w:rsidP="00F37E73">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(все дистанции)</w:t>
            </w:r>
          </w:p>
        </w:tc>
        <w:tc>
          <w:tcPr>
            <w:tcW w:w="6952" w:type="dxa"/>
            <w:gridSpan w:val="4"/>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r>
      <w:tr w:rsidR="00025EBD" w:rsidRPr="00873FC4" w:rsidTr="00FF7435">
        <w:trPr>
          <w:trHeight w:val="630"/>
        </w:trPr>
        <w:tc>
          <w:tcPr>
            <w:tcW w:w="2561" w:type="dxa"/>
            <w:tcBorders>
              <w:top w:val="nil"/>
              <w:left w:val="single" w:sz="4" w:space="0" w:color="000000"/>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КРОСС -ТРИАТЛОН,</w:t>
            </w:r>
          </w:p>
          <w:p w:rsidR="00025EBD" w:rsidRPr="00873FC4" w:rsidRDefault="00025EBD" w:rsidP="00F37E73">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(все дистанции)</w:t>
            </w:r>
          </w:p>
        </w:tc>
        <w:tc>
          <w:tcPr>
            <w:tcW w:w="6952" w:type="dxa"/>
            <w:gridSpan w:val="4"/>
            <w:tcBorders>
              <w:top w:val="single" w:sz="4" w:space="0" w:color="000000"/>
              <w:left w:val="nil"/>
              <w:bottom w:val="single" w:sz="4" w:space="0" w:color="000000"/>
              <w:right w:val="single" w:sz="4" w:space="0" w:color="000000"/>
            </w:tcBorders>
            <w:shd w:val="clear" w:color="auto" w:fill="auto"/>
            <w:vAlign w:val="center"/>
            <w:hideMark/>
          </w:tcPr>
          <w:p w:rsidR="00025EBD" w:rsidRPr="00873FC4" w:rsidRDefault="00025EBD"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разрешён</w:t>
            </w:r>
          </w:p>
        </w:tc>
      </w:tr>
    </w:tbl>
    <w:p w:rsidR="00F37E73" w:rsidRPr="00873FC4" w:rsidRDefault="00F37E73" w:rsidP="00F37E73">
      <w:pPr>
        <w:jc w:val="both"/>
        <w:rPr>
          <w:rFonts w:cs="Arial"/>
          <w:sz w:val="28"/>
          <w:szCs w:val="28"/>
        </w:rPr>
      </w:pPr>
    </w:p>
    <w:p w:rsidR="00424C22" w:rsidRPr="00873FC4" w:rsidRDefault="00424C22" w:rsidP="007D2505">
      <w:pPr>
        <w:ind w:left="851" w:hanging="284"/>
        <w:jc w:val="both"/>
        <w:rPr>
          <w:rFonts w:cs="Arial"/>
          <w:sz w:val="28"/>
          <w:szCs w:val="28"/>
        </w:rPr>
      </w:pPr>
      <w:r w:rsidRPr="00873FC4">
        <w:rPr>
          <w:rFonts w:cs="Arial"/>
          <w:sz w:val="28"/>
          <w:szCs w:val="28"/>
        </w:rPr>
        <w:t>b.)</w:t>
      </w:r>
      <w:r w:rsidRPr="00873FC4">
        <w:rPr>
          <w:rFonts w:cs="Arial"/>
          <w:sz w:val="28"/>
          <w:szCs w:val="28"/>
        </w:rPr>
        <w:tab/>
        <w:t>Соревнования с разрешённым драфтингом:</w:t>
      </w:r>
    </w:p>
    <w:p w:rsidR="00424C22" w:rsidRPr="00873FC4" w:rsidRDefault="00424C22" w:rsidP="007D2505">
      <w:pPr>
        <w:ind w:left="851" w:hanging="284"/>
        <w:jc w:val="both"/>
        <w:rPr>
          <w:rFonts w:cs="Arial"/>
          <w:sz w:val="28"/>
          <w:szCs w:val="28"/>
        </w:rPr>
      </w:pPr>
      <w:r w:rsidRPr="00873FC4">
        <w:rPr>
          <w:rFonts w:cs="Arial"/>
          <w:sz w:val="28"/>
          <w:szCs w:val="28"/>
        </w:rPr>
        <w:t>(i)</w:t>
      </w:r>
      <w:r w:rsidRPr="00873FC4">
        <w:rPr>
          <w:rFonts w:cs="Arial"/>
          <w:sz w:val="28"/>
          <w:szCs w:val="28"/>
        </w:rPr>
        <w:tab/>
        <w:t>Запрещается драфтинг за участником противоположного пола;</w:t>
      </w:r>
    </w:p>
    <w:p w:rsidR="00424C22" w:rsidRPr="00873FC4" w:rsidRDefault="00424C22" w:rsidP="007D2505">
      <w:pPr>
        <w:ind w:left="851" w:hanging="284"/>
        <w:jc w:val="both"/>
        <w:rPr>
          <w:rFonts w:cs="Arial"/>
          <w:sz w:val="28"/>
          <w:szCs w:val="28"/>
        </w:rPr>
      </w:pPr>
      <w:r w:rsidRPr="00873FC4">
        <w:rPr>
          <w:rFonts w:cs="Arial"/>
          <w:sz w:val="28"/>
          <w:szCs w:val="28"/>
        </w:rPr>
        <w:t>(ii)</w:t>
      </w:r>
      <w:r w:rsidRPr="00873FC4">
        <w:rPr>
          <w:rFonts w:cs="Arial"/>
          <w:sz w:val="28"/>
          <w:szCs w:val="28"/>
        </w:rPr>
        <w:tab/>
        <w:t>Запрещается драфтинг за мотоциклом или автомобилем.</w:t>
      </w:r>
    </w:p>
    <w:p w:rsidR="00424C22" w:rsidRPr="00873FC4" w:rsidRDefault="00424C22" w:rsidP="007D2505">
      <w:pPr>
        <w:ind w:left="851" w:hanging="284"/>
        <w:jc w:val="both"/>
        <w:rPr>
          <w:rFonts w:cs="Arial"/>
          <w:sz w:val="28"/>
          <w:szCs w:val="28"/>
        </w:rPr>
      </w:pPr>
    </w:p>
    <w:p w:rsidR="00424C22" w:rsidRPr="00873FC4" w:rsidRDefault="00424C22" w:rsidP="007D2505">
      <w:pPr>
        <w:ind w:left="851" w:hanging="284"/>
        <w:jc w:val="both"/>
        <w:rPr>
          <w:rFonts w:cs="Arial"/>
          <w:sz w:val="28"/>
          <w:szCs w:val="28"/>
        </w:rPr>
      </w:pPr>
      <w:r w:rsidRPr="00873FC4">
        <w:rPr>
          <w:rFonts w:cs="Arial"/>
          <w:sz w:val="28"/>
          <w:szCs w:val="28"/>
        </w:rPr>
        <w:t>с.)</w:t>
      </w:r>
      <w:r w:rsidRPr="00873FC4">
        <w:rPr>
          <w:rFonts w:cs="Arial"/>
          <w:sz w:val="28"/>
          <w:szCs w:val="28"/>
        </w:rPr>
        <w:tab/>
        <w:t>Соревнования с запрещённым драфтингом:</w:t>
      </w:r>
    </w:p>
    <w:p w:rsidR="00424C22" w:rsidRPr="00873FC4" w:rsidRDefault="00424C22" w:rsidP="00B85BD4">
      <w:pPr>
        <w:pStyle w:val="aa"/>
        <w:numPr>
          <w:ilvl w:val="1"/>
          <w:numId w:val="221"/>
        </w:numPr>
        <w:ind w:left="851" w:hanging="284"/>
        <w:jc w:val="both"/>
        <w:rPr>
          <w:rFonts w:ascii="Arial" w:hAnsi="Arial" w:cs="Arial"/>
          <w:sz w:val="28"/>
          <w:szCs w:val="28"/>
        </w:rPr>
      </w:pPr>
      <w:r w:rsidRPr="00873FC4">
        <w:rPr>
          <w:rFonts w:ascii="Arial" w:hAnsi="Arial" w:cs="Arial"/>
          <w:sz w:val="28"/>
          <w:szCs w:val="28"/>
        </w:rPr>
        <w:t>Запрещается драфтинг за другим спортсменом или транспортным средством. Спортсмены должны пресекать попытки других участников драфтинговать;</w:t>
      </w:r>
    </w:p>
    <w:p w:rsidR="00424C22" w:rsidRPr="00873FC4" w:rsidRDefault="00424C22" w:rsidP="00B85BD4">
      <w:pPr>
        <w:pStyle w:val="aa"/>
        <w:numPr>
          <w:ilvl w:val="1"/>
          <w:numId w:val="221"/>
        </w:numPr>
        <w:ind w:left="851" w:hanging="284"/>
        <w:jc w:val="both"/>
        <w:rPr>
          <w:rFonts w:ascii="Arial" w:hAnsi="Arial" w:cs="Arial"/>
          <w:sz w:val="28"/>
          <w:szCs w:val="28"/>
        </w:rPr>
      </w:pPr>
      <w:r w:rsidRPr="00873FC4">
        <w:rPr>
          <w:rFonts w:ascii="Arial" w:hAnsi="Arial" w:cs="Arial"/>
          <w:sz w:val="28"/>
          <w:szCs w:val="28"/>
        </w:rPr>
        <w:t>Спортсмен может ехать где угодно по дистанции при условии, что он займет первую позицию без контакта с другими участниками. Во время велогонки спортсмен должен оставлять место для других участников, чтобы они могли совершать необходимые бесконтактные маневры. Необходимое место должно быть оставлено для обгона;</w:t>
      </w:r>
    </w:p>
    <w:p w:rsidR="00424C22" w:rsidRPr="00873FC4" w:rsidRDefault="00424C22" w:rsidP="00B85BD4">
      <w:pPr>
        <w:pStyle w:val="aa"/>
        <w:numPr>
          <w:ilvl w:val="1"/>
          <w:numId w:val="221"/>
        </w:numPr>
        <w:ind w:left="851" w:hanging="284"/>
        <w:jc w:val="both"/>
        <w:rPr>
          <w:rFonts w:ascii="Arial" w:hAnsi="Arial" w:cs="Arial"/>
          <w:sz w:val="28"/>
          <w:szCs w:val="28"/>
        </w:rPr>
      </w:pPr>
      <w:r w:rsidRPr="00873FC4">
        <w:rPr>
          <w:rFonts w:ascii="Arial" w:hAnsi="Arial" w:cs="Arial"/>
          <w:sz w:val="28"/>
          <w:szCs w:val="28"/>
        </w:rPr>
        <w:t>Спортсмен, создающий ситуацию, чтобы воспользоваться драфтингом, несет за это ответственность;</w:t>
      </w:r>
    </w:p>
    <w:p w:rsidR="00424C22" w:rsidRPr="00873FC4" w:rsidRDefault="00424C22" w:rsidP="00B85BD4">
      <w:pPr>
        <w:pStyle w:val="aa"/>
        <w:numPr>
          <w:ilvl w:val="1"/>
          <w:numId w:val="221"/>
        </w:numPr>
        <w:ind w:left="851" w:hanging="284"/>
        <w:jc w:val="both"/>
        <w:rPr>
          <w:rFonts w:ascii="Arial" w:hAnsi="Arial" w:cs="Arial"/>
          <w:sz w:val="28"/>
          <w:szCs w:val="28"/>
        </w:rPr>
      </w:pPr>
      <w:r w:rsidRPr="00873FC4">
        <w:rPr>
          <w:rFonts w:ascii="Arial" w:hAnsi="Arial" w:cs="Arial"/>
          <w:sz w:val="28"/>
          <w:szCs w:val="28"/>
        </w:rPr>
        <w:t xml:space="preserve">Драфтинг </w:t>
      </w:r>
      <w:r w:rsidR="003148B1" w:rsidRPr="00873FC4">
        <w:rPr>
          <w:rFonts w:ascii="Arial" w:hAnsi="Arial" w:cs="Arial"/>
          <w:sz w:val="28"/>
          <w:szCs w:val="28"/>
        </w:rPr>
        <w:t>–</w:t>
      </w:r>
      <w:r w:rsidRPr="00873FC4">
        <w:rPr>
          <w:rFonts w:ascii="Arial" w:hAnsi="Arial" w:cs="Arial"/>
          <w:sz w:val="28"/>
          <w:szCs w:val="28"/>
        </w:rPr>
        <w:t xml:space="preserve"> это въезд в специальную (запрещенную), зону за велосипедом или транспортным средством:</w:t>
      </w:r>
    </w:p>
    <w:p w:rsidR="00424C22" w:rsidRPr="00873FC4" w:rsidRDefault="00424C22" w:rsidP="00B85BD4">
      <w:pPr>
        <w:pStyle w:val="aa"/>
        <w:numPr>
          <w:ilvl w:val="0"/>
          <w:numId w:val="219"/>
        </w:numPr>
        <w:ind w:left="851" w:hanging="284"/>
        <w:jc w:val="both"/>
        <w:rPr>
          <w:rFonts w:ascii="Arial" w:hAnsi="Arial" w:cs="Arial"/>
          <w:sz w:val="28"/>
          <w:szCs w:val="28"/>
        </w:rPr>
      </w:pPr>
      <w:r w:rsidRPr="00470999">
        <w:rPr>
          <w:rFonts w:ascii="Arial" w:hAnsi="Arial" w:cs="Arial"/>
          <w:sz w:val="28"/>
          <w:szCs w:val="28"/>
          <w:highlight w:val="green"/>
        </w:rPr>
        <w:t>Для средней и длинной дистанций</w:t>
      </w:r>
      <w:r w:rsidRPr="00873FC4">
        <w:rPr>
          <w:rFonts w:ascii="Arial" w:hAnsi="Arial" w:cs="Arial"/>
          <w:sz w:val="28"/>
          <w:szCs w:val="28"/>
        </w:rPr>
        <w:t>: Зона драфтинга для велосипеда составляет 12 метров</w:t>
      </w:r>
      <w:r w:rsidR="007907C6" w:rsidRPr="00873FC4">
        <w:rPr>
          <w:rFonts w:ascii="Arial" w:hAnsi="Arial" w:cs="Arial"/>
          <w:sz w:val="28"/>
          <w:szCs w:val="28"/>
        </w:rPr>
        <w:t xml:space="preserve"> по ширине дороги</w:t>
      </w:r>
      <w:r w:rsidRPr="00873FC4">
        <w:rPr>
          <w:rFonts w:ascii="Arial" w:hAnsi="Arial" w:cs="Arial"/>
          <w:sz w:val="28"/>
          <w:szCs w:val="28"/>
        </w:rPr>
        <w:t xml:space="preserve">, измеренная от передней кромки переднего колеса. Спортсмен может войти в драфтинговую зону другого спортсмена, но должно быть видно, что он проезжает через эту зону. Максимальное время прохождения зоны драфтинга </w:t>
      </w:r>
      <w:r w:rsidRPr="00470999">
        <w:rPr>
          <w:rFonts w:ascii="Arial" w:hAnsi="Arial" w:cs="Arial"/>
          <w:sz w:val="28"/>
          <w:szCs w:val="28"/>
          <w:highlight w:val="green"/>
        </w:rPr>
        <w:t>25</w:t>
      </w:r>
      <w:r w:rsidRPr="00873FC4">
        <w:rPr>
          <w:rFonts w:ascii="Arial" w:hAnsi="Arial" w:cs="Arial"/>
          <w:sz w:val="28"/>
          <w:szCs w:val="28"/>
        </w:rPr>
        <w:t xml:space="preserve"> сек.;</w:t>
      </w:r>
    </w:p>
    <w:p w:rsidR="00424C22" w:rsidRPr="00873FC4" w:rsidRDefault="00424C22" w:rsidP="00B85BD4">
      <w:pPr>
        <w:pStyle w:val="aa"/>
        <w:numPr>
          <w:ilvl w:val="0"/>
          <w:numId w:val="220"/>
        </w:numPr>
        <w:ind w:left="993" w:hanging="426"/>
        <w:jc w:val="both"/>
        <w:rPr>
          <w:rFonts w:ascii="Arial" w:hAnsi="Arial" w:cs="Arial"/>
          <w:sz w:val="28"/>
          <w:szCs w:val="28"/>
        </w:rPr>
      </w:pPr>
      <w:r w:rsidRPr="00470999">
        <w:rPr>
          <w:rFonts w:ascii="Arial" w:hAnsi="Arial" w:cs="Arial"/>
          <w:sz w:val="28"/>
          <w:szCs w:val="28"/>
          <w:highlight w:val="green"/>
        </w:rPr>
        <w:t>Для стандартной и короткой дистанций</w:t>
      </w:r>
      <w:r w:rsidRPr="00873FC4">
        <w:rPr>
          <w:rFonts w:ascii="Arial" w:hAnsi="Arial" w:cs="Arial"/>
          <w:sz w:val="28"/>
          <w:szCs w:val="28"/>
        </w:rPr>
        <w:t>: Зона драфтинга для велосипеда имеет длину 10 метров</w:t>
      </w:r>
      <w:r w:rsidR="007907C6" w:rsidRPr="00873FC4">
        <w:rPr>
          <w:rFonts w:ascii="Arial" w:hAnsi="Arial" w:cs="Arial"/>
          <w:sz w:val="28"/>
          <w:szCs w:val="28"/>
        </w:rPr>
        <w:t xml:space="preserve"> по ширине дороги,</w:t>
      </w:r>
      <w:r w:rsidRPr="00873FC4">
        <w:rPr>
          <w:rFonts w:ascii="Arial" w:hAnsi="Arial" w:cs="Arial"/>
          <w:sz w:val="28"/>
          <w:szCs w:val="28"/>
        </w:rPr>
        <w:t xml:space="preserve"> измеренная от передней кромки переднего колеса. Спортсмен может войти в зону драфтинга другого спортсмена, но должено быть видно, что он проезжает через эту зону. Максимальное время прохождения зоны драфтинга 25 сек;</w:t>
      </w:r>
    </w:p>
    <w:p w:rsidR="00424C22" w:rsidRPr="00873FC4" w:rsidRDefault="00424C22" w:rsidP="007D2505">
      <w:pPr>
        <w:ind w:left="993" w:hanging="426"/>
        <w:jc w:val="both"/>
        <w:rPr>
          <w:rFonts w:cs="Arial"/>
          <w:sz w:val="28"/>
          <w:szCs w:val="28"/>
        </w:rPr>
      </w:pPr>
      <w:r w:rsidRPr="00873FC4">
        <w:rPr>
          <w:rFonts w:cs="Arial"/>
          <w:sz w:val="28"/>
          <w:szCs w:val="28"/>
        </w:rPr>
        <w:t>●</w:t>
      </w:r>
      <w:r w:rsidRPr="00873FC4">
        <w:rPr>
          <w:rFonts w:cs="Arial"/>
          <w:sz w:val="28"/>
          <w:szCs w:val="28"/>
        </w:rPr>
        <w:tab/>
        <w:t>Зона драфтинга за мотоциклом: зона драфтинга позади мотоцикла составляет 12 м. Это применимо только для мероприятий, разрешающих драфтинг;</w:t>
      </w:r>
    </w:p>
    <w:p w:rsidR="00424C22" w:rsidRPr="00873FC4" w:rsidRDefault="00424C22" w:rsidP="007D2505">
      <w:pPr>
        <w:ind w:left="993" w:hanging="426"/>
        <w:jc w:val="both"/>
        <w:rPr>
          <w:rFonts w:cs="Arial"/>
          <w:sz w:val="28"/>
          <w:szCs w:val="28"/>
        </w:rPr>
      </w:pPr>
      <w:r w:rsidRPr="00873FC4">
        <w:rPr>
          <w:rFonts w:cs="Arial"/>
          <w:sz w:val="28"/>
          <w:szCs w:val="28"/>
        </w:rPr>
        <w:t>●</w:t>
      </w:r>
      <w:r w:rsidRPr="00873FC4">
        <w:rPr>
          <w:rFonts w:cs="Arial"/>
          <w:sz w:val="28"/>
          <w:szCs w:val="28"/>
        </w:rPr>
        <w:tab/>
        <w:t>Зона драфтинга для автомобиля: зона драфтинга позади автомобиля составляет 35 м и распространяется на любой автомобиль во время велогонки. Это справедливо также для мероприятий, разрешающих драфтинг.</w:t>
      </w:r>
    </w:p>
    <w:p w:rsidR="00424C22" w:rsidRPr="00873FC4" w:rsidRDefault="00424C22" w:rsidP="00424C22">
      <w:pPr>
        <w:pStyle w:val="Standard"/>
        <w:rPr>
          <w:rFonts w:ascii="Arial" w:hAnsi="Arial" w:cs="Arial"/>
          <w:sz w:val="28"/>
          <w:szCs w:val="28"/>
          <w:highlight w:val="magenta"/>
        </w:rPr>
      </w:pPr>
    </w:p>
    <w:p w:rsidR="00424C22" w:rsidRPr="00873FC4" w:rsidRDefault="00424C22" w:rsidP="007D2505">
      <w:pPr>
        <w:ind w:left="1134" w:hanging="425"/>
        <w:jc w:val="both"/>
        <w:rPr>
          <w:rFonts w:cs="Arial"/>
          <w:sz w:val="28"/>
          <w:szCs w:val="28"/>
        </w:rPr>
      </w:pPr>
      <w:r w:rsidRPr="00873FC4">
        <w:rPr>
          <w:rFonts w:cs="Arial"/>
          <w:sz w:val="28"/>
          <w:szCs w:val="28"/>
        </w:rPr>
        <w:t>(v)</w:t>
      </w:r>
      <w:r w:rsidRPr="00873FC4">
        <w:rPr>
          <w:rFonts w:cs="Arial"/>
          <w:sz w:val="28"/>
          <w:szCs w:val="28"/>
        </w:rPr>
        <w:tab/>
        <w:t>Вхождение в зону драфтинга велосипеда: Спортсмену разрешается входить в зону драфтинга велосипеда при следующих обстоятельствах:</w:t>
      </w:r>
    </w:p>
    <w:p w:rsidR="00424C22" w:rsidRPr="00873FC4" w:rsidRDefault="00424C22" w:rsidP="007D2505">
      <w:pPr>
        <w:ind w:left="1134" w:hanging="425"/>
        <w:jc w:val="both"/>
        <w:rPr>
          <w:rFonts w:cs="Arial"/>
          <w:sz w:val="28"/>
          <w:szCs w:val="28"/>
        </w:rPr>
      </w:pPr>
      <w:r w:rsidRPr="00873FC4">
        <w:rPr>
          <w:rFonts w:cs="Arial"/>
          <w:sz w:val="28"/>
          <w:szCs w:val="28"/>
        </w:rPr>
        <w:t>●</w:t>
      </w:r>
      <w:r w:rsidRPr="00873FC4">
        <w:rPr>
          <w:rFonts w:cs="Arial"/>
          <w:sz w:val="28"/>
          <w:szCs w:val="28"/>
        </w:rPr>
        <w:tab/>
        <w:t>Если спортсмен входит в зону драфтинга и продвигается сквозь неё в течение 20 секунд, чтобы совершить манёвр обгона;</w:t>
      </w:r>
    </w:p>
    <w:p w:rsidR="00424C22" w:rsidRPr="00873FC4" w:rsidRDefault="00424C22" w:rsidP="007D2505">
      <w:pPr>
        <w:ind w:left="1134" w:hanging="425"/>
        <w:jc w:val="both"/>
        <w:rPr>
          <w:rFonts w:cs="Arial"/>
          <w:sz w:val="28"/>
          <w:szCs w:val="28"/>
        </w:rPr>
      </w:pPr>
      <w:r w:rsidRPr="00873FC4">
        <w:rPr>
          <w:rFonts w:cs="Arial"/>
          <w:sz w:val="28"/>
          <w:szCs w:val="28"/>
        </w:rPr>
        <w:t>●</w:t>
      </w:r>
      <w:r w:rsidRPr="00873FC4">
        <w:rPr>
          <w:rFonts w:cs="Arial"/>
          <w:sz w:val="28"/>
          <w:szCs w:val="28"/>
        </w:rPr>
        <w:tab/>
        <w:t>В целях безопасности;</w:t>
      </w:r>
    </w:p>
    <w:p w:rsidR="00424C22" w:rsidRPr="00873FC4" w:rsidRDefault="00424C22" w:rsidP="007D2505">
      <w:pPr>
        <w:ind w:left="1134" w:hanging="425"/>
        <w:jc w:val="both"/>
        <w:rPr>
          <w:rFonts w:cs="Arial"/>
          <w:sz w:val="28"/>
          <w:szCs w:val="28"/>
        </w:rPr>
      </w:pPr>
      <w:r w:rsidRPr="00873FC4">
        <w:rPr>
          <w:rFonts w:cs="Arial"/>
          <w:sz w:val="28"/>
          <w:szCs w:val="28"/>
        </w:rPr>
        <w:t>●</w:t>
      </w:r>
      <w:r w:rsidRPr="00873FC4">
        <w:rPr>
          <w:rFonts w:cs="Arial"/>
          <w:sz w:val="28"/>
          <w:szCs w:val="28"/>
        </w:rPr>
        <w:tab/>
        <w:t>100 м до и после пункта медицинской помощи или транзитной зоны;</w:t>
      </w:r>
    </w:p>
    <w:p w:rsidR="00424C22" w:rsidRPr="00873FC4" w:rsidRDefault="00424C22" w:rsidP="007D2505">
      <w:pPr>
        <w:ind w:left="1134" w:hanging="425"/>
        <w:jc w:val="both"/>
        <w:rPr>
          <w:rFonts w:cs="Arial"/>
          <w:sz w:val="28"/>
          <w:szCs w:val="28"/>
        </w:rPr>
      </w:pPr>
      <w:r w:rsidRPr="00873FC4">
        <w:rPr>
          <w:rFonts w:cs="Arial"/>
          <w:sz w:val="28"/>
          <w:szCs w:val="28"/>
        </w:rPr>
        <w:t>●</w:t>
      </w:r>
      <w:r w:rsidRPr="00873FC4">
        <w:rPr>
          <w:rFonts w:cs="Arial"/>
          <w:sz w:val="28"/>
          <w:szCs w:val="28"/>
        </w:rPr>
        <w:tab/>
        <w:t>При резком повороте;</w:t>
      </w:r>
    </w:p>
    <w:p w:rsidR="00424C22" w:rsidRPr="00873FC4" w:rsidRDefault="00424C22" w:rsidP="007D2505">
      <w:pPr>
        <w:ind w:left="1134" w:hanging="425"/>
        <w:jc w:val="both"/>
        <w:rPr>
          <w:rFonts w:cs="Arial"/>
          <w:sz w:val="28"/>
          <w:szCs w:val="28"/>
        </w:rPr>
      </w:pPr>
      <w:r w:rsidRPr="00873FC4">
        <w:rPr>
          <w:rFonts w:cs="Arial"/>
          <w:sz w:val="28"/>
          <w:szCs w:val="28"/>
        </w:rPr>
        <w:t>●</w:t>
      </w:r>
      <w:r w:rsidRPr="00873FC4">
        <w:rPr>
          <w:rFonts w:cs="Arial"/>
          <w:sz w:val="28"/>
          <w:szCs w:val="28"/>
        </w:rPr>
        <w:tab/>
        <w:t>Если ТД исключит участок маршрута из-за узости дороги, строений, объезда или по другим причинам в целях безопасности.</w:t>
      </w:r>
    </w:p>
    <w:p w:rsidR="00424C22" w:rsidRPr="00873FC4" w:rsidRDefault="00424C22" w:rsidP="00424C22">
      <w:pPr>
        <w:ind w:left="2127" w:hanging="709"/>
        <w:jc w:val="both"/>
        <w:rPr>
          <w:rFonts w:cs="Arial"/>
          <w:sz w:val="28"/>
          <w:szCs w:val="28"/>
        </w:rPr>
      </w:pPr>
    </w:p>
    <w:p w:rsidR="00F37E73" w:rsidRPr="00873FC4" w:rsidRDefault="00424C22" w:rsidP="00424C22">
      <w:pPr>
        <w:ind w:left="1418" w:hanging="567"/>
        <w:jc w:val="both"/>
        <w:rPr>
          <w:rFonts w:cs="Arial"/>
          <w:sz w:val="28"/>
          <w:szCs w:val="28"/>
        </w:rPr>
      </w:pPr>
      <w:r w:rsidRPr="00873FC4">
        <w:rPr>
          <w:rFonts w:cs="Arial"/>
          <w:sz w:val="28"/>
          <w:szCs w:val="28"/>
        </w:rPr>
        <w:t xml:space="preserve"> </w:t>
      </w:r>
      <w:r w:rsidR="00F37E73" w:rsidRPr="00873FC4">
        <w:rPr>
          <w:rFonts w:cs="Arial"/>
          <w:sz w:val="28"/>
          <w:szCs w:val="28"/>
        </w:rPr>
        <w:t>(vi)</w:t>
      </w:r>
      <w:r w:rsidR="00F37E73" w:rsidRPr="00873FC4">
        <w:rPr>
          <w:rFonts w:cs="Arial"/>
          <w:sz w:val="28"/>
          <w:szCs w:val="28"/>
        </w:rPr>
        <w:tab/>
        <w:t>Обгон:</w:t>
      </w:r>
    </w:p>
    <w:p w:rsidR="00F37E73" w:rsidRPr="00873FC4" w:rsidRDefault="00F37E73" w:rsidP="00B85BD4">
      <w:pPr>
        <w:pStyle w:val="Standard"/>
        <w:numPr>
          <w:ilvl w:val="0"/>
          <w:numId w:val="146"/>
        </w:numPr>
        <w:ind w:left="1134"/>
        <w:jc w:val="both"/>
        <w:rPr>
          <w:rFonts w:ascii="Arial" w:hAnsi="Arial" w:cs="Arial"/>
          <w:sz w:val="28"/>
          <w:szCs w:val="28"/>
        </w:rPr>
      </w:pPr>
      <w:r w:rsidRPr="00873FC4">
        <w:rPr>
          <w:rFonts w:ascii="Arial" w:hAnsi="Arial" w:cs="Arial"/>
          <w:sz w:val="28"/>
          <w:szCs w:val="28"/>
        </w:rPr>
        <w:t xml:space="preserve"> Обгоном считается</w:t>
      </w:r>
      <w:r w:rsidR="00B923E7" w:rsidRPr="00873FC4">
        <w:rPr>
          <w:rFonts w:ascii="Arial" w:hAnsi="Arial" w:cs="Arial"/>
          <w:sz w:val="28"/>
          <w:szCs w:val="28"/>
        </w:rPr>
        <w:t xml:space="preserve"> ситуация</w:t>
      </w:r>
      <w:r w:rsidRPr="00873FC4">
        <w:rPr>
          <w:rFonts w:ascii="Arial" w:hAnsi="Arial" w:cs="Arial"/>
          <w:sz w:val="28"/>
          <w:szCs w:val="28"/>
        </w:rPr>
        <w:t>, когда переднее колесо велосипеда одного спортсмена находится впереди переднего колеса велосипеда другого участника,</w:t>
      </w:r>
    </w:p>
    <w:p w:rsidR="00F37E73" w:rsidRPr="00873FC4" w:rsidRDefault="00F37E73" w:rsidP="00B85BD4">
      <w:pPr>
        <w:pStyle w:val="Standard"/>
        <w:numPr>
          <w:ilvl w:val="0"/>
          <w:numId w:val="146"/>
        </w:numPr>
        <w:ind w:left="1134"/>
        <w:jc w:val="both"/>
        <w:rPr>
          <w:rFonts w:ascii="Arial" w:hAnsi="Arial" w:cs="Arial"/>
          <w:sz w:val="28"/>
          <w:szCs w:val="28"/>
        </w:rPr>
      </w:pPr>
      <w:r w:rsidRPr="00873FC4">
        <w:rPr>
          <w:rFonts w:ascii="Arial" w:hAnsi="Arial" w:cs="Arial"/>
          <w:sz w:val="28"/>
          <w:szCs w:val="28"/>
        </w:rPr>
        <w:t xml:space="preserve"> После обгона спортсмен должен выехать из зоны драфтинга в течение 5 сек;</w:t>
      </w:r>
    </w:p>
    <w:p w:rsidR="00F37E73" w:rsidRPr="00873FC4" w:rsidRDefault="00F37E73" w:rsidP="00B85BD4">
      <w:pPr>
        <w:pStyle w:val="Standard"/>
        <w:numPr>
          <w:ilvl w:val="0"/>
          <w:numId w:val="146"/>
        </w:numPr>
        <w:ind w:left="1134"/>
        <w:jc w:val="both"/>
        <w:rPr>
          <w:rFonts w:ascii="Arial" w:hAnsi="Arial" w:cs="Arial"/>
          <w:sz w:val="28"/>
          <w:szCs w:val="28"/>
        </w:rPr>
      </w:pPr>
      <w:r w:rsidRPr="00873FC4">
        <w:rPr>
          <w:rFonts w:ascii="Arial" w:hAnsi="Arial" w:cs="Arial"/>
          <w:sz w:val="28"/>
          <w:szCs w:val="28"/>
        </w:rPr>
        <w:t xml:space="preserve"> спортсмены должны следить за трассой и не блокировать проезд других участников по дистанции. Блокировкой считается, когда спортсмен не может проехать из-за того, что передний спортсмен перекрывает проезд (обгон) другого, едущего с бо</w:t>
      </w:r>
      <w:r w:rsidR="00B923E7" w:rsidRPr="00873FC4">
        <w:rPr>
          <w:rFonts w:ascii="Arial" w:hAnsi="Arial" w:cs="Arial"/>
          <w:sz w:val="28"/>
          <w:szCs w:val="28"/>
        </w:rPr>
        <w:t>лее высокой скоростью участника;</w:t>
      </w:r>
    </w:p>
    <w:p w:rsidR="00F37E73" w:rsidRPr="00873FC4" w:rsidRDefault="00424C22" w:rsidP="00B85BD4">
      <w:pPr>
        <w:pStyle w:val="Standard"/>
        <w:numPr>
          <w:ilvl w:val="0"/>
          <w:numId w:val="146"/>
        </w:numPr>
        <w:ind w:left="1134"/>
        <w:jc w:val="both"/>
        <w:rPr>
          <w:rFonts w:ascii="Arial" w:hAnsi="Arial" w:cs="Arial"/>
          <w:sz w:val="28"/>
          <w:szCs w:val="28"/>
        </w:rPr>
      </w:pPr>
      <w:r w:rsidRPr="00873FC4">
        <w:rPr>
          <w:rFonts w:ascii="Arial" w:hAnsi="Arial" w:cs="Arial"/>
          <w:sz w:val="28"/>
          <w:szCs w:val="28"/>
        </w:rPr>
        <w:t>ТД</w:t>
      </w:r>
      <w:r w:rsidR="00F37E73" w:rsidRPr="00873FC4">
        <w:rPr>
          <w:rFonts w:ascii="Arial" w:hAnsi="Arial" w:cs="Arial"/>
          <w:sz w:val="28"/>
          <w:szCs w:val="28"/>
        </w:rPr>
        <w:t xml:space="preserve"> инструктирует спортсменов во время брифинга, по какой стороне они должны проезжать мимо другого спортсмена</w:t>
      </w:r>
    </w:p>
    <w:p w:rsidR="00F37E73" w:rsidRPr="00873FC4" w:rsidRDefault="00F37E73" w:rsidP="007907C6">
      <w:pPr>
        <w:pStyle w:val="Standard"/>
        <w:ind w:left="720"/>
        <w:jc w:val="both"/>
        <w:rPr>
          <w:rFonts w:ascii="Arial" w:eastAsia="Arial Unicode MS" w:hAnsi="Arial" w:cs="Arial"/>
          <w:sz w:val="28"/>
          <w:szCs w:val="28"/>
        </w:rPr>
      </w:pPr>
    </w:p>
    <w:p w:rsidR="00424C22" w:rsidRPr="00873FC4" w:rsidRDefault="00424C22" w:rsidP="007D2505">
      <w:pPr>
        <w:ind w:left="426"/>
        <w:jc w:val="both"/>
        <w:rPr>
          <w:rFonts w:cs="Arial"/>
          <w:sz w:val="28"/>
          <w:szCs w:val="28"/>
        </w:rPr>
      </w:pPr>
      <w:r w:rsidRPr="00873FC4">
        <w:rPr>
          <w:rFonts w:cs="Arial"/>
          <w:b/>
          <w:sz w:val="28"/>
          <w:szCs w:val="28"/>
        </w:rPr>
        <w:t>5.6. Наказания за драфтинг</w:t>
      </w:r>
      <w:r w:rsidRPr="00873FC4">
        <w:rPr>
          <w:rFonts w:cs="Arial"/>
          <w:sz w:val="28"/>
          <w:szCs w:val="28"/>
        </w:rPr>
        <w:t>:</w:t>
      </w:r>
    </w:p>
    <w:p w:rsidR="00424C22" w:rsidRPr="00873FC4" w:rsidRDefault="00424C22" w:rsidP="00424C22">
      <w:pPr>
        <w:jc w:val="both"/>
        <w:rPr>
          <w:rFonts w:cs="Arial"/>
          <w:sz w:val="28"/>
          <w:szCs w:val="28"/>
        </w:rPr>
      </w:pPr>
    </w:p>
    <w:p w:rsidR="00424C22" w:rsidRPr="00873FC4" w:rsidRDefault="00424C22" w:rsidP="00424C22">
      <w:pPr>
        <w:ind w:left="851" w:hanging="567"/>
        <w:jc w:val="both"/>
        <w:rPr>
          <w:rFonts w:cs="Arial"/>
          <w:sz w:val="28"/>
          <w:szCs w:val="28"/>
        </w:rPr>
      </w:pPr>
      <w:r w:rsidRPr="00873FC4">
        <w:rPr>
          <w:rFonts w:cs="Arial"/>
          <w:sz w:val="28"/>
          <w:szCs w:val="28"/>
        </w:rPr>
        <w:t>а.)</w:t>
      </w:r>
      <w:r w:rsidRPr="00873FC4">
        <w:rPr>
          <w:rFonts w:cs="Arial"/>
          <w:sz w:val="28"/>
          <w:szCs w:val="28"/>
        </w:rPr>
        <w:tab/>
        <w:t>Драфтинг запрещен в гонках, объявленных гонками без драфтинга;</w:t>
      </w:r>
    </w:p>
    <w:p w:rsidR="00424C22" w:rsidRPr="00873FC4" w:rsidRDefault="00424C22" w:rsidP="00424C22">
      <w:pPr>
        <w:ind w:left="851" w:hanging="567"/>
        <w:jc w:val="both"/>
        <w:rPr>
          <w:rFonts w:cs="Arial"/>
          <w:sz w:val="28"/>
          <w:szCs w:val="28"/>
        </w:rPr>
      </w:pPr>
      <w:r w:rsidRPr="00873FC4">
        <w:rPr>
          <w:rFonts w:cs="Arial"/>
          <w:sz w:val="28"/>
          <w:szCs w:val="28"/>
        </w:rPr>
        <w:t>b.)</w:t>
      </w:r>
      <w:r w:rsidRPr="00873FC4">
        <w:rPr>
          <w:rFonts w:cs="Arial"/>
          <w:sz w:val="28"/>
          <w:szCs w:val="28"/>
        </w:rPr>
        <w:tab/>
        <w:t>Судьи обязаны уведомлять спортсменов, допустивших драфтинг, что они наказываются временным штрафом. Такое уведомление должно быть выражено ясно и недвусмысленно;</w:t>
      </w:r>
    </w:p>
    <w:p w:rsidR="00424C22" w:rsidRPr="00873FC4" w:rsidRDefault="00424C22" w:rsidP="00424C22">
      <w:pPr>
        <w:ind w:left="851" w:hanging="567"/>
        <w:jc w:val="both"/>
        <w:rPr>
          <w:rFonts w:cs="Arial"/>
          <w:sz w:val="28"/>
          <w:szCs w:val="28"/>
        </w:rPr>
      </w:pPr>
      <w:r w:rsidRPr="00873FC4">
        <w:rPr>
          <w:rFonts w:cs="Arial"/>
          <w:sz w:val="28"/>
          <w:szCs w:val="28"/>
        </w:rPr>
        <w:t>с.)</w:t>
      </w:r>
      <w:r w:rsidRPr="00873FC4">
        <w:rPr>
          <w:rFonts w:cs="Arial"/>
          <w:sz w:val="28"/>
          <w:szCs w:val="28"/>
        </w:rPr>
        <w:tab/>
        <w:t xml:space="preserve">Наказанный </w:t>
      </w:r>
      <w:r w:rsidR="001C6190" w:rsidRPr="00873FC4">
        <w:rPr>
          <w:rFonts w:cs="Arial"/>
          <w:sz w:val="28"/>
          <w:szCs w:val="28"/>
        </w:rPr>
        <w:t>спортсмен</w:t>
      </w:r>
      <w:r w:rsidRPr="00873FC4">
        <w:rPr>
          <w:rFonts w:cs="Arial"/>
          <w:sz w:val="28"/>
          <w:szCs w:val="28"/>
        </w:rPr>
        <w:t xml:space="preserve"> должен остановиться в ближайшей штрафной зоне и отстоять там положенное время в зависимости от длины дистанции в гонке. Одну минуту для спринтерской дистанции, две минуты для стандартной дистанции и пять минут для средней и длинной дистанции;</w:t>
      </w:r>
    </w:p>
    <w:p w:rsidR="00424C22" w:rsidRPr="00873FC4" w:rsidRDefault="00424C22" w:rsidP="00424C22">
      <w:pPr>
        <w:ind w:left="851" w:hanging="567"/>
        <w:jc w:val="both"/>
        <w:rPr>
          <w:rFonts w:cs="Arial"/>
          <w:sz w:val="28"/>
          <w:szCs w:val="28"/>
        </w:rPr>
      </w:pPr>
      <w:r w:rsidRPr="00873FC4">
        <w:rPr>
          <w:rFonts w:cs="Arial"/>
          <w:sz w:val="28"/>
          <w:szCs w:val="28"/>
        </w:rPr>
        <w:t>d.)</w:t>
      </w:r>
      <w:r w:rsidRPr="00873FC4">
        <w:rPr>
          <w:rFonts w:cs="Arial"/>
          <w:sz w:val="28"/>
          <w:szCs w:val="28"/>
        </w:rPr>
        <w:tab/>
        <w:t xml:space="preserve">Остановиться в ближайшей штрафной зоне </w:t>
      </w:r>
      <w:r w:rsidR="007D2505" w:rsidRPr="00873FC4">
        <w:rPr>
          <w:rFonts w:cs="Arial"/>
          <w:sz w:val="28"/>
          <w:szCs w:val="28"/>
        </w:rPr>
        <w:t>–</w:t>
      </w:r>
      <w:r w:rsidRPr="00873FC4">
        <w:rPr>
          <w:rFonts w:cs="Arial"/>
          <w:sz w:val="28"/>
          <w:szCs w:val="28"/>
        </w:rPr>
        <w:t xml:space="preserve"> обязанность наказанного </w:t>
      </w:r>
      <w:r w:rsidR="001C6190" w:rsidRPr="00873FC4">
        <w:rPr>
          <w:rFonts w:cs="Arial"/>
          <w:sz w:val="28"/>
          <w:szCs w:val="28"/>
        </w:rPr>
        <w:t>спортсмена</w:t>
      </w:r>
      <w:r w:rsidRPr="00873FC4">
        <w:rPr>
          <w:rFonts w:cs="Arial"/>
          <w:sz w:val="28"/>
          <w:szCs w:val="28"/>
        </w:rPr>
        <w:t xml:space="preserve">. В противном случае, это может привести к </w:t>
      </w:r>
      <w:r w:rsidR="001C6190" w:rsidRPr="00873FC4">
        <w:rPr>
          <w:rFonts w:cs="Arial"/>
          <w:sz w:val="28"/>
          <w:szCs w:val="28"/>
        </w:rPr>
        <w:t>его дисквалификации;</w:t>
      </w:r>
    </w:p>
    <w:p w:rsidR="00424C22" w:rsidRPr="00873FC4" w:rsidRDefault="00424C22" w:rsidP="00424C22">
      <w:pPr>
        <w:ind w:left="851" w:hanging="567"/>
        <w:jc w:val="both"/>
        <w:rPr>
          <w:rFonts w:cs="Arial"/>
          <w:sz w:val="28"/>
          <w:szCs w:val="28"/>
        </w:rPr>
      </w:pPr>
      <w:r w:rsidRPr="00873FC4">
        <w:rPr>
          <w:rFonts w:cs="Arial"/>
          <w:sz w:val="28"/>
          <w:szCs w:val="28"/>
        </w:rPr>
        <w:t>е.)</w:t>
      </w:r>
      <w:r w:rsidRPr="00873FC4">
        <w:rPr>
          <w:rFonts w:cs="Arial"/>
          <w:sz w:val="28"/>
          <w:szCs w:val="28"/>
        </w:rPr>
        <w:tab/>
        <w:t>Повторное нарушение правил драфтинга приведёт к дисквалификации на соревнованиях со стандартной дистанцией или более короткой дистанцией;</w:t>
      </w:r>
    </w:p>
    <w:p w:rsidR="00424C22" w:rsidRPr="00873FC4" w:rsidRDefault="00424C22" w:rsidP="00424C22">
      <w:pPr>
        <w:ind w:left="851" w:hanging="567"/>
        <w:jc w:val="both"/>
        <w:rPr>
          <w:rFonts w:cs="Arial"/>
          <w:sz w:val="28"/>
          <w:szCs w:val="28"/>
        </w:rPr>
      </w:pPr>
      <w:r w:rsidRPr="00873FC4">
        <w:rPr>
          <w:rFonts w:cs="Arial"/>
          <w:sz w:val="28"/>
          <w:szCs w:val="28"/>
        </w:rPr>
        <w:t>f.)</w:t>
      </w:r>
      <w:r w:rsidRPr="00873FC4">
        <w:rPr>
          <w:rFonts w:cs="Arial"/>
          <w:sz w:val="28"/>
          <w:szCs w:val="28"/>
        </w:rPr>
        <w:tab/>
        <w:t>Третье нарушение правил драфтинга приведёт к дисквалификации в соревнованиях на среднюю и длинную дистанции.</w:t>
      </w:r>
    </w:p>
    <w:p w:rsidR="00424C22" w:rsidRPr="00873FC4" w:rsidRDefault="00424C22" w:rsidP="00424C22">
      <w:pPr>
        <w:jc w:val="both"/>
        <w:rPr>
          <w:rFonts w:cs="Arial"/>
          <w:sz w:val="28"/>
          <w:szCs w:val="28"/>
        </w:rPr>
      </w:pPr>
    </w:p>
    <w:p w:rsidR="00424C22" w:rsidRPr="00873FC4" w:rsidRDefault="00424C22" w:rsidP="00424C22">
      <w:pPr>
        <w:jc w:val="both"/>
        <w:rPr>
          <w:rFonts w:cs="Arial"/>
          <w:b/>
          <w:sz w:val="28"/>
          <w:szCs w:val="28"/>
        </w:rPr>
      </w:pPr>
      <w:r w:rsidRPr="00873FC4">
        <w:rPr>
          <w:rFonts w:cs="Arial"/>
          <w:b/>
          <w:sz w:val="28"/>
          <w:szCs w:val="28"/>
        </w:rPr>
        <w:t>5.7. Блокировка:</w:t>
      </w:r>
    </w:p>
    <w:p w:rsidR="00424C22" w:rsidRPr="00873FC4" w:rsidRDefault="00424C22" w:rsidP="00424C22">
      <w:pPr>
        <w:jc w:val="both"/>
        <w:rPr>
          <w:rFonts w:cs="Arial"/>
          <w:b/>
          <w:sz w:val="28"/>
          <w:szCs w:val="28"/>
        </w:rPr>
      </w:pPr>
    </w:p>
    <w:p w:rsidR="00424C22" w:rsidRPr="00873FC4" w:rsidRDefault="00424C22" w:rsidP="00424C22">
      <w:pPr>
        <w:jc w:val="both"/>
        <w:rPr>
          <w:rFonts w:cs="Arial"/>
          <w:sz w:val="28"/>
          <w:szCs w:val="28"/>
        </w:rPr>
      </w:pPr>
      <w:r w:rsidRPr="00470999">
        <w:rPr>
          <w:rFonts w:cs="Arial"/>
          <w:sz w:val="28"/>
          <w:szCs w:val="28"/>
          <w:highlight w:val="green"/>
        </w:rPr>
        <w:t>а.)</w:t>
      </w:r>
      <w:r w:rsidRPr="00470999">
        <w:rPr>
          <w:rFonts w:cs="Arial"/>
          <w:sz w:val="28"/>
          <w:szCs w:val="28"/>
          <w:highlight w:val="green"/>
        </w:rPr>
        <w:tab/>
      </w:r>
      <w:r w:rsidR="001C6190" w:rsidRPr="00470999">
        <w:rPr>
          <w:rFonts w:cs="Arial"/>
          <w:sz w:val="28"/>
          <w:szCs w:val="28"/>
          <w:highlight w:val="green"/>
        </w:rPr>
        <w:t>Спортсмен</w:t>
      </w:r>
      <w:r w:rsidRPr="00470999">
        <w:rPr>
          <w:rFonts w:cs="Arial"/>
          <w:sz w:val="28"/>
          <w:szCs w:val="28"/>
          <w:highlight w:val="green"/>
        </w:rPr>
        <w:t xml:space="preserve"> должен держаться на велотрассе таким образом, чтобы не создавать опасность блокированием других </w:t>
      </w:r>
      <w:r w:rsidR="001C6190" w:rsidRPr="00470999">
        <w:rPr>
          <w:rFonts w:cs="Arial"/>
          <w:sz w:val="28"/>
          <w:szCs w:val="28"/>
          <w:highlight w:val="green"/>
        </w:rPr>
        <w:t>спортсменов</w:t>
      </w:r>
      <w:r w:rsidRPr="00470999">
        <w:rPr>
          <w:rFonts w:cs="Arial"/>
          <w:sz w:val="28"/>
          <w:szCs w:val="28"/>
          <w:highlight w:val="green"/>
        </w:rPr>
        <w:t xml:space="preserve">. Блокировка заключается в том, что позади идущий </w:t>
      </w:r>
      <w:r w:rsidR="001C6190" w:rsidRPr="00470999">
        <w:rPr>
          <w:rFonts w:cs="Arial"/>
          <w:sz w:val="28"/>
          <w:szCs w:val="28"/>
          <w:highlight w:val="green"/>
        </w:rPr>
        <w:t>спортсмен</w:t>
      </w:r>
      <w:r w:rsidRPr="00470999">
        <w:rPr>
          <w:rFonts w:cs="Arial"/>
          <w:sz w:val="28"/>
          <w:szCs w:val="28"/>
          <w:highlight w:val="green"/>
        </w:rPr>
        <w:t xml:space="preserve"> не может обогнать впереди идущего из-за препятствия на его пути. </w:t>
      </w:r>
      <w:r w:rsidR="001C6190" w:rsidRPr="00470999">
        <w:rPr>
          <w:rFonts w:cs="Arial"/>
          <w:sz w:val="28"/>
          <w:szCs w:val="28"/>
          <w:highlight w:val="green"/>
        </w:rPr>
        <w:t>Спортсмены</w:t>
      </w:r>
      <w:r w:rsidRPr="00470999">
        <w:rPr>
          <w:rFonts w:cs="Arial"/>
          <w:sz w:val="28"/>
          <w:szCs w:val="28"/>
          <w:highlight w:val="green"/>
        </w:rPr>
        <w:t>, замеченные в блокировке, останавливаются судьями и отправляются в ближайшую штрафную зону.</w:t>
      </w:r>
    </w:p>
    <w:p w:rsidR="00F37E73" w:rsidRPr="00873FC4" w:rsidRDefault="00F37E73" w:rsidP="007907C6">
      <w:pPr>
        <w:jc w:val="both"/>
        <w:rPr>
          <w:rFonts w:cs="Arial"/>
          <w:sz w:val="28"/>
          <w:szCs w:val="28"/>
        </w:rPr>
      </w:pPr>
    </w:p>
    <w:p w:rsidR="007907C6" w:rsidRPr="00873FC4" w:rsidRDefault="007907C6">
      <w:pPr>
        <w:rPr>
          <w:rFonts w:cs="Arial"/>
          <w:sz w:val="28"/>
          <w:szCs w:val="28"/>
        </w:rPr>
      </w:pPr>
      <w:r w:rsidRPr="00873FC4">
        <w:rPr>
          <w:rFonts w:cs="Arial"/>
          <w:sz w:val="28"/>
          <w:szCs w:val="28"/>
        </w:rPr>
        <w:br w:type="page"/>
      </w:r>
    </w:p>
    <w:p w:rsidR="00F37E73" w:rsidRPr="00873FC4" w:rsidRDefault="00F37E73" w:rsidP="00F37E73">
      <w:pPr>
        <w:jc w:val="both"/>
        <w:rPr>
          <w:rFonts w:cs="Arial"/>
          <w:sz w:val="28"/>
          <w:szCs w:val="28"/>
        </w:rPr>
      </w:pPr>
    </w:p>
    <w:p w:rsidR="00F37E73" w:rsidRPr="00873FC4" w:rsidRDefault="00F37E73" w:rsidP="0051366B">
      <w:pPr>
        <w:pStyle w:val="aa"/>
        <w:numPr>
          <w:ilvl w:val="0"/>
          <w:numId w:val="18"/>
        </w:numPr>
        <w:ind w:left="0" w:firstLine="0"/>
        <w:jc w:val="both"/>
        <w:rPr>
          <w:rFonts w:ascii="Arial" w:hAnsi="Arial" w:cs="Arial"/>
          <w:b/>
          <w:sz w:val="28"/>
          <w:szCs w:val="28"/>
        </w:rPr>
      </w:pPr>
      <w:r w:rsidRPr="00873FC4">
        <w:rPr>
          <w:rFonts w:ascii="Arial" w:hAnsi="Arial" w:cs="Arial"/>
          <w:b/>
          <w:sz w:val="28"/>
          <w:szCs w:val="28"/>
        </w:rPr>
        <w:t>БЕГОВОЙ СЕГМЕНТ:</w:t>
      </w:r>
    </w:p>
    <w:p w:rsidR="00F37E73" w:rsidRPr="00873FC4" w:rsidRDefault="00F37E73" w:rsidP="00BA0793">
      <w:pPr>
        <w:pStyle w:val="aa"/>
        <w:jc w:val="both"/>
        <w:rPr>
          <w:rFonts w:ascii="Arial" w:hAnsi="Arial" w:cs="Arial"/>
          <w:b/>
          <w:sz w:val="28"/>
          <w:szCs w:val="28"/>
        </w:rPr>
      </w:pPr>
    </w:p>
    <w:p w:rsidR="00F37E73" w:rsidRPr="00873FC4" w:rsidRDefault="00F37E73" w:rsidP="00BA0793">
      <w:pPr>
        <w:jc w:val="both"/>
        <w:rPr>
          <w:rFonts w:cs="Arial"/>
          <w:b/>
          <w:sz w:val="28"/>
          <w:szCs w:val="28"/>
        </w:rPr>
      </w:pPr>
      <w:r w:rsidRPr="00873FC4">
        <w:rPr>
          <w:rFonts w:cs="Arial"/>
          <w:b/>
          <w:sz w:val="28"/>
          <w:szCs w:val="28"/>
        </w:rPr>
        <w:t>6.1. Общие правила:</w:t>
      </w:r>
    </w:p>
    <w:p w:rsidR="00F37E73" w:rsidRPr="00873FC4" w:rsidRDefault="00F37E73" w:rsidP="00BA0793">
      <w:pPr>
        <w:jc w:val="both"/>
        <w:rPr>
          <w:rFonts w:cs="Arial"/>
          <w:b/>
          <w:sz w:val="28"/>
          <w:szCs w:val="28"/>
        </w:rPr>
      </w:pPr>
    </w:p>
    <w:p w:rsidR="00F37E73" w:rsidRPr="00873FC4" w:rsidRDefault="00F76A62" w:rsidP="00BA0793">
      <w:pPr>
        <w:jc w:val="both"/>
        <w:rPr>
          <w:rFonts w:cs="Arial"/>
          <w:sz w:val="28"/>
          <w:szCs w:val="28"/>
        </w:rPr>
      </w:pPr>
      <w:r w:rsidRPr="00873FC4">
        <w:rPr>
          <w:rFonts w:cs="Arial"/>
          <w:sz w:val="28"/>
          <w:szCs w:val="28"/>
        </w:rPr>
        <w:t>6.1.1 (6.1.</w:t>
      </w:r>
      <w:r w:rsidR="00F37E73" w:rsidRPr="00873FC4">
        <w:rPr>
          <w:rFonts w:cs="Arial"/>
          <w:sz w:val="28"/>
          <w:szCs w:val="28"/>
        </w:rPr>
        <w:t>а)</w:t>
      </w:r>
      <w:r w:rsidR="00F37E73" w:rsidRPr="00873FC4">
        <w:rPr>
          <w:rFonts w:cs="Arial"/>
          <w:sz w:val="28"/>
          <w:szCs w:val="28"/>
        </w:rPr>
        <w:tab/>
      </w:r>
      <w:r w:rsidR="001D3A16" w:rsidRPr="00873FC4">
        <w:rPr>
          <w:rFonts w:cs="Arial"/>
          <w:sz w:val="28"/>
          <w:szCs w:val="28"/>
        </w:rPr>
        <w:t>Спортсмен</w:t>
      </w:r>
      <w:r w:rsidR="00F37E73" w:rsidRPr="00873FC4">
        <w:rPr>
          <w:rFonts w:cs="Arial"/>
          <w:sz w:val="28"/>
          <w:szCs w:val="28"/>
        </w:rPr>
        <w:t xml:space="preserve"> обязан:</w:t>
      </w:r>
    </w:p>
    <w:p w:rsidR="00F37E73" w:rsidRPr="00873FC4" w:rsidRDefault="00F37E73" w:rsidP="00B85BD4">
      <w:pPr>
        <w:pStyle w:val="aa"/>
        <w:numPr>
          <w:ilvl w:val="0"/>
          <w:numId w:val="189"/>
        </w:numPr>
        <w:ind w:left="0" w:firstLine="0"/>
        <w:jc w:val="both"/>
        <w:rPr>
          <w:rFonts w:ascii="Arial" w:hAnsi="Arial" w:cs="Arial"/>
          <w:sz w:val="28"/>
          <w:szCs w:val="28"/>
        </w:rPr>
      </w:pPr>
      <w:r w:rsidRPr="00873FC4">
        <w:rPr>
          <w:rFonts w:ascii="Arial" w:hAnsi="Arial" w:cs="Arial"/>
          <w:sz w:val="28"/>
          <w:szCs w:val="28"/>
        </w:rPr>
        <w:t>Бежать или идти;</w:t>
      </w:r>
    </w:p>
    <w:p w:rsidR="00F37E73" w:rsidRPr="00873FC4" w:rsidRDefault="00F37E73" w:rsidP="00B85BD4">
      <w:pPr>
        <w:pStyle w:val="aa"/>
        <w:numPr>
          <w:ilvl w:val="0"/>
          <w:numId w:val="189"/>
        </w:numPr>
        <w:ind w:left="0" w:firstLine="0"/>
        <w:jc w:val="both"/>
        <w:rPr>
          <w:rFonts w:ascii="Arial" w:hAnsi="Arial" w:cs="Arial"/>
          <w:sz w:val="28"/>
          <w:szCs w:val="28"/>
        </w:rPr>
      </w:pPr>
      <w:r w:rsidRPr="00873FC4">
        <w:rPr>
          <w:rFonts w:ascii="Arial" w:hAnsi="Arial" w:cs="Arial"/>
          <w:sz w:val="28"/>
          <w:szCs w:val="28"/>
        </w:rPr>
        <w:t xml:space="preserve">Носить официальный </w:t>
      </w:r>
      <w:r w:rsidR="001D3A16" w:rsidRPr="00873FC4">
        <w:rPr>
          <w:rFonts w:ascii="Arial" w:hAnsi="Arial" w:cs="Arial"/>
          <w:sz w:val="28"/>
          <w:szCs w:val="28"/>
        </w:rPr>
        <w:t>стартовый</w:t>
      </w:r>
      <w:r w:rsidRPr="00873FC4">
        <w:rPr>
          <w:rFonts w:ascii="Arial" w:hAnsi="Arial" w:cs="Arial"/>
          <w:sz w:val="28"/>
          <w:szCs w:val="28"/>
        </w:rPr>
        <w:t xml:space="preserve"> номер (обязателен для соревнований возрастных групп</w:t>
      </w:r>
      <w:r w:rsidR="00D700B0" w:rsidRPr="00873FC4">
        <w:rPr>
          <w:rFonts w:ascii="Arial" w:hAnsi="Arial" w:cs="Arial"/>
          <w:sz w:val="28"/>
          <w:szCs w:val="28"/>
        </w:rPr>
        <w:t>)</w:t>
      </w:r>
      <w:r w:rsidRPr="00873FC4">
        <w:rPr>
          <w:rFonts w:ascii="Arial" w:hAnsi="Arial" w:cs="Arial"/>
          <w:sz w:val="28"/>
          <w:szCs w:val="28"/>
        </w:rPr>
        <w:t xml:space="preserve">. Для других соревнований Технический Делегат может сделать его обязательным, о чём </w:t>
      </w:r>
      <w:r w:rsidR="001D3A16" w:rsidRPr="00873FC4">
        <w:rPr>
          <w:rFonts w:ascii="Arial" w:hAnsi="Arial" w:cs="Arial"/>
          <w:sz w:val="28"/>
          <w:szCs w:val="28"/>
        </w:rPr>
        <w:t>спортсмены</w:t>
      </w:r>
      <w:r w:rsidRPr="00873FC4">
        <w:rPr>
          <w:rFonts w:ascii="Arial" w:hAnsi="Arial" w:cs="Arial"/>
          <w:sz w:val="28"/>
          <w:szCs w:val="28"/>
        </w:rPr>
        <w:t xml:space="preserve"> будут извещены на брифинге перед гонкой);</w:t>
      </w:r>
    </w:p>
    <w:p w:rsidR="00F37E73" w:rsidRPr="00873FC4" w:rsidRDefault="00F37E73" w:rsidP="00B85BD4">
      <w:pPr>
        <w:pStyle w:val="aa"/>
        <w:numPr>
          <w:ilvl w:val="0"/>
          <w:numId w:val="189"/>
        </w:numPr>
        <w:ind w:left="0" w:firstLine="0"/>
        <w:jc w:val="both"/>
        <w:rPr>
          <w:rFonts w:ascii="Arial" w:hAnsi="Arial" w:cs="Arial"/>
          <w:sz w:val="28"/>
          <w:szCs w:val="28"/>
        </w:rPr>
      </w:pPr>
      <w:r w:rsidRPr="00873FC4">
        <w:rPr>
          <w:rFonts w:ascii="Arial" w:hAnsi="Arial" w:cs="Arial"/>
          <w:sz w:val="28"/>
          <w:szCs w:val="28"/>
        </w:rPr>
        <w:t>Не ползти;</w:t>
      </w:r>
    </w:p>
    <w:p w:rsidR="00F37E73" w:rsidRPr="00873FC4" w:rsidRDefault="00F37E73" w:rsidP="00B85BD4">
      <w:pPr>
        <w:pStyle w:val="aa"/>
        <w:numPr>
          <w:ilvl w:val="0"/>
          <w:numId w:val="189"/>
        </w:numPr>
        <w:ind w:left="0" w:firstLine="0"/>
        <w:jc w:val="both"/>
        <w:rPr>
          <w:rFonts w:ascii="Arial" w:hAnsi="Arial" w:cs="Arial"/>
          <w:sz w:val="28"/>
          <w:szCs w:val="28"/>
        </w:rPr>
      </w:pPr>
      <w:r w:rsidRPr="00873FC4">
        <w:rPr>
          <w:rFonts w:ascii="Arial" w:hAnsi="Arial" w:cs="Arial"/>
          <w:sz w:val="28"/>
          <w:szCs w:val="28"/>
        </w:rPr>
        <w:t>Не бежать с голым торсом;</w:t>
      </w:r>
    </w:p>
    <w:p w:rsidR="00F37E73" w:rsidRPr="00873FC4" w:rsidRDefault="00F37E73" w:rsidP="00B85BD4">
      <w:pPr>
        <w:pStyle w:val="aa"/>
        <w:numPr>
          <w:ilvl w:val="0"/>
          <w:numId w:val="189"/>
        </w:numPr>
        <w:ind w:left="0" w:firstLine="0"/>
        <w:jc w:val="both"/>
        <w:rPr>
          <w:rFonts w:ascii="Arial" w:hAnsi="Arial" w:cs="Arial"/>
          <w:sz w:val="28"/>
          <w:szCs w:val="28"/>
        </w:rPr>
      </w:pPr>
      <w:r w:rsidRPr="00873FC4">
        <w:rPr>
          <w:rFonts w:ascii="Arial" w:hAnsi="Arial" w:cs="Arial"/>
          <w:sz w:val="28"/>
          <w:szCs w:val="28"/>
        </w:rPr>
        <w:t>Не бежать со шлемом на голове;</w:t>
      </w:r>
    </w:p>
    <w:p w:rsidR="00F37E73" w:rsidRPr="00873FC4" w:rsidRDefault="00F37E73" w:rsidP="00B85BD4">
      <w:pPr>
        <w:pStyle w:val="aa"/>
        <w:numPr>
          <w:ilvl w:val="0"/>
          <w:numId w:val="189"/>
        </w:numPr>
        <w:ind w:left="0" w:firstLine="0"/>
        <w:jc w:val="both"/>
        <w:rPr>
          <w:rFonts w:ascii="Arial" w:hAnsi="Arial" w:cs="Arial"/>
          <w:sz w:val="28"/>
          <w:szCs w:val="28"/>
        </w:rPr>
      </w:pPr>
      <w:r w:rsidRPr="00873FC4">
        <w:rPr>
          <w:rFonts w:ascii="Arial" w:hAnsi="Arial" w:cs="Arial"/>
          <w:sz w:val="28"/>
          <w:szCs w:val="28"/>
        </w:rPr>
        <w:t xml:space="preserve">Не использовать </w:t>
      </w:r>
      <w:r w:rsidR="001D3A16" w:rsidRPr="00873FC4">
        <w:rPr>
          <w:rFonts w:ascii="Arial" w:hAnsi="Arial" w:cs="Arial"/>
          <w:sz w:val="28"/>
          <w:szCs w:val="28"/>
        </w:rPr>
        <w:t>столбы</w:t>
      </w:r>
      <w:r w:rsidRPr="00873FC4">
        <w:rPr>
          <w:rFonts w:ascii="Arial" w:hAnsi="Arial" w:cs="Arial"/>
          <w:sz w:val="28"/>
          <w:szCs w:val="28"/>
        </w:rPr>
        <w:t>, деревья и другие фиксированные элементы для помощи при манёврах на траектории движения;</w:t>
      </w:r>
    </w:p>
    <w:p w:rsidR="00F37E73" w:rsidRPr="00873FC4" w:rsidRDefault="00F37E73" w:rsidP="00B85BD4">
      <w:pPr>
        <w:pStyle w:val="aa"/>
        <w:numPr>
          <w:ilvl w:val="0"/>
          <w:numId w:val="189"/>
        </w:numPr>
        <w:ind w:left="0" w:firstLine="0"/>
        <w:jc w:val="both"/>
        <w:rPr>
          <w:rFonts w:ascii="Arial" w:hAnsi="Arial" w:cs="Arial"/>
          <w:sz w:val="28"/>
          <w:szCs w:val="28"/>
        </w:rPr>
      </w:pPr>
      <w:r w:rsidRPr="00873FC4">
        <w:rPr>
          <w:rFonts w:ascii="Arial" w:hAnsi="Arial" w:cs="Arial"/>
          <w:sz w:val="28"/>
          <w:szCs w:val="28"/>
        </w:rPr>
        <w:t>Не сопровождаться на дистанции членами команды, менеджерами команды или другими лидерами, задающими темп бега;</w:t>
      </w:r>
    </w:p>
    <w:p w:rsidR="00F37E73" w:rsidRPr="00873FC4" w:rsidRDefault="00F37E73" w:rsidP="00B85BD4">
      <w:pPr>
        <w:pStyle w:val="aa"/>
        <w:numPr>
          <w:ilvl w:val="0"/>
          <w:numId w:val="189"/>
        </w:numPr>
        <w:ind w:left="0" w:firstLine="0"/>
        <w:jc w:val="both"/>
        <w:rPr>
          <w:rFonts w:ascii="Arial" w:hAnsi="Arial" w:cs="Arial"/>
          <w:sz w:val="28"/>
          <w:szCs w:val="28"/>
        </w:rPr>
      </w:pPr>
      <w:r w:rsidRPr="00873FC4">
        <w:rPr>
          <w:rFonts w:ascii="Arial" w:hAnsi="Arial" w:cs="Arial"/>
          <w:sz w:val="28"/>
          <w:szCs w:val="28"/>
        </w:rPr>
        <w:t xml:space="preserve">Не бежать вместе с другими </w:t>
      </w:r>
      <w:r w:rsidR="005415E0" w:rsidRPr="00873FC4">
        <w:rPr>
          <w:rFonts w:ascii="Arial" w:hAnsi="Arial" w:cs="Arial"/>
          <w:sz w:val="28"/>
          <w:szCs w:val="28"/>
        </w:rPr>
        <w:t>спортсменами</w:t>
      </w:r>
      <w:r w:rsidRPr="00873FC4">
        <w:rPr>
          <w:rFonts w:ascii="Arial" w:hAnsi="Arial" w:cs="Arial"/>
          <w:sz w:val="28"/>
          <w:szCs w:val="28"/>
        </w:rPr>
        <w:t>, которые опережа</w:t>
      </w:r>
      <w:r w:rsidR="001D3A16" w:rsidRPr="00873FC4">
        <w:rPr>
          <w:rFonts w:ascii="Arial" w:hAnsi="Arial" w:cs="Arial"/>
          <w:sz w:val="28"/>
          <w:szCs w:val="28"/>
        </w:rPr>
        <w:t>ют на один или несколько кругов (э</w:t>
      </w:r>
      <w:r w:rsidRPr="00873FC4">
        <w:rPr>
          <w:rFonts w:ascii="Arial" w:hAnsi="Arial" w:cs="Arial"/>
          <w:sz w:val="28"/>
          <w:szCs w:val="28"/>
        </w:rPr>
        <w:t xml:space="preserve">то распространяется на </w:t>
      </w:r>
      <w:r w:rsidR="00025EBD" w:rsidRPr="00873FC4">
        <w:rPr>
          <w:rFonts w:ascii="Arial" w:hAnsi="Arial" w:cs="Arial"/>
          <w:sz w:val="28"/>
          <w:szCs w:val="28"/>
        </w:rPr>
        <w:t>мужчин, женщин</w:t>
      </w:r>
      <w:r w:rsidRPr="00873FC4">
        <w:rPr>
          <w:rFonts w:ascii="Arial" w:hAnsi="Arial" w:cs="Arial"/>
          <w:sz w:val="28"/>
          <w:szCs w:val="28"/>
        </w:rPr>
        <w:t>, юниоров до 23 лет, юниоров до 19 лет, юношей</w:t>
      </w:r>
      <w:r w:rsidR="001D3A16" w:rsidRPr="00873FC4">
        <w:rPr>
          <w:rFonts w:ascii="Arial" w:hAnsi="Arial" w:cs="Arial"/>
          <w:sz w:val="28"/>
          <w:szCs w:val="28"/>
        </w:rPr>
        <w:t>, девушек 15-17 лет</w:t>
      </w:r>
      <w:r w:rsidRPr="00873FC4">
        <w:rPr>
          <w:rFonts w:ascii="Arial" w:hAnsi="Arial" w:cs="Arial"/>
          <w:sz w:val="28"/>
          <w:szCs w:val="28"/>
        </w:rPr>
        <w:t>).</w:t>
      </w:r>
    </w:p>
    <w:p w:rsidR="00F37E73" w:rsidRPr="00873FC4" w:rsidRDefault="00F37E73" w:rsidP="00BA0793">
      <w:pPr>
        <w:jc w:val="both"/>
        <w:rPr>
          <w:rFonts w:cs="Arial"/>
          <w:sz w:val="28"/>
          <w:szCs w:val="28"/>
        </w:rPr>
      </w:pPr>
    </w:p>
    <w:p w:rsidR="00F37E73" w:rsidRPr="00873FC4" w:rsidRDefault="00F37E73" w:rsidP="00BA0793">
      <w:pPr>
        <w:jc w:val="both"/>
        <w:rPr>
          <w:rFonts w:cs="Arial"/>
          <w:b/>
          <w:sz w:val="28"/>
          <w:szCs w:val="28"/>
        </w:rPr>
      </w:pPr>
      <w:r w:rsidRPr="00873FC4">
        <w:rPr>
          <w:rFonts w:cs="Arial"/>
          <w:b/>
          <w:sz w:val="28"/>
          <w:szCs w:val="28"/>
        </w:rPr>
        <w:t>6.2. Определение момента финиша:</w:t>
      </w:r>
    </w:p>
    <w:p w:rsidR="00F37E73" w:rsidRPr="00873FC4" w:rsidRDefault="00F37E73" w:rsidP="00BA0793">
      <w:pPr>
        <w:jc w:val="both"/>
        <w:rPr>
          <w:rFonts w:cs="Arial"/>
          <w:b/>
          <w:sz w:val="28"/>
          <w:szCs w:val="28"/>
        </w:rPr>
      </w:pPr>
    </w:p>
    <w:p w:rsidR="00F37E73" w:rsidRPr="00873FC4" w:rsidRDefault="00867219" w:rsidP="00BA0793">
      <w:pPr>
        <w:jc w:val="both"/>
        <w:rPr>
          <w:rFonts w:cs="Arial"/>
          <w:sz w:val="28"/>
          <w:szCs w:val="28"/>
        </w:rPr>
      </w:pPr>
      <w:r w:rsidRPr="00873FC4">
        <w:rPr>
          <w:rFonts w:cs="Arial"/>
          <w:sz w:val="28"/>
          <w:szCs w:val="28"/>
        </w:rPr>
        <w:t>6.2.1 (6.2.</w:t>
      </w:r>
      <w:r w:rsidR="00F37E73" w:rsidRPr="00873FC4">
        <w:rPr>
          <w:rFonts w:cs="Arial"/>
          <w:sz w:val="28"/>
          <w:szCs w:val="28"/>
        </w:rPr>
        <w:t>а)</w:t>
      </w:r>
      <w:r w:rsidR="00F37E73" w:rsidRPr="00873FC4">
        <w:rPr>
          <w:rFonts w:cs="Arial"/>
          <w:sz w:val="28"/>
          <w:szCs w:val="28"/>
        </w:rPr>
        <w:tab/>
      </w:r>
      <w:r w:rsidR="005415E0" w:rsidRPr="00873FC4">
        <w:rPr>
          <w:rFonts w:cs="Arial"/>
          <w:sz w:val="28"/>
          <w:szCs w:val="28"/>
        </w:rPr>
        <w:t>Спортсмен</w:t>
      </w:r>
      <w:r w:rsidR="00F37E73" w:rsidRPr="00873FC4">
        <w:rPr>
          <w:rFonts w:cs="Arial"/>
          <w:sz w:val="28"/>
          <w:szCs w:val="28"/>
        </w:rPr>
        <w:t xml:space="preserve"> рассматривается как финишировавший в тот момент, когда любая часть его торса пересечёт вертикальную линию, проходящую через передний край финишной линии.</w:t>
      </w:r>
    </w:p>
    <w:p w:rsidR="00F37E73" w:rsidRPr="00873FC4" w:rsidRDefault="00F37E73" w:rsidP="00BA0793">
      <w:pPr>
        <w:jc w:val="both"/>
        <w:rPr>
          <w:rFonts w:cs="Arial"/>
          <w:sz w:val="28"/>
          <w:szCs w:val="28"/>
        </w:rPr>
      </w:pPr>
    </w:p>
    <w:p w:rsidR="00F37E73" w:rsidRPr="00873FC4" w:rsidRDefault="00F37E73" w:rsidP="00BA0793">
      <w:pPr>
        <w:jc w:val="both"/>
        <w:rPr>
          <w:rFonts w:cs="Arial"/>
          <w:b/>
          <w:sz w:val="28"/>
          <w:szCs w:val="28"/>
        </w:rPr>
      </w:pPr>
      <w:r w:rsidRPr="00873FC4">
        <w:rPr>
          <w:rFonts w:cs="Arial"/>
          <w:b/>
          <w:sz w:val="28"/>
          <w:szCs w:val="28"/>
        </w:rPr>
        <w:t>6.3. Принципы техники безопасности:</w:t>
      </w:r>
    </w:p>
    <w:p w:rsidR="00F37E73" w:rsidRPr="00873FC4" w:rsidRDefault="00F37E73" w:rsidP="00BA0793">
      <w:pPr>
        <w:jc w:val="both"/>
        <w:rPr>
          <w:rFonts w:cs="Arial"/>
          <w:b/>
          <w:sz w:val="28"/>
          <w:szCs w:val="28"/>
        </w:rPr>
      </w:pPr>
    </w:p>
    <w:p w:rsidR="00F37E73" w:rsidRPr="00873FC4" w:rsidRDefault="00867219" w:rsidP="00BA0793">
      <w:pPr>
        <w:jc w:val="both"/>
        <w:rPr>
          <w:rFonts w:cs="Arial"/>
          <w:sz w:val="28"/>
          <w:szCs w:val="28"/>
        </w:rPr>
      </w:pPr>
      <w:r w:rsidRPr="00873FC4">
        <w:rPr>
          <w:rFonts w:cs="Arial"/>
          <w:sz w:val="28"/>
          <w:szCs w:val="28"/>
        </w:rPr>
        <w:t>6.3.1 (6.3.</w:t>
      </w:r>
      <w:r w:rsidR="00F37E73" w:rsidRPr="00873FC4">
        <w:rPr>
          <w:rFonts w:cs="Arial"/>
          <w:sz w:val="28"/>
          <w:szCs w:val="28"/>
        </w:rPr>
        <w:t>а)</w:t>
      </w:r>
      <w:r w:rsidR="00F37E73" w:rsidRPr="00873FC4">
        <w:rPr>
          <w:rFonts w:cs="Arial"/>
          <w:sz w:val="28"/>
          <w:szCs w:val="28"/>
        </w:rPr>
        <w:tab/>
        <w:t xml:space="preserve">Ответственность оставаться на дистанции остается за </w:t>
      </w:r>
      <w:r w:rsidR="00025EBD" w:rsidRPr="00873FC4">
        <w:rPr>
          <w:rFonts w:cs="Arial"/>
          <w:sz w:val="28"/>
          <w:szCs w:val="28"/>
        </w:rPr>
        <w:t>спортсменом</w:t>
      </w:r>
      <w:r w:rsidR="00F37E73" w:rsidRPr="00873FC4">
        <w:rPr>
          <w:rFonts w:cs="Arial"/>
          <w:sz w:val="28"/>
          <w:szCs w:val="28"/>
        </w:rPr>
        <w:t xml:space="preserve">. Любой </w:t>
      </w:r>
      <w:r w:rsidR="005415E0" w:rsidRPr="00873FC4">
        <w:rPr>
          <w:rFonts w:cs="Arial"/>
          <w:sz w:val="28"/>
          <w:szCs w:val="28"/>
        </w:rPr>
        <w:t>спортсмен</w:t>
      </w:r>
      <w:r w:rsidR="00F37E73" w:rsidRPr="00873FC4">
        <w:rPr>
          <w:rFonts w:cs="Arial"/>
          <w:sz w:val="28"/>
          <w:szCs w:val="28"/>
        </w:rPr>
        <w:t>, который п</w:t>
      </w:r>
      <w:r w:rsidR="005415E0" w:rsidRPr="00873FC4">
        <w:rPr>
          <w:rFonts w:cs="Arial"/>
          <w:sz w:val="28"/>
          <w:szCs w:val="28"/>
        </w:rPr>
        <w:t>окажется судьям или медицинским</w:t>
      </w:r>
      <w:r w:rsidR="00F37E73" w:rsidRPr="00873FC4">
        <w:rPr>
          <w:rFonts w:cs="Arial"/>
          <w:sz w:val="28"/>
          <w:szCs w:val="28"/>
        </w:rPr>
        <w:t xml:space="preserve"> работникам, представляющий опасность для себя или других, может быть отстранён от соревнований.</w:t>
      </w:r>
    </w:p>
    <w:p w:rsidR="00F37E73" w:rsidRPr="00873FC4" w:rsidRDefault="00867219" w:rsidP="00BA0793">
      <w:pPr>
        <w:jc w:val="both"/>
        <w:rPr>
          <w:rFonts w:cs="Arial"/>
          <w:sz w:val="28"/>
          <w:szCs w:val="28"/>
        </w:rPr>
      </w:pPr>
      <w:r w:rsidRPr="00AC0F2F">
        <w:rPr>
          <w:rFonts w:cs="Arial"/>
          <w:sz w:val="28"/>
          <w:szCs w:val="28"/>
          <w:highlight w:val="green"/>
        </w:rPr>
        <w:t>6.3.2 (6.3.</w:t>
      </w:r>
      <w:r w:rsidR="00F37E73" w:rsidRPr="00AC0F2F">
        <w:rPr>
          <w:rFonts w:cs="Arial"/>
          <w:sz w:val="28"/>
          <w:szCs w:val="28"/>
          <w:highlight w:val="green"/>
          <w:lang w:val="en-US"/>
        </w:rPr>
        <w:t>b</w:t>
      </w:r>
      <w:r w:rsidRPr="00AC0F2F">
        <w:rPr>
          <w:rFonts w:cs="Arial"/>
          <w:sz w:val="28"/>
          <w:szCs w:val="28"/>
          <w:highlight w:val="green"/>
        </w:rPr>
        <w:t>)</w:t>
      </w:r>
      <w:r w:rsidRPr="00AC0F2F">
        <w:rPr>
          <w:rFonts w:cs="Arial"/>
          <w:sz w:val="28"/>
          <w:szCs w:val="28"/>
          <w:highlight w:val="green"/>
        </w:rPr>
        <w:tab/>
      </w:r>
      <w:r w:rsidR="00F37E73" w:rsidRPr="00AC0F2F">
        <w:rPr>
          <w:rFonts w:cs="Arial"/>
          <w:sz w:val="28"/>
          <w:szCs w:val="28"/>
          <w:highlight w:val="green"/>
        </w:rPr>
        <w:t>Спортсмены не могут сопровождаться в финишном створе любым лицом не соревнующимся в данной гонке.</w:t>
      </w:r>
    </w:p>
    <w:p w:rsidR="00F37E73" w:rsidRPr="00873FC4" w:rsidRDefault="00F37E73" w:rsidP="00BA0793">
      <w:pPr>
        <w:jc w:val="both"/>
        <w:rPr>
          <w:rFonts w:cs="Arial"/>
          <w:sz w:val="28"/>
          <w:szCs w:val="28"/>
        </w:rPr>
      </w:pPr>
    </w:p>
    <w:p w:rsidR="00F37E73" w:rsidRPr="00873FC4" w:rsidRDefault="00F37E73" w:rsidP="00BA0793">
      <w:pPr>
        <w:jc w:val="both"/>
        <w:rPr>
          <w:rFonts w:cs="Arial"/>
          <w:b/>
          <w:sz w:val="28"/>
          <w:szCs w:val="28"/>
        </w:rPr>
      </w:pPr>
      <w:r w:rsidRPr="00873FC4">
        <w:rPr>
          <w:rFonts w:cs="Arial"/>
          <w:b/>
          <w:sz w:val="28"/>
          <w:szCs w:val="28"/>
        </w:rPr>
        <w:t>6.4. Запрещённое снаряжение:</w:t>
      </w:r>
    </w:p>
    <w:p w:rsidR="00F37E73" w:rsidRPr="00873FC4" w:rsidRDefault="00F37E73" w:rsidP="00BA0793">
      <w:pPr>
        <w:jc w:val="both"/>
        <w:rPr>
          <w:rFonts w:cs="Arial"/>
          <w:b/>
          <w:sz w:val="28"/>
          <w:szCs w:val="28"/>
        </w:rPr>
      </w:pPr>
    </w:p>
    <w:p w:rsidR="00F37E73" w:rsidRPr="00873FC4" w:rsidRDefault="00867219" w:rsidP="00BA0793">
      <w:pPr>
        <w:jc w:val="both"/>
        <w:rPr>
          <w:rFonts w:cs="Arial"/>
          <w:sz w:val="28"/>
          <w:szCs w:val="28"/>
        </w:rPr>
      </w:pPr>
      <w:r w:rsidRPr="00AC0F2F">
        <w:rPr>
          <w:rFonts w:cs="Arial"/>
          <w:sz w:val="28"/>
          <w:szCs w:val="28"/>
          <w:highlight w:val="green"/>
        </w:rPr>
        <w:t>6.4.1 (6.4.</w:t>
      </w:r>
      <w:r w:rsidR="00F37E73" w:rsidRPr="00AC0F2F">
        <w:rPr>
          <w:rFonts w:cs="Arial"/>
          <w:sz w:val="28"/>
          <w:szCs w:val="28"/>
          <w:highlight w:val="green"/>
        </w:rPr>
        <w:t>а)</w:t>
      </w:r>
      <w:r w:rsidR="00F37E73" w:rsidRPr="00AC0F2F">
        <w:rPr>
          <w:rFonts w:cs="Arial"/>
          <w:sz w:val="28"/>
          <w:szCs w:val="28"/>
          <w:highlight w:val="green"/>
        </w:rPr>
        <w:tab/>
        <w:t>Наушники, гарнитуры, мобильные телефоны или другое электронное прослушивающее коммуникационное оборудование</w:t>
      </w:r>
      <w:r w:rsidR="005415E0" w:rsidRPr="00AC0F2F">
        <w:rPr>
          <w:rFonts w:cs="Arial"/>
          <w:sz w:val="28"/>
          <w:szCs w:val="28"/>
          <w:highlight w:val="green"/>
        </w:rPr>
        <w:t>, или технические вкладыши (наушники), которые вставляются или закрывают уши.</w:t>
      </w:r>
    </w:p>
    <w:p w:rsidR="00F37E73" w:rsidRPr="00873FC4" w:rsidRDefault="00867219" w:rsidP="00BA0793">
      <w:pPr>
        <w:jc w:val="both"/>
        <w:rPr>
          <w:rFonts w:cs="Arial"/>
          <w:sz w:val="28"/>
          <w:szCs w:val="28"/>
        </w:rPr>
      </w:pPr>
      <w:r w:rsidRPr="00873FC4">
        <w:rPr>
          <w:rFonts w:cs="Arial"/>
          <w:sz w:val="28"/>
          <w:szCs w:val="28"/>
        </w:rPr>
        <w:t>6.4.2 (6.4.</w:t>
      </w:r>
      <w:r w:rsidR="00F37E73" w:rsidRPr="00873FC4">
        <w:rPr>
          <w:rFonts w:cs="Arial"/>
          <w:sz w:val="28"/>
          <w:szCs w:val="28"/>
        </w:rPr>
        <w:t>b)</w:t>
      </w:r>
      <w:r w:rsidR="00F37E73" w:rsidRPr="00873FC4">
        <w:rPr>
          <w:rFonts w:cs="Arial"/>
          <w:sz w:val="28"/>
          <w:szCs w:val="28"/>
        </w:rPr>
        <w:tab/>
        <w:t>Стеклянные контейнеры;</w:t>
      </w:r>
    </w:p>
    <w:p w:rsidR="00F37E73" w:rsidRPr="00873FC4" w:rsidRDefault="00867219" w:rsidP="00BA0793">
      <w:pPr>
        <w:jc w:val="both"/>
        <w:rPr>
          <w:rFonts w:cs="Arial"/>
          <w:sz w:val="28"/>
          <w:szCs w:val="28"/>
        </w:rPr>
      </w:pPr>
      <w:r w:rsidRPr="00873FC4">
        <w:rPr>
          <w:rFonts w:cs="Arial"/>
          <w:sz w:val="28"/>
          <w:szCs w:val="28"/>
        </w:rPr>
        <w:t>6.4.3 (6.4.</w:t>
      </w:r>
      <w:r w:rsidR="00F37E73" w:rsidRPr="00873FC4">
        <w:rPr>
          <w:rFonts w:cs="Arial"/>
          <w:sz w:val="28"/>
          <w:szCs w:val="28"/>
        </w:rPr>
        <w:t>с)</w:t>
      </w:r>
      <w:r w:rsidR="00F37E73" w:rsidRPr="00873FC4">
        <w:rPr>
          <w:rFonts w:cs="Arial"/>
          <w:sz w:val="28"/>
          <w:szCs w:val="28"/>
        </w:rPr>
        <w:tab/>
        <w:t>Униформа, не соответствующая Правилам по униформе.</w:t>
      </w:r>
    </w:p>
    <w:p w:rsidR="00F37E73" w:rsidRPr="00873FC4" w:rsidRDefault="00F37E73" w:rsidP="00BA0793">
      <w:pPr>
        <w:rPr>
          <w:rFonts w:cs="Arial"/>
          <w:sz w:val="28"/>
          <w:szCs w:val="28"/>
        </w:rPr>
      </w:pPr>
      <w:r w:rsidRPr="00873FC4">
        <w:rPr>
          <w:rFonts w:cs="Arial"/>
          <w:sz w:val="28"/>
          <w:szCs w:val="28"/>
        </w:rPr>
        <w:br w:type="page"/>
      </w:r>
    </w:p>
    <w:p w:rsidR="00F37E73" w:rsidRPr="00873FC4" w:rsidRDefault="00F37E73" w:rsidP="00F37E73">
      <w:pPr>
        <w:jc w:val="both"/>
        <w:rPr>
          <w:rFonts w:cs="Arial"/>
          <w:sz w:val="28"/>
          <w:szCs w:val="28"/>
        </w:rPr>
      </w:pPr>
    </w:p>
    <w:p w:rsidR="00F37E73" w:rsidRPr="00873FC4" w:rsidRDefault="00F37E73" w:rsidP="0051366B">
      <w:pPr>
        <w:pStyle w:val="Default"/>
        <w:numPr>
          <w:ilvl w:val="0"/>
          <w:numId w:val="18"/>
        </w:numPr>
        <w:ind w:left="0" w:firstLine="0"/>
        <w:jc w:val="both"/>
        <w:rPr>
          <w:rFonts w:ascii="Arial" w:hAnsi="Arial" w:cs="Arial"/>
          <w:b/>
          <w:color w:val="auto"/>
          <w:sz w:val="28"/>
          <w:szCs w:val="28"/>
          <w:lang w:val="en-US"/>
        </w:rPr>
      </w:pPr>
      <w:r w:rsidRPr="00873FC4">
        <w:rPr>
          <w:rFonts w:ascii="Arial" w:hAnsi="Arial" w:cs="Arial"/>
          <w:b/>
          <w:color w:val="auto"/>
          <w:sz w:val="28"/>
          <w:szCs w:val="28"/>
        </w:rPr>
        <w:t>ТРАНЗИТНАЯ ЗОНА:</w:t>
      </w:r>
    </w:p>
    <w:p w:rsidR="00F37E73" w:rsidRPr="00873FC4" w:rsidRDefault="00F37E73" w:rsidP="00BA0793">
      <w:pPr>
        <w:pStyle w:val="Default"/>
        <w:jc w:val="both"/>
        <w:rPr>
          <w:rFonts w:ascii="Arial" w:hAnsi="Arial" w:cs="Arial"/>
          <w:b/>
          <w:color w:val="auto"/>
          <w:sz w:val="28"/>
          <w:szCs w:val="28"/>
          <w:lang w:val="en-US"/>
        </w:rPr>
      </w:pPr>
    </w:p>
    <w:p w:rsidR="00F37E73" w:rsidRPr="00873FC4" w:rsidRDefault="00F37E73" w:rsidP="00BA0793">
      <w:pPr>
        <w:pStyle w:val="Default"/>
        <w:jc w:val="both"/>
        <w:rPr>
          <w:rFonts w:ascii="Arial" w:hAnsi="Arial" w:cs="Arial"/>
          <w:b/>
          <w:color w:val="auto"/>
          <w:sz w:val="28"/>
          <w:szCs w:val="28"/>
          <w:lang w:val="en-US"/>
        </w:rPr>
      </w:pPr>
      <w:r w:rsidRPr="00873FC4">
        <w:rPr>
          <w:rFonts w:ascii="Arial" w:hAnsi="Arial" w:cs="Arial"/>
          <w:b/>
          <w:color w:val="auto"/>
          <w:sz w:val="28"/>
          <w:szCs w:val="28"/>
        </w:rPr>
        <w:t>7.1. Общие правила:</w:t>
      </w:r>
    </w:p>
    <w:p w:rsidR="00F37E73" w:rsidRPr="00873FC4" w:rsidRDefault="00F37E73" w:rsidP="00BA0793">
      <w:pPr>
        <w:pStyle w:val="Default"/>
        <w:jc w:val="both"/>
        <w:rPr>
          <w:rFonts w:ascii="Arial" w:hAnsi="Arial" w:cs="Arial"/>
          <w:b/>
          <w:color w:val="auto"/>
          <w:sz w:val="28"/>
          <w:szCs w:val="28"/>
          <w:lang w:val="en-US"/>
        </w:rPr>
      </w:pPr>
    </w:p>
    <w:p w:rsidR="00F37E73" w:rsidRPr="00873FC4" w:rsidRDefault="00867219" w:rsidP="00BA0793">
      <w:pPr>
        <w:pStyle w:val="aa"/>
        <w:jc w:val="both"/>
        <w:rPr>
          <w:rFonts w:ascii="Arial" w:hAnsi="Arial" w:cs="Arial"/>
          <w:sz w:val="28"/>
          <w:szCs w:val="28"/>
        </w:rPr>
      </w:pPr>
      <w:r w:rsidRPr="00873FC4">
        <w:rPr>
          <w:rFonts w:ascii="Arial" w:hAnsi="Arial" w:cs="Arial"/>
          <w:sz w:val="28"/>
          <w:szCs w:val="28"/>
        </w:rPr>
        <w:t>7.1.1 (7.1.а)</w:t>
      </w:r>
      <w:r w:rsidRPr="00873FC4">
        <w:rPr>
          <w:rFonts w:ascii="Arial" w:hAnsi="Arial" w:cs="Arial"/>
          <w:sz w:val="28"/>
          <w:szCs w:val="28"/>
        </w:rPr>
        <w:tab/>
      </w:r>
      <w:r w:rsidR="00F37E73" w:rsidRPr="00873FC4">
        <w:rPr>
          <w:rFonts w:ascii="Arial" w:hAnsi="Arial" w:cs="Arial"/>
          <w:sz w:val="28"/>
          <w:szCs w:val="28"/>
        </w:rPr>
        <w:t xml:space="preserve">Всем </w:t>
      </w:r>
      <w:r w:rsidR="005E2C7D" w:rsidRPr="00873FC4">
        <w:rPr>
          <w:rFonts w:ascii="Arial" w:hAnsi="Arial" w:cs="Arial"/>
          <w:sz w:val="28"/>
          <w:szCs w:val="28"/>
        </w:rPr>
        <w:t>спортсменам</w:t>
      </w:r>
      <w:r w:rsidR="00F37E73" w:rsidRPr="00873FC4">
        <w:rPr>
          <w:rFonts w:ascii="Arial" w:hAnsi="Arial" w:cs="Arial"/>
          <w:sz w:val="28"/>
          <w:szCs w:val="28"/>
        </w:rPr>
        <w:t xml:space="preserve"> необходимо иметь надежно застёгнутые шлемы с момента, когда они забирают свои велосипеды со стоек перед началом сегмента велогонки до те</w:t>
      </w:r>
      <w:r w:rsidR="005E2C7D" w:rsidRPr="00873FC4">
        <w:rPr>
          <w:rFonts w:ascii="Arial" w:hAnsi="Arial" w:cs="Arial"/>
          <w:sz w:val="28"/>
          <w:szCs w:val="28"/>
        </w:rPr>
        <w:t>х пор, пока они не поставят</w:t>
      </w:r>
      <w:r w:rsidR="00F37E73" w:rsidRPr="00873FC4">
        <w:rPr>
          <w:rFonts w:ascii="Arial" w:hAnsi="Arial" w:cs="Arial"/>
          <w:sz w:val="28"/>
          <w:szCs w:val="28"/>
        </w:rPr>
        <w:t xml:space="preserve"> велосипеды в стойки после завершения велогонки;</w:t>
      </w:r>
    </w:p>
    <w:p w:rsidR="00F37E73" w:rsidRPr="00873FC4" w:rsidRDefault="00867219" w:rsidP="00BA0793">
      <w:pPr>
        <w:pStyle w:val="aa"/>
        <w:jc w:val="both"/>
        <w:rPr>
          <w:rFonts w:ascii="Arial" w:hAnsi="Arial" w:cs="Arial"/>
          <w:sz w:val="28"/>
          <w:szCs w:val="28"/>
        </w:rPr>
      </w:pPr>
      <w:r w:rsidRPr="00873FC4">
        <w:rPr>
          <w:rFonts w:ascii="Arial" w:hAnsi="Arial" w:cs="Arial"/>
          <w:sz w:val="28"/>
          <w:szCs w:val="28"/>
        </w:rPr>
        <w:t>7.1.2 (7.1.б)</w:t>
      </w:r>
      <w:r w:rsidRPr="00873FC4">
        <w:rPr>
          <w:rFonts w:ascii="Arial" w:hAnsi="Arial" w:cs="Arial"/>
          <w:sz w:val="28"/>
          <w:szCs w:val="28"/>
        </w:rPr>
        <w:tab/>
      </w:r>
      <w:r w:rsidR="005E2C7D" w:rsidRPr="00873FC4">
        <w:rPr>
          <w:rFonts w:ascii="Arial" w:hAnsi="Arial" w:cs="Arial"/>
          <w:sz w:val="28"/>
          <w:szCs w:val="28"/>
        </w:rPr>
        <w:t>Спортсмены</w:t>
      </w:r>
      <w:r w:rsidR="00F37E73" w:rsidRPr="00873FC4">
        <w:rPr>
          <w:rFonts w:ascii="Arial" w:hAnsi="Arial" w:cs="Arial"/>
          <w:sz w:val="28"/>
          <w:szCs w:val="28"/>
        </w:rPr>
        <w:t xml:space="preserve"> должны </w:t>
      </w:r>
      <w:r w:rsidR="005E2C7D" w:rsidRPr="00873FC4">
        <w:rPr>
          <w:rFonts w:ascii="Arial" w:hAnsi="Arial" w:cs="Arial"/>
          <w:sz w:val="28"/>
          <w:szCs w:val="28"/>
        </w:rPr>
        <w:t xml:space="preserve">ставить велосипеды </w:t>
      </w:r>
      <w:r w:rsidR="00F37E73" w:rsidRPr="00873FC4">
        <w:rPr>
          <w:rFonts w:ascii="Arial" w:hAnsi="Arial" w:cs="Arial"/>
          <w:sz w:val="28"/>
          <w:szCs w:val="28"/>
        </w:rPr>
        <w:t>только свои стойки:</w:t>
      </w:r>
    </w:p>
    <w:p w:rsidR="00F37E73" w:rsidRPr="00873FC4" w:rsidRDefault="00867219" w:rsidP="00BA0793">
      <w:pPr>
        <w:pStyle w:val="aa"/>
        <w:jc w:val="both"/>
        <w:rPr>
          <w:rFonts w:ascii="Arial" w:hAnsi="Arial" w:cs="Arial"/>
          <w:sz w:val="28"/>
          <w:szCs w:val="28"/>
        </w:rPr>
      </w:pPr>
      <w:r w:rsidRPr="00873FC4">
        <w:rPr>
          <w:rFonts w:ascii="Arial" w:hAnsi="Arial" w:cs="Arial"/>
          <w:sz w:val="28"/>
          <w:szCs w:val="28"/>
        </w:rPr>
        <w:t>7.1.2.1</w:t>
      </w:r>
      <w:r w:rsidRPr="00873FC4">
        <w:rPr>
          <w:rFonts w:ascii="Arial" w:hAnsi="Arial" w:cs="Arial"/>
          <w:sz w:val="28"/>
          <w:szCs w:val="28"/>
        </w:rPr>
        <w:tab/>
      </w:r>
      <w:r w:rsidR="00F37E73" w:rsidRPr="00873FC4">
        <w:rPr>
          <w:rFonts w:ascii="Arial" w:hAnsi="Arial" w:cs="Arial"/>
          <w:sz w:val="28"/>
          <w:szCs w:val="28"/>
        </w:rPr>
        <w:t>Дл</w:t>
      </w:r>
      <w:r w:rsidR="005E2C7D" w:rsidRPr="00873FC4">
        <w:rPr>
          <w:rFonts w:ascii="Arial" w:hAnsi="Arial" w:cs="Arial"/>
          <w:sz w:val="28"/>
          <w:szCs w:val="28"/>
        </w:rPr>
        <w:t>я традиционных стоек, велосипед должен</w:t>
      </w:r>
      <w:r w:rsidR="00F37E73" w:rsidRPr="00873FC4">
        <w:rPr>
          <w:rFonts w:ascii="Arial" w:hAnsi="Arial" w:cs="Arial"/>
          <w:sz w:val="28"/>
          <w:szCs w:val="28"/>
        </w:rPr>
        <w:t xml:space="preserve"> ставиться следующим образом:</w:t>
      </w:r>
    </w:p>
    <w:p w:rsidR="00F37E73" w:rsidRPr="00873FC4" w:rsidRDefault="00F37E73" w:rsidP="00B85BD4">
      <w:pPr>
        <w:pStyle w:val="aa"/>
        <w:numPr>
          <w:ilvl w:val="0"/>
          <w:numId w:val="151"/>
        </w:numPr>
        <w:ind w:left="0" w:firstLine="0"/>
        <w:jc w:val="both"/>
        <w:rPr>
          <w:rFonts w:ascii="Arial" w:hAnsi="Arial" w:cs="Arial"/>
          <w:sz w:val="28"/>
          <w:szCs w:val="28"/>
        </w:rPr>
      </w:pPr>
      <w:r w:rsidRPr="00873FC4">
        <w:rPr>
          <w:rFonts w:ascii="Arial" w:hAnsi="Arial" w:cs="Arial"/>
          <w:sz w:val="28"/>
          <w:szCs w:val="28"/>
        </w:rPr>
        <w:t>Для первой транзитной зоны: в вертикальном положении подвешенным за передний край седла на горизонтальной перекладине так, чтобы переднее колесо было направлено в середину транзитного прохода. Судьи могут обозначить исключения;</w:t>
      </w:r>
    </w:p>
    <w:p w:rsidR="00F37E73" w:rsidRPr="00873FC4" w:rsidRDefault="00F37E73" w:rsidP="00B85BD4">
      <w:pPr>
        <w:pStyle w:val="aa"/>
        <w:numPr>
          <w:ilvl w:val="0"/>
          <w:numId w:val="151"/>
        </w:numPr>
        <w:ind w:left="0" w:firstLine="0"/>
        <w:jc w:val="both"/>
        <w:rPr>
          <w:rFonts w:ascii="Arial" w:hAnsi="Arial" w:cs="Arial"/>
          <w:sz w:val="28"/>
          <w:szCs w:val="28"/>
        </w:rPr>
      </w:pPr>
      <w:r w:rsidRPr="00873FC4">
        <w:rPr>
          <w:rFonts w:ascii="Arial" w:hAnsi="Arial" w:cs="Arial"/>
          <w:sz w:val="28"/>
          <w:szCs w:val="28"/>
        </w:rPr>
        <w:t>Для второй транзитной зоны: рулём в любом направлении, оба рычага тормозов или сиденье должны быть в 0,5 метра от номера стойки или таблички с номером. Велосипед должен быть подвешен таким образом, чтобы не блокировать и не мешать продвижению других атлетов.</w:t>
      </w:r>
    </w:p>
    <w:p w:rsidR="00F37E73" w:rsidRPr="00873FC4" w:rsidRDefault="00867219" w:rsidP="00BA0793">
      <w:pPr>
        <w:pStyle w:val="aa"/>
        <w:jc w:val="both"/>
        <w:rPr>
          <w:rFonts w:ascii="Arial" w:hAnsi="Arial" w:cs="Arial"/>
          <w:sz w:val="28"/>
          <w:szCs w:val="28"/>
        </w:rPr>
      </w:pPr>
      <w:r w:rsidRPr="00873FC4">
        <w:rPr>
          <w:rFonts w:ascii="Arial" w:hAnsi="Arial" w:cs="Arial"/>
          <w:sz w:val="28"/>
          <w:szCs w:val="28"/>
        </w:rPr>
        <w:t>7.1.2.2</w:t>
      </w:r>
      <w:r w:rsidRPr="00873FC4">
        <w:rPr>
          <w:rFonts w:ascii="Arial" w:hAnsi="Arial" w:cs="Arial"/>
          <w:sz w:val="28"/>
          <w:szCs w:val="28"/>
        </w:rPr>
        <w:tab/>
      </w:r>
      <w:r w:rsidR="00F37E73" w:rsidRPr="00873FC4">
        <w:rPr>
          <w:rFonts w:ascii="Arial" w:hAnsi="Arial" w:cs="Arial"/>
          <w:sz w:val="28"/>
          <w:szCs w:val="28"/>
        </w:rPr>
        <w:t>В случае индивидуальной стойки, велосипед должен быть поставлен в стойку в первой транзитной зоне задним колесом, а во втором транзитной зоне – любым колесом.</w:t>
      </w:r>
    </w:p>
    <w:p w:rsidR="00F37E73" w:rsidRPr="00873FC4" w:rsidRDefault="00867219" w:rsidP="00BA0793">
      <w:pPr>
        <w:pStyle w:val="aa"/>
        <w:jc w:val="both"/>
        <w:rPr>
          <w:rFonts w:ascii="Arial" w:hAnsi="Arial" w:cs="Arial"/>
          <w:sz w:val="28"/>
          <w:szCs w:val="28"/>
        </w:rPr>
      </w:pPr>
      <w:r w:rsidRPr="00873FC4">
        <w:rPr>
          <w:rFonts w:ascii="Arial" w:hAnsi="Arial" w:cs="Arial"/>
          <w:sz w:val="28"/>
          <w:szCs w:val="28"/>
        </w:rPr>
        <w:t>7.1.3 (7.1.с)</w:t>
      </w:r>
      <w:r w:rsidRPr="00873FC4">
        <w:rPr>
          <w:rFonts w:ascii="Arial" w:hAnsi="Arial" w:cs="Arial"/>
          <w:sz w:val="28"/>
          <w:szCs w:val="28"/>
        </w:rPr>
        <w:tab/>
      </w:r>
      <w:r w:rsidR="00F37E73" w:rsidRPr="00873FC4">
        <w:rPr>
          <w:rFonts w:ascii="Arial" w:hAnsi="Arial" w:cs="Arial"/>
          <w:sz w:val="28"/>
          <w:szCs w:val="28"/>
        </w:rPr>
        <w:t>Спортсмены должны размещать всё своё оборудование</w:t>
      </w:r>
      <w:r w:rsidR="00025EBD" w:rsidRPr="00873FC4">
        <w:rPr>
          <w:rFonts w:ascii="Arial" w:hAnsi="Arial" w:cs="Arial"/>
          <w:sz w:val="28"/>
          <w:szCs w:val="28"/>
        </w:rPr>
        <w:t>,</w:t>
      </w:r>
      <w:r w:rsidR="00F37E73" w:rsidRPr="00873FC4">
        <w:rPr>
          <w:rFonts w:ascii="Arial" w:hAnsi="Arial" w:cs="Arial"/>
          <w:sz w:val="28"/>
          <w:szCs w:val="28"/>
        </w:rPr>
        <w:t xml:space="preserve"> которое будет использоваться позже на гонке в контейнер (ящик, корзину) на расстоянии до 0,5 м от номера стойки. Если контейнер не предусмотрен, 0,5 м будет измеряться от номера стойки или таблички с фамилией и стартовым номером. Контейнер, если он предусмотрен, должен находиться в пределах 0,5 м от номера стойки или таблички. Все уже использованное оборудование должно быть помещено в контейнер. Предмет считается помещённым в контейнер, когда одна часть его находится внутри контейнера. Только оборудование, которое будет использоваться во время соревнования, можно оставлять в транзитной зоне. Все остальное имущество и оборудование должны быть удалены до начала гонки;</w:t>
      </w:r>
    </w:p>
    <w:p w:rsidR="00F37E73" w:rsidRPr="00873FC4" w:rsidRDefault="00470999" w:rsidP="00BA0793">
      <w:pPr>
        <w:pStyle w:val="aa"/>
        <w:jc w:val="both"/>
        <w:rPr>
          <w:rFonts w:ascii="Arial" w:hAnsi="Arial" w:cs="Arial"/>
          <w:sz w:val="28"/>
          <w:szCs w:val="28"/>
        </w:rPr>
      </w:pPr>
      <w:r w:rsidRPr="00470999">
        <w:rPr>
          <w:rFonts w:ascii="Arial" w:hAnsi="Arial" w:cs="Arial"/>
          <w:sz w:val="28"/>
          <w:szCs w:val="28"/>
          <w:highlight w:val="green"/>
        </w:rPr>
        <w:t>7.1.4 (7.1.</w:t>
      </w:r>
      <w:r w:rsidRPr="00470999">
        <w:rPr>
          <w:rFonts w:ascii="Arial" w:hAnsi="Arial" w:cs="Arial"/>
          <w:sz w:val="28"/>
          <w:szCs w:val="28"/>
          <w:highlight w:val="green"/>
          <w:lang w:val="en-US"/>
        </w:rPr>
        <w:t>d</w:t>
      </w:r>
      <w:r w:rsidR="00867219" w:rsidRPr="00470999">
        <w:rPr>
          <w:rFonts w:ascii="Arial" w:hAnsi="Arial" w:cs="Arial"/>
          <w:sz w:val="28"/>
          <w:szCs w:val="28"/>
          <w:highlight w:val="green"/>
        </w:rPr>
        <w:t>)</w:t>
      </w:r>
      <w:r w:rsidR="00867219" w:rsidRPr="00470999">
        <w:rPr>
          <w:rFonts w:ascii="Arial" w:hAnsi="Arial" w:cs="Arial"/>
          <w:sz w:val="28"/>
          <w:szCs w:val="28"/>
          <w:highlight w:val="green"/>
        </w:rPr>
        <w:tab/>
      </w:r>
      <w:r w:rsidR="00F37E73" w:rsidRPr="00470999">
        <w:rPr>
          <w:rFonts w:ascii="Arial" w:hAnsi="Arial" w:cs="Arial"/>
          <w:sz w:val="28"/>
          <w:szCs w:val="28"/>
          <w:highlight w:val="green"/>
        </w:rPr>
        <w:t xml:space="preserve">Если </w:t>
      </w:r>
      <w:r w:rsidR="005E2C7D" w:rsidRPr="00470999">
        <w:rPr>
          <w:rFonts w:ascii="Arial" w:hAnsi="Arial" w:cs="Arial"/>
          <w:sz w:val="28"/>
          <w:szCs w:val="28"/>
          <w:highlight w:val="green"/>
        </w:rPr>
        <w:t>спортсмен</w:t>
      </w:r>
      <w:r w:rsidR="00F37E73" w:rsidRPr="00470999">
        <w:rPr>
          <w:rFonts w:ascii="Arial" w:hAnsi="Arial" w:cs="Arial"/>
          <w:sz w:val="28"/>
          <w:szCs w:val="28"/>
          <w:highlight w:val="green"/>
        </w:rPr>
        <w:t xml:space="preserve"> желает использовать те же самые беговые туфли в дуатлоне для второго бега, их не нужно помещать в контейнер в первой транзитной зоне, однако, только одна пара беговых туфель может находиться на земле в любое время во время гонки. Беговые туфли должны располагаться в 0,5 метра от контейнера </w:t>
      </w:r>
      <w:r w:rsidR="005E2C7D" w:rsidRPr="00470999">
        <w:rPr>
          <w:rFonts w:ascii="Arial" w:hAnsi="Arial" w:cs="Arial"/>
          <w:sz w:val="28"/>
          <w:szCs w:val="28"/>
          <w:highlight w:val="green"/>
        </w:rPr>
        <w:t>спортсмена</w:t>
      </w:r>
      <w:r w:rsidR="00F37E73" w:rsidRPr="00470999">
        <w:rPr>
          <w:rFonts w:ascii="Arial" w:hAnsi="Arial" w:cs="Arial"/>
          <w:sz w:val="28"/>
          <w:szCs w:val="28"/>
          <w:highlight w:val="green"/>
        </w:rPr>
        <w:t xml:space="preserve"> (номера стойки/таблички с именем).</w:t>
      </w:r>
    </w:p>
    <w:p w:rsidR="00F37E73" w:rsidRPr="00873FC4" w:rsidRDefault="00832311" w:rsidP="00BA0793">
      <w:pPr>
        <w:pStyle w:val="aa"/>
        <w:jc w:val="both"/>
        <w:rPr>
          <w:rFonts w:ascii="Arial" w:hAnsi="Arial" w:cs="Arial"/>
          <w:sz w:val="28"/>
          <w:szCs w:val="28"/>
        </w:rPr>
      </w:pPr>
      <w:r w:rsidRPr="00873FC4">
        <w:rPr>
          <w:rFonts w:ascii="Arial" w:hAnsi="Arial" w:cs="Arial"/>
          <w:sz w:val="28"/>
          <w:szCs w:val="28"/>
        </w:rPr>
        <w:t>7.1.5 (7.1.</w:t>
      </w:r>
      <w:r w:rsidR="00194CC3">
        <w:rPr>
          <w:rFonts w:ascii="Arial" w:hAnsi="Arial" w:cs="Arial"/>
          <w:sz w:val="28"/>
          <w:szCs w:val="28"/>
          <w:lang w:val="en-US"/>
        </w:rPr>
        <w:t>e</w:t>
      </w:r>
      <w:r w:rsidRPr="00873FC4">
        <w:rPr>
          <w:rFonts w:ascii="Arial" w:hAnsi="Arial" w:cs="Arial"/>
          <w:sz w:val="28"/>
          <w:szCs w:val="28"/>
        </w:rPr>
        <w:t>)</w:t>
      </w:r>
      <w:r w:rsidRPr="00873FC4">
        <w:rPr>
          <w:rFonts w:ascii="Arial" w:hAnsi="Arial" w:cs="Arial"/>
          <w:sz w:val="28"/>
          <w:szCs w:val="28"/>
        </w:rPr>
        <w:tab/>
      </w:r>
      <w:r w:rsidR="00F37E73" w:rsidRPr="00873FC4">
        <w:rPr>
          <w:rFonts w:ascii="Arial" w:hAnsi="Arial" w:cs="Arial"/>
          <w:sz w:val="28"/>
          <w:szCs w:val="28"/>
        </w:rPr>
        <w:t>Велотуфли, очки, шлем и другое оборудование для велосипеда могут быть расположены на велосипеде;</w:t>
      </w:r>
    </w:p>
    <w:p w:rsidR="00F37E73" w:rsidRPr="00873FC4" w:rsidRDefault="00832311" w:rsidP="00BA0793">
      <w:pPr>
        <w:pStyle w:val="aa"/>
        <w:jc w:val="both"/>
        <w:rPr>
          <w:rFonts w:ascii="Arial" w:hAnsi="Arial" w:cs="Arial"/>
          <w:sz w:val="28"/>
          <w:szCs w:val="28"/>
        </w:rPr>
      </w:pPr>
      <w:r w:rsidRPr="00873FC4">
        <w:rPr>
          <w:rFonts w:ascii="Arial" w:hAnsi="Arial" w:cs="Arial"/>
          <w:sz w:val="28"/>
          <w:szCs w:val="28"/>
        </w:rPr>
        <w:t>7.1.6 (7.1.</w:t>
      </w:r>
      <w:r w:rsidR="00194CC3">
        <w:rPr>
          <w:rFonts w:ascii="Arial" w:hAnsi="Arial" w:cs="Arial"/>
          <w:sz w:val="28"/>
          <w:szCs w:val="28"/>
          <w:lang w:val="en-US"/>
        </w:rPr>
        <w:t>f</w:t>
      </w:r>
      <w:r w:rsidRPr="00873FC4">
        <w:rPr>
          <w:rFonts w:ascii="Arial" w:hAnsi="Arial" w:cs="Arial"/>
          <w:sz w:val="28"/>
          <w:szCs w:val="28"/>
        </w:rPr>
        <w:t>)</w:t>
      </w:r>
      <w:r w:rsidRPr="00873FC4">
        <w:rPr>
          <w:rFonts w:ascii="Arial" w:hAnsi="Arial" w:cs="Arial"/>
          <w:sz w:val="28"/>
          <w:szCs w:val="28"/>
        </w:rPr>
        <w:tab/>
      </w:r>
      <w:r w:rsidR="005E2C7D" w:rsidRPr="00873FC4">
        <w:rPr>
          <w:rFonts w:ascii="Arial" w:hAnsi="Arial" w:cs="Arial"/>
          <w:sz w:val="28"/>
          <w:szCs w:val="28"/>
        </w:rPr>
        <w:t>Спортсмены</w:t>
      </w:r>
      <w:r w:rsidR="00F37E73" w:rsidRPr="00873FC4">
        <w:rPr>
          <w:rFonts w:ascii="Arial" w:hAnsi="Arial" w:cs="Arial"/>
          <w:sz w:val="28"/>
          <w:szCs w:val="28"/>
        </w:rPr>
        <w:t xml:space="preserve"> не должны мешать другим </w:t>
      </w:r>
      <w:r w:rsidR="005E2C7D" w:rsidRPr="00873FC4">
        <w:rPr>
          <w:rFonts w:ascii="Arial" w:hAnsi="Arial" w:cs="Arial"/>
          <w:sz w:val="28"/>
          <w:szCs w:val="28"/>
        </w:rPr>
        <w:t>спортсменам</w:t>
      </w:r>
      <w:r w:rsidR="00F37E73" w:rsidRPr="00873FC4">
        <w:rPr>
          <w:rFonts w:ascii="Arial" w:hAnsi="Arial" w:cs="Arial"/>
          <w:sz w:val="28"/>
          <w:szCs w:val="28"/>
        </w:rPr>
        <w:t xml:space="preserve"> перемещаться по транзитной зоне;</w:t>
      </w:r>
    </w:p>
    <w:p w:rsidR="00F37E73" w:rsidRPr="00873FC4" w:rsidRDefault="00832311" w:rsidP="00BA0793">
      <w:pPr>
        <w:pStyle w:val="aa"/>
        <w:jc w:val="both"/>
        <w:rPr>
          <w:rFonts w:ascii="Arial" w:hAnsi="Arial" w:cs="Arial"/>
          <w:sz w:val="28"/>
          <w:szCs w:val="28"/>
        </w:rPr>
      </w:pPr>
      <w:r w:rsidRPr="00873FC4">
        <w:rPr>
          <w:rFonts w:ascii="Arial" w:hAnsi="Arial" w:cs="Arial"/>
          <w:sz w:val="28"/>
          <w:szCs w:val="28"/>
        </w:rPr>
        <w:t>7.1.7 (7.1.</w:t>
      </w:r>
      <w:r w:rsidR="00194CC3">
        <w:rPr>
          <w:rFonts w:ascii="Arial" w:hAnsi="Arial" w:cs="Arial"/>
          <w:sz w:val="28"/>
          <w:szCs w:val="28"/>
          <w:lang w:val="en-US"/>
        </w:rPr>
        <w:t>g</w:t>
      </w:r>
      <w:r w:rsidRPr="00873FC4">
        <w:rPr>
          <w:rFonts w:ascii="Arial" w:hAnsi="Arial" w:cs="Arial"/>
          <w:sz w:val="28"/>
          <w:szCs w:val="28"/>
        </w:rPr>
        <w:t>)</w:t>
      </w:r>
      <w:r w:rsidRPr="00873FC4">
        <w:rPr>
          <w:rFonts w:ascii="Arial" w:hAnsi="Arial" w:cs="Arial"/>
          <w:sz w:val="28"/>
          <w:szCs w:val="28"/>
        </w:rPr>
        <w:tab/>
      </w:r>
      <w:r w:rsidR="005E2C7D" w:rsidRPr="00873FC4">
        <w:rPr>
          <w:rFonts w:ascii="Arial" w:hAnsi="Arial" w:cs="Arial"/>
          <w:sz w:val="28"/>
          <w:szCs w:val="28"/>
        </w:rPr>
        <w:t>Спортсмены</w:t>
      </w:r>
      <w:r w:rsidR="00F37E73" w:rsidRPr="00873FC4">
        <w:rPr>
          <w:rFonts w:ascii="Arial" w:hAnsi="Arial" w:cs="Arial"/>
          <w:sz w:val="28"/>
          <w:szCs w:val="28"/>
        </w:rPr>
        <w:t xml:space="preserve"> не должны касаться оборудования других </w:t>
      </w:r>
      <w:r w:rsidR="007910C2" w:rsidRPr="00873FC4">
        <w:rPr>
          <w:rFonts w:ascii="Arial" w:hAnsi="Arial" w:cs="Arial"/>
          <w:sz w:val="28"/>
          <w:szCs w:val="28"/>
        </w:rPr>
        <w:t xml:space="preserve">спортсменов </w:t>
      </w:r>
      <w:r w:rsidR="00F37E73" w:rsidRPr="00873FC4">
        <w:rPr>
          <w:rFonts w:ascii="Arial" w:hAnsi="Arial" w:cs="Arial"/>
          <w:sz w:val="28"/>
          <w:szCs w:val="28"/>
        </w:rPr>
        <w:t>в транзитной зоне;</w:t>
      </w:r>
    </w:p>
    <w:p w:rsidR="00F37E73" w:rsidRPr="00873FC4" w:rsidRDefault="00832311" w:rsidP="00BA0793">
      <w:pPr>
        <w:pStyle w:val="aa"/>
        <w:jc w:val="both"/>
        <w:rPr>
          <w:rFonts w:ascii="Arial" w:hAnsi="Arial" w:cs="Arial"/>
          <w:sz w:val="28"/>
          <w:szCs w:val="28"/>
        </w:rPr>
      </w:pPr>
      <w:r w:rsidRPr="00873FC4">
        <w:rPr>
          <w:rFonts w:ascii="Arial" w:hAnsi="Arial" w:cs="Arial"/>
          <w:sz w:val="28"/>
          <w:szCs w:val="28"/>
        </w:rPr>
        <w:t>7.1.8 (7.1.</w:t>
      </w:r>
      <w:r w:rsidR="00194CC3">
        <w:rPr>
          <w:rFonts w:ascii="Arial" w:hAnsi="Arial" w:cs="Arial"/>
          <w:sz w:val="28"/>
          <w:szCs w:val="28"/>
          <w:lang w:val="en-US"/>
        </w:rPr>
        <w:t>h</w:t>
      </w:r>
      <w:r w:rsidRPr="00873FC4">
        <w:rPr>
          <w:rFonts w:ascii="Arial" w:hAnsi="Arial" w:cs="Arial"/>
          <w:sz w:val="28"/>
          <w:szCs w:val="28"/>
        </w:rPr>
        <w:t>)</w:t>
      </w:r>
      <w:r w:rsidRPr="00873FC4">
        <w:rPr>
          <w:rFonts w:ascii="Arial" w:hAnsi="Arial" w:cs="Arial"/>
          <w:sz w:val="28"/>
          <w:szCs w:val="28"/>
        </w:rPr>
        <w:tab/>
      </w:r>
      <w:r w:rsidR="00F37E73" w:rsidRPr="00873FC4">
        <w:rPr>
          <w:rFonts w:ascii="Arial" w:hAnsi="Arial" w:cs="Arial"/>
          <w:sz w:val="28"/>
          <w:szCs w:val="28"/>
        </w:rPr>
        <w:t xml:space="preserve">Езда на велосипеде внутри транзитной зоны запрещена, за исключением случаев, когда велотрасса проходит сквозь транзитную зону. </w:t>
      </w:r>
      <w:r w:rsidR="007910C2" w:rsidRPr="00873FC4">
        <w:rPr>
          <w:rFonts w:ascii="Arial" w:hAnsi="Arial" w:cs="Arial"/>
          <w:sz w:val="28"/>
          <w:szCs w:val="28"/>
        </w:rPr>
        <w:t>Спортсмены</w:t>
      </w:r>
      <w:r w:rsidR="00F37E73" w:rsidRPr="00873FC4">
        <w:rPr>
          <w:rFonts w:ascii="Arial" w:hAnsi="Arial" w:cs="Arial"/>
          <w:sz w:val="28"/>
          <w:szCs w:val="28"/>
        </w:rPr>
        <w:t xml:space="preserve"> должны сесть на свои велосипеды после линии посадки, имея полный контакт одной ногой с землёй после линии посадки. </w:t>
      </w:r>
      <w:r w:rsidR="007910C2" w:rsidRPr="00873FC4">
        <w:rPr>
          <w:rFonts w:ascii="Arial" w:hAnsi="Arial" w:cs="Arial"/>
          <w:sz w:val="28"/>
          <w:szCs w:val="28"/>
        </w:rPr>
        <w:t>Спортсмены</w:t>
      </w:r>
      <w:r w:rsidR="00F37E73" w:rsidRPr="00873FC4">
        <w:rPr>
          <w:rFonts w:ascii="Arial" w:hAnsi="Arial" w:cs="Arial"/>
          <w:sz w:val="28"/>
          <w:szCs w:val="28"/>
        </w:rPr>
        <w:t xml:space="preserve"> должны сойти с велосипедов перед линией схода с полным контактом одной ноги с землёй до линии </w:t>
      </w:r>
      <w:r w:rsidR="007910C2" w:rsidRPr="00873FC4">
        <w:rPr>
          <w:rFonts w:ascii="Arial" w:hAnsi="Arial" w:cs="Arial"/>
          <w:sz w:val="28"/>
          <w:szCs w:val="28"/>
        </w:rPr>
        <w:t>схода</w:t>
      </w:r>
      <w:r w:rsidR="00F37E73" w:rsidRPr="00873FC4">
        <w:rPr>
          <w:rFonts w:ascii="Arial" w:hAnsi="Arial" w:cs="Arial"/>
          <w:sz w:val="28"/>
          <w:szCs w:val="28"/>
        </w:rPr>
        <w:t xml:space="preserve">. В транзитной зоне (до линии посадки и после линии </w:t>
      </w:r>
      <w:r w:rsidR="007910C2" w:rsidRPr="00873FC4">
        <w:rPr>
          <w:rFonts w:ascii="Arial" w:hAnsi="Arial" w:cs="Arial"/>
          <w:sz w:val="28"/>
          <w:szCs w:val="28"/>
        </w:rPr>
        <w:t>схода</w:t>
      </w:r>
      <w:r w:rsidR="00F37E73" w:rsidRPr="00873FC4">
        <w:rPr>
          <w:rFonts w:ascii="Arial" w:hAnsi="Arial" w:cs="Arial"/>
          <w:sz w:val="28"/>
          <w:szCs w:val="28"/>
        </w:rPr>
        <w:t xml:space="preserve">) велосипед можно вести только руками. Если во время манёвров посадки или схода </w:t>
      </w:r>
      <w:r w:rsidR="007910C2" w:rsidRPr="00873FC4">
        <w:rPr>
          <w:rFonts w:ascii="Arial" w:hAnsi="Arial" w:cs="Arial"/>
          <w:sz w:val="28"/>
          <w:szCs w:val="28"/>
        </w:rPr>
        <w:t>спортсмен</w:t>
      </w:r>
      <w:r w:rsidR="00F37E73" w:rsidRPr="00873FC4">
        <w:rPr>
          <w:rFonts w:ascii="Arial" w:hAnsi="Arial" w:cs="Arial"/>
          <w:sz w:val="28"/>
          <w:szCs w:val="28"/>
        </w:rPr>
        <w:t xml:space="preserve"> потеряет велотуфлю(и) или другое снаряжение, это будет поднято судьями, никакого штрафа за это не</w:t>
      </w:r>
      <w:r w:rsidR="007910C2" w:rsidRPr="00873FC4">
        <w:rPr>
          <w:rFonts w:ascii="Arial" w:hAnsi="Arial" w:cs="Arial"/>
          <w:sz w:val="28"/>
          <w:szCs w:val="28"/>
        </w:rPr>
        <w:t xml:space="preserve"> последует</w:t>
      </w:r>
      <w:r w:rsidR="00F37E73" w:rsidRPr="00873FC4">
        <w:rPr>
          <w:rFonts w:ascii="Arial" w:hAnsi="Arial" w:cs="Arial"/>
          <w:sz w:val="28"/>
          <w:szCs w:val="28"/>
        </w:rPr>
        <w:t>. Линии посадки и схода являются частью транзитной зоны;</w:t>
      </w:r>
    </w:p>
    <w:p w:rsidR="00F37E73" w:rsidRPr="00873FC4" w:rsidRDefault="00832311" w:rsidP="00BA0793">
      <w:pPr>
        <w:pStyle w:val="aa"/>
        <w:jc w:val="both"/>
        <w:rPr>
          <w:rFonts w:ascii="Arial" w:hAnsi="Arial" w:cs="Arial"/>
          <w:sz w:val="28"/>
          <w:szCs w:val="28"/>
        </w:rPr>
      </w:pPr>
      <w:r w:rsidRPr="00873FC4">
        <w:rPr>
          <w:rFonts w:ascii="Arial" w:hAnsi="Arial" w:cs="Arial"/>
          <w:sz w:val="28"/>
          <w:szCs w:val="28"/>
        </w:rPr>
        <w:t>7.1.9 (7.1.</w:t>
      </w:r>
      <w:r w:rsidR="00194CC3">
        <w:rPr>
          <w:rFonts w:ascii="Arial" w:hAnsi="Arial" w:cs="Arial"/>
          <w:sz w:val="28"/>
          <w:szCs w:val="28"/>
          <w:lang w:val="en-US"/>
        </w:rPr>
        <w:t>i</w:t>
      </w:r>
      <w:r w:rsidRPr="00873FC4">
        <w:rPr>
          <w:rFonts w:ascii="Arial" w:hAnsi="Arial" w:cs="Arial"/>
          <w:sz w:val="28"/>
          <w:szCs w:val="28"/>
        </w:rPr>
        <w:t>)</w:t>
      </w:r>
      <w:r w:rsidRPr="00873FC4">
        <w:rPr>
          <w:rFonts w:ascii="Arial" w:hAnsi="Arial" w:cs="Arial"/>
          <w:sz w:val="28"/>
          <w:szCs w:val="28"/>
        </w:rPr>
        <w:tab/>
      </w:r>
      <w:r w:rsidR="00F37E73" w:rsidRPr="00873FC4">
        <w:rPr>
          <w:rFonts w:ascii="Arial" w:hAnsi="Arial" w:cs="Arial"/>
          <w:sz w:val="28"/>
          <w:szCs w:val="28"/>
        </w:rPr>
        <w:t>Обнажение тела или непристойное обнажение запрещаются;</w:t>
      </w:r>
    </w:p>
    <w:p w:rsidR="00F37E73" w:rsidRPr="00873FC4" w:rsidRDefault="00832311" w:rsidP="00BA0793">
      <w:pPr>
        <w:pStyle w:val="aa"/>
        <w:jc w:val="both"/>
        <w:rPr>
          <w:rFonts w:ascii="Arial" w:hAnsi="Arial" w:cs="Arial"/>
          <w:sz w:val="28"/>
          <w:szCs w:val="28"/>
        </w:rPr>
      </w:pPr>
      <w:r w:rsidRPr="00873FC4">
        <w:rPr>
          <w:rFonts w:ascii="Arial" w:hAnsi="Arial" w:cs="Arial"/>
          <w:sz w:val="28"/>
          <w:szCs w:val="28"/>
        </w:rPr>
        <w:t>7.1.10 (7.1.</w:t>
      </w:r>
      <w:r w:rsidR="00194CC3">
        <w:rPr>
          <w:rFonts w:ascii="Arial" w:hAnsi="Arial" w:cs="Arial"/>
          <w:sz w:val="28"/>
          <w:szCs w:val="28"/>
          <w:lang w:val="en-US"/>
        </w:rPr>
        <w:t>j</w:t>
      </w:r>
      <w:r w:rsidR="00194CC3" w:rsidRPr="00194CC3">
        <w:rPr>
          <w:rFonts w:ascii="Arial" w:hAnsi="Arial" w:cs="Arial"/>
          <w:sz w:val="28"/>
          <w:szCs w:val="28"/>
        </w:rPr>
        <w:t>)</w:t>
      </w:r>
      <w:r w:rsidRPr="00873FC4">
        <w:rPr>
          <w:rFonts w:ascii="Arial" w:hAnsi="Arial" w:cs="Arial"/>
          <w:sz w:val="28"/>
          <w:szCs w:val="28"/>
        </w:rPr>
        <w:tab/>
      </w:r>
      <w:r w:rsidR="007910C2" w:rsidRPr="00873FC4">
        <w:rPr>
          <w:rFonts w:ascii="Arial" w:hAnsi="Arial" w:cs="Arial"/>
          <w:sz w:val="28"/>
          <w:szCs w:val="28"/>
        </w:rPr>
        <w:t>Спортсменам</w:t>
      </w:r>
      <w:r w:rsidR="00F37E73" w:rsidRPr="00873FC4">
        <w:rPr>
          <w:rFonts w:ascii="Arial" w:hAnsi="Arial" w:cs="Arial"/>
          <w:sz w:val="28"/>
          <w:szCs w:val="28"/>
        </w:rPr>
        <w:t xml:space="preserve"> не разрешается останавливаться в проходе транзитной зоны;</w:t>
      </w:r>
    </w:p>
    <w:p w:rsidR="00F37E73" w:rsidRPr="00873FC4" w:rsidRDefault="00832311" w:rsidP="00BA0793">
      <w:pPr>
        <w:pStyle w:val="aa"/>
        <w:jc w:val="both"/>
        <w:rPr>
          <w:rFonts w:ascii="Arial" w:hAnsi="Arial" w:cs="Arial"/>
          <w:sz w:val="28"/>
          <w:szCs w:val="28"/>
        </w:rPr>
      </w:pPr>
      <w:r w:rsidRPr="00873FC4">
        <w:rPr>
          <w:rFonts w:ascii="Arial" w:hAnsi="Arial" w:cs="Arial"/>
          <w:sz w:val="28"/>
          <w:szCs w:val="28"/>
        </w:rPr>
        <w:t>7.1.11 (7.1.</w:t>
      </w:r>
      <w:r w:rsidR="00194CC3">
        <w:rPr>
          <w:rFonts w:ascii="Arial" w:hAnsi="Arial" w:cs="Arial"/>
          <w:sz w:val="28"/>
          <w:szCs w:val="28"/>
          <w:lang w:val="en-US"/>
        </w:rPr>
        <w:t>k</w:t>
      </w:r>
      <w:r w:rsidRPr="00873FC4">
        <w:rPr>
          <w:rFonts w:ascii="Arial" w:hAnsi="Arial" w:cs="Arial"/>
          <w:sz w:val="28"/>
          <w:szCs w:val="28"/>
        </w:rPr>
        <w:t>)</w:t>
      </w:r>
      <w:r w:rsidRPr="00873FC4">
        <w:rPr>
          <w:rFonts w:ascii="Arial" w:hAnsi="Arial" w:cs="Arial"/>
          <w:sz w:val="28"/>
          <w:szCs w:val="28"/>
        </w:rPr>
        <w:tab/>
      </w:r>
      <w:r w:rsidR="00F37E73" w:rsidRPr="00873FC4">
        <w:rPr>
          <w:rFonts w:ascii="Arial" w:hAnsi="Arial" w:cs="Arial"/>
          <w:sz w:val="28"/>
          <w:szCs w:val="28"/>
        </w:rPr>
        <w:t xml:space="preserve">Запрещается помечать позиции </w:t>
      </w:r>
      <w:r w:rsidR="007910C2" w:rsidRPr="00873FC4">
        <w:rPr>
          <w:rFonts w:ascii="Arial" w:hAnsi="Arial" w:cs="Arial"/>
          <w:sz w:val="28"/>
          <w:szCs w:val="28"/>
        </w:rPr>
        <w:t>спортсменов</w:t>
      </w:r>
      <w:r w:rsidR="00F37E73" w:rsidRPr="00873FC4">
        <w:rPr>
          <w:rFonts w:ascii="Arial" w:hAnsi="Arial" w:cs="Arial"/>
          <w:sz w:val="28"/>
          <w:szCs w:val="28"/>
        </w:rPr>
        <w:t xml:space="preserve"> в транзитной зоне. Пометки, полотенца и предметы, используемые с целью пометки позиций, будут удаляться без предупреждения </w:t>
      </w:r>
      <w:r w:rsidR="007910C2" w:rsidRPr="00873FC4">
        <w:rPr>
          <w:rFonts w:ascii="Arial" w:hAnsi="Arial" w:cs="Arial"/>
          <w:sz w:val="28"/>
          <w:szCs w:val="28"/>
        </w:rPr>
        <w:t>спортсменов</w:t>
      </w:r>
      <w:r w:rsidR="00F37E73" w:rsidRPr="00873FC4">
        <w:rPr>
          <w:rFonts w:ascii="Arial" w:hAnsi="Arial" w:cs="Arial"/>
          <w:sz w:val="28"/>
          <w:szCs w:val="28"/>
        </w:rPr>
        <w:t>;</w:t>
      </w:r>
    </w:p>
    <w:p w:rsidR="00F37E73" w:rsidRPr="00873FC4" w:rsidRDefault="00832311" w:rsidP="00BA0793">
      <w:pPr>
        <w:pStyle w:val="aa"/>
        <w:jc w:val="both"/>
        <w:rPr>
          <w:rFonts w:ascii="Arial" w:hAnsi="Arial" w:cs="Arial"/>
          <w:sz w:val="28"/>
          <w:szCs w:val="28"/>
        </w:rPr>
      </w:pPr>
      <w:r w:rsidRPr="00873FC4">
        <w:rPr>
          <w:rFonts w:ascii="Arial" w:hAnsi="Arial" w:cs="Arial"/>
          <w:sz w:val="28"/>
          <w:szCs w:val="28"/>
        </w:rPr>
        <w:t>7.1.12 (7.1.</w:t>
      </w:r>
      <w:r w:rsidR="00194CC3">
        <w:rPr>
          <w:rFonts w:ascii="Arial" w:hAnsi="Arial" w:cs="Arial"/>
          <w:sz w:val="28"/>
          <w:szCs w:val="28"/>
          <w:lang w:val="en-US"/>
        </w:rPr>
        <w:t>l</w:t>
      </w:r>
      <w:r w:rsidRPr="00873FC4">
        <w:rPr>
          <w:rFonts w:ascii="Arial" w:hAnsi="Arial" w:cs="Arial"/>
          <w:sz w:val="28"/>
          <w:szCs w:val="28"/>
        </w:rPr>
        <w:t>)</w:t>
      </w:r>
      <w:r w:rsidRPr="00873FC4">
        <w:rPr>
          <w:rFonts w:ascii="Arial" w:hAnsi="Arial" w:cs="Arial"/>
          <w:sz w:val="28"/>
          <w:szCs w:val="28"/>
        </w:rPr>
        <w:tab/>
      </w:r>
      <w:r w:rsidR="00F37E73" w:rsidRPr="00873FC4">
        <w:rPr>
          <w:rFonts w:ascii="Arial" w:hAnsi="Arial" w:cs="Arial"/>
          <w:sz w:val="28"/>
          <w:szCs w:val="28"/>
        </w:rPr>
        <w:t xml:space="preserve">Ремешок на шлеме должен оставаться не застегнутым в транзитной зоне, пока </w:t>
      </w:r>
      <w:r w:rsidR="007910C2" w:rsidRPr="00873FC4">
        <w:rPr>
          <w:rFonts w:ascii="Arial" w:hAnsi="Arial" w:cs="Arial"/>
          <w:sz w:val="28"/>
          <w:szCs w:val="28"/>
        </w:rPr>
        <w:t>спортсмен</w:t>
      </w:r>
      <w:r w:rsidR="00F37E73" w:rsidRPr="00873FC4">
        <w:rPr>
          <w:rFonts w:ascii="Arial" w:hAnsi="Arial" w:cs="Arial"/>
          <w:sz w:val="28"/>
          <w:szCs w:val="28"/>
        </w:rPr>
        <w:t xml:space="preserve"> проходит первый этап.</w:t>
      </w:r>
    </w:p>
    <w:p w:rsidR="00F37E73" w:rsidRPr="00873FC4" w:rsidRDefault="00832311" w:rsidP="00BA0793">
      <w:pPr>
        <w:pStyle w:val="Standard"/>
        <w:jc w:val="both"/>
        <w:rPr>
          <w:rFonts w:ascii="Arial" w:hAnsi="Arial" w:cs="Arial"/>
          <w:sz w:val="28"/>
          <w:szCs w:val="28"/>
        </w:rPr>
      </w:pPr>
      <w:r w:rsidRPr="00AC0F2F">
        <w:rPr>
          <w:rFonts w:ascii="Arial" w:hAnsi="Arial" w:cs="Arial"/>
          <w:sz w:val="28"/>
          <w:szCs w:val="28"/>
          <w:highlight w:val="green"/>
        </w:rPr>
        <w:t>7.1.13 (7.1.</w:t>
      </w:r>
      <w:r w:rsidR="00194CC3" w:rsidRPr="00AC0F2F">
        <w:rPr>
          <w:rFonts w:ascii="Arial" w:hAnsi="Arial" w:cs="Arial"/>
          <w:sz w:val="28"/>
          <w:szCs w:val="28"/>
          <w:highlight w:val="green"/>
          <w:lang w:val="en-US"/>
        </w:rPr>
        <w:t>m</w:t>
      </w:r>
      <w:r w:rsidRPr="00AC0F2F">
        <w:rPr>
          <w:rFonts w:ascii="Arial" w:hAnsi="Arial" w:cs="Arial"/>
          <w:sz w:val="28"/>
          <w:szCs w:val="28"/>
          <w:highlight w:val="green"/>
        </w:rPr>
        <w:t>)</w:t>
      </w:r>
      <w:r w:rsidRPr="00AC0F2F">
        <w:rPr>
          <w:rFonts w:ascii="Arial" w:hAnsi="Arial" w:cs="Arial"/>
          <w:sz w:val="28"/>
          <w:szCs w:val="28"/>
          <w:highlight w:val="green"/>
        </w:rPr>
        <w:tab/>
      </w:r>
      <w:r w:rsidR="00F37E73" w:rsidRPr="00AC0F2F">
        <w:rPr>
          <w:rFonts w:ascii="Arial" w:hAnsi="Arial" w:cs="Arial"/>
          <w:sz w:val="28"/>
          <w:szCs w:val="28"/>
          <w:highlight w:val="green"/>
        </w:rPr>
        <w:t xml:space="preserve">Для случаев, когда </w:t>
      </w:r>
      <w:r w:rsidR="007910C2" w:rsidRPr="00AC0F2F">
        <w:rPr>
          <w:rFonts w:ascii="Arial" w:hAnsi="Arial" w:cs="Arial"/>
          <w:sz w:val="28"/>
          <w:szCs w:val="28"/>
          <w:highlight w:val="green"/>
        </w:rPr>
        <w:t>применяется</w:t>
      </w:r>
      <w:r w:rsidR="00F37E73" w:rsidRPr="00AC0F2F">
        <w:rPr>
          <w:rFonts w:ascii="Arial" w:hAnsi="Arial" w:cs="Arial"/>
          <w:sz w:val="28"/>
          <w:szCs w:val="28"/>
          <w:highlight w:val="green"/>
        </w:rPr>
        <w:t xml:space="preserve"> система сбора мешков, все оборудование должно быть помещено в соответствующий мешок, предоставленный местным организационным комитетом. Единственное исключение </w:t>
      </w:r>
      <w:r w:rsidR="007910C2" w:rsidRPr="00AC0F2F">
        <w:rPr>
          <w:rFonts w:ascii="Arial" w:hAnsi="Arial" w:cs="Arial"/>
          <w:sz w:val="28"/>
          <w:szCs w:val="28"/>
          <w:highlight w:val="green"/>
        </w:rPr>
        <w:t>–</w:t>
      </w:r>
      <w:r w:rsidR="00F37E73" w:rsidRPr="00AC0F2F">
        <w:rPr>
          <w:rFonts w:ascii="Arial" w:hAnsi="Arial" w:cs="Arial"/>
          <w:sz w:val="28"/>
          <w:szCs w:val="28"/>
          <w:highlight w:val="green"/>
        </w:rPr>
        <w:t xml:space="preserve"> велосипедные туфли, которые могут оставаться прикрепленными к педалям в любое время.</w:t>
      </w:r>
    </w:p>
    <w:p w:rsidR="00F37E73" w:rsidRPr="00873FC4" w:rsidRDefault="00F37E73" w:rsidP="00BA0793">
      <w:pPr>
        <w:rPr>
          <w:rFonts w:eastAsia="SimSun" w:cs="Arial"/>
          <w:sz w:val="28"/>
          <w:szCs w:val="28"/>
          <w:lang w:eastAsia="zh-CN"/>
        </w:rPr>
      </w:pPr>
      <w:r w:rsidRPr="00873FC4">
        <w:rPr>
          <w:rFonts w:cs="Arial"/>
          <w:sz w:val="28"/>
          <w:szCs w:val="28"/>
        </w:rPr>
        <w:br w:type="page"/>
      </w:r>
    </w:p>
    <w:p w:rsidR="00F37E73" w:rsidRPr="00873FC4" w:rsidRDefault="00F37E73" w:rsidP="0051366B">
      <w:pPr>
        <w:pStyle w:val="Standard"/>
        <w:numPr>
          <w:ilvl w:val="0"/>
          <w:numId w:val="18"/>
        </w:numPr>
        <w:jc w:val="both"/>
        <w:rPr>
          <w:rFonts w:ascii="Arial" w:hAnsi="Arial" w:cs="Arial"/>
          <w:b/>
          <w:sz w:val="28"/>
          <w:szCs w:val="28"/>
        </w:rPr>
      </w:pPr>
      <w:r w:rsidRPr="00873FC4">
        <w:rPr>
          <w:rFonts w:ascii="Arial" w:hAnsi="Arial" w:cs="Arial"/>
          <w:b/>
          <w:sz w:val="28"/>
          <w:szCs w:val="28"/>
        </w:rPr>
        <w:t>КАТЕГОРИИ СОРЕ</w:t>
      </w:r>
      <w:r w:rsidR="00011CB1" w:rsidRPr="00873FC4">
        <w:rPr>
          <w:rFonts w:ascii="Arial" w:hAnsi="Arial" w:cs="Arial"/>
          <w:b/>
          <w:sz w:val="28"/>
          <w:szCs w:val="28"/>
        </w:rPr>
        <w:t>группы</w:t>
      </w:r>
      <w:r w:rsidRPr="00873FC4">
        <w:rPr>
          <w:rFonts w:ascii="Arial" w:hAnsi="Arial" w:cs="Arial"/>
          <w:b/>
          <w:sz w:val="28"/>
          <w:szCs w:val="28"/>
        </w:rPr>
        <w:t>ВНОВАНИЙ:</w:t>
      </w:r>
    </w:p>
    <w:p w:rsidR="00F37E73" w:rsidRPr="00873FC4" w:rsidRDefault="00F37E73" w:rsidP="00F37E73">
      <w:pPr>
        <w:pStyle w:val="Standard"/>
        <w:ind w:left="705"/>
        <w:jc w:val="both"/>
        <w:rPr>
          <w:rFonts w:ascii="Arial" w:hAnsi="Arial" w:cs="Arial"/>
          <w:b/>
          <w:sz w:val="28"/>
          <w:szCs w:val="28"/>
        </w:rPr>
      </w:pPr>
    </w:p>
    <w:p w:rsidR="00F37E73" w:rsidRPr="00873FC4" w:rsidRDefault="008D5740" w:rsidP="00F37E73">
      <w:pPr>
        <w:ind w:left="284"/>
        <w:jc w:val="both"/>
        <w:rPr>
          <w:rFonts w:cs="Arial"/>
          <w:sz w:val="28"/>
          <w:szCs w:val="28"/>
        </w:rPr>
      </w:pPr>
      <w:r w:rsidRPr="00873FC4">
        <w:rPr>
          <w:rFonts w:cs="Arial"/>
          <w:sz w:val="28"/>
          <w:szCs w:val="28"/>
        </w:rPr>
        <w:t>8.1 (8.1.</w:t>
      </w:r>
      <w:r w:rsidR="00F37E73" w:rsidRPr="00873FC4">
        <w:rPr>
          <w:rFonts w:cs="Arial"/>
          <w:sz w:val="28"/>
          <w:szCs w:val="28"/>
          <w:lang w:val="en-US"/>
        </w:rPr>
        <w:t>a</w:t>
      </w:r>
      <w:r w:rsidR="00F37E73" w:rsidRPr="00873FC4">
        <w:rPr>
          <w:rFonts w:cs="Arial"/>
          <w:sz w:val="28"/>
          <w:szCs w:val="28"/>
        </w:rPr>
        <w:t>)</w:t>
      </w:r>
      <w:r w:rsidR="00F37E73" w:rsidRPr="00873FC4">
        <w:rPr>
          <w:rFonts w:cs="Arial"/>
          <w:sz w:val="28"/>
          <w:szCs w:val="28"/>
        </w:rPr>
        <w:tab/>
      </w:r>
      <w:r w:rsidR="00025EBD" w:rsidRPr="00873FC4">
        <w:rPr>
          <w:rFonts w:cs="Arial"/>
          <w:sz w:val="28"/>
          <w:szCs w:val="28"/>
        </w:rPr>
        <w:t>ФТР</w:t>
      </w:r>
      <w:r w:rsidR="00F37E73" w:rsidRPr="00873FC4">
        <w:rPr>
          <w:rFonts w:cs="Arial"/>
          <w:sz w:val="28"/>
          <w:szCs w:val="28"/>
        </w:rPr>
        <w:t xml:space="preserve"> может организовывать чемпионаты </w:t>
      </w:r>
      <w:r w:rsidR="00025EBD" w:rsidRPr="00873FC4">
        <w:rPr>
          <w:rFonts w:cs="Arial"/>
          <w:sz w:val="28"/>
          <w:szCs w:val="28"/>
        </w:rPr>
        <w:t>и первенства России</w:t>
      </w:r>
      <w:r w:rsidR="00F37E73" w:rsidRPr="00873FC4">
        <w:rPr>
          <w:rFonts w:cs="Arial"/>
          <w:sz w:val="28"/>
          <w:szCs w:val="28"/>
        </w:rPr>
        <w:t xml:space="preserve"> по следующим дистанциям и категориям, показанным в данной таблице:</w:t>
      </w:r>
    </w:p>
    <w:p w:rsidR="00F37E73" w:rsidRPr="00873FC4" w:rsidRDefault="00F37E73" w:rsidP="00F37E73">
      <w:pPr>
        <w:pStyle w:val="Standard"/>
        <w:ind w:left="705"/>
        <w:jc w:val="both"/>
        <w:rPr>
          <w:rFonts w:ascii="Arial" w:hAnsi="Arial" w:cs="Arial"/>
          <w:sz w:val="28"/>
          <w:szCs w:val="28"/>
        </w:rPr>
      </w:pPr>
    </w:p>
    <w:tbl>
      <w:tblPr>
        <w:tblW w:w="9184"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947"/>
        <w:gridCol w:w="1843"/>
        <w:gridCol w:w="1843"/>
        <w:gridCol w:w="2551"/>
      </w:tblGrid>
      <w:tr w:rsidR="00404B32" w:rsidRPr="00873FC4" w:rsidTr="005B3F07">
        <w:trPr>
          <w:trHeight w:val="408"/>
        </w:trPr>
        <w:tc>
          <w:tcPr>
            <w:tcW w:w="2947" w:type="dxa"/>
            <w:tcMar>
              <w:top w:w="55" w:type="dxa"/>
              <w:left w:w="55" w:type="dxa"/>
              <w:bottom w:w="55" w:type="dxa"/>
              <w:right w:w="55" w:type="dxa"/>
            </w:tcMar>
            <w:vAlign w:val="center"/>
          </w:tcPr>
          <w:p w:rsidR="00404B32" w:rsidRPr="00873FC4" w:rsidRDefault="00404B32" w:rsidP="00F37E73">
            <w:pPr>
              <w:pStyle w:val="TableContents"/>
              <w:jc w:val="center"/>
              <w:rPr>
                <w:rFonts w:ascii="Arial" w:hAnsi="Arial" w:cs="Arial"/>
                <w:sz w:val="28"/>
                <w:szCs w:val="28"/>
              </w:rPr>
            </w:pPr>
          </w:p>
        </w:tc>
        <w:tc>
          <w:tcPr>
            <w:tcW w:w="1843" w:type="dxa"/>
            <w:vAlign w:val="center"/>
          </w:tcPr>
          <w:p w:rsidR="00404B32" w:rsidRPr="00873FC4" w:rsidRDefault="00404B32" w:rsidP="005B3F07">
            <w:pPr>
              <w:suppressAutoHyphens w:val="0"/>
              <w:autoSpaceDN/>
              <w:jc w:val="center"/>
              <w:textAlignment w:val="auto"/>
              <w:rPr>
                <w:rFonts w:eastAsia="Times New Roman" w:cs="Arial"/>
                <w:b/>
                <w:bCs/>
                <w:kern w:val="0"/>
                <w:sz w:val="28"/>
                <w:szCs w:val="28"/>
                <w:lang w:eastAsia="ru-RU" w:bidi="ar-SA"/>
              </w:rPr>
            </w:pPr>
            <w:r w:rsidRPr="00873FC4">
              <w:rPr>
                <w:rFonts w:eastAsia="Times New Roman" w:cs="Arial"/>
                <w:b/>
                <w:bCs/>
                <w:kern w:val="0"/>
                <w:sz w:val="28"/>
                <w:szCs w:val="28"/>
                <w:lang w:eastAsia="ru-RU" w:bidi="ar-SA"/>
              </w:rPr>
              <w:t>Мужчины,</w:t>
            </w:r>
          </w:p>
          <w:p w:rsidR="00404B32" w:rsidRPr="00873FC4" w:rsidRDefault="00404B32" w:rsidP="005B3F07">
            <w:pPr>
              <w:suppressAutoHyphens w:val="0"/>
              <w:autoSpaceDN/>
              <w:jc w:val="center"/>
              <w:textAlignment w:val="auto"/>
              <w:rPr>
                <w:rFonts w:cs="Arial"/>
                <w:b/>
                <w:bCs/>
                <w:color w:val="000000"/>
                <w:sz w:val="28"/>
                <w:szCs w:val="28"/>
              </w:rPr>
            </w:pPr>
            <w:r w:rsidRPr="00873FC4">
              <w:rPr>
                <w:rFonts w:eastAsia="Times New Roman" w:cs="Arial"/>
                <w:b/>
                <w:bCs/>
                <w:kern w:val="0"/>
                <w:sz w:val="28"/>
                <w:szCs w:val="28"/>
                <w:lang w:eastAsia="ru-RU" w:bidi="ar-SA"/>
              </w:rPr>
              <w:t>женщины</w:t>
            </w:r>
          </w:p>
        </w:tc>
        <w:tc>
          <w:tcPr>
            <w:tcW w:w="1843" w:type="dxa"/>
            <w:vAlign w:val="center"/>
          </w:tcPr>
          <w:p w:rsidR="00404B32" w:rsidRPr="00873FC4" w:rsidRDefault="00404B32" w:rsidP="005B3F07">
            <w:pPr>
              <w:suppressAutoHyphens w:val="0"/>
              <w:autoSpaceDN/>
              <w:jc w:val="center"/>
              <w:textAlignment w:val="auto"/>
              <w:rPr>
                <w:rFonts w:cs="Arial"/>
                <w:b/>
                <w:bCs/>
                <w:color w:val="000000"/>
                <w:sz w:val="28"/>
                <w:szCs w:val="28"/>
              </w:rPr>
            </w:pPr>
            <w:r w:rsidRPr="00873FC4">
              <w:rPr>
                <w:rFonts w:cs="Arial"/>
                <w:b/>
                <w:bCs/>
                <w:color w:val="000000"/>
                <w:sz w:val="28"/>
                <w:szCs w:val="28"/>
              </w:rPr>
              <w:t>Юниоры, юниорки</w:t>
            </w:r>
          </w:p>
          <w:p w:rsidR="00404B32" w:rsidRPr="00873FC4" w:rsidRDefault="00404B32" w:rsidP="005B3F07">
            <w:pPr>
              <w:suppressAutoHyphens w:val="0"/>
              <w:autoSpaceDN/>
              <w:jc w:val="center"/>
              <w:textAlignment w:val="auto"/>
              <w:rPr>
                <w:rFonts w:cs="Arial"/>
                <w:b/>
                <w:bCs/>
                <w:color w:val="000000"/>
                <w:sz w:val="28"/>
                <w:szCs w:val="28"/>
              </w:rPr>
            </w:pPr>
            <w:r w:rsidRPr="00873FC4">
              <w:rPr>
                <w:rFonts w:cs="Arial"/>
                <w:b/>
                <w:bCs/>
                <w:color w:val="000000"/>
                <w:sz w:val="28"/>
                <w:szCs w:val="28"/>
              </w:rPr>
              <w:t>до 23 лет</w:t>
            </w:r>
          </w:p>
        </w:tc>
        <w:tc>
          <w:tcPr>
            <w:tcW w:w="2551" w:type="dxa"/>
            <w:tcMar>
              <w:top w:w="55" w:type="dxa"/>
              <w:left w:w="55" w:type="dxa"/>
              <w:bottom w:w="55" w:type="dxa"/>
              <w:right w:w="55" w:type="dxa"/>
            </w:tcMar>
            <w:vAlign w:val="center"/>
          </w:tcPr>
          <w:p w:rsidR="00404B32" w:rsidRPr="00873FC4" w:rsidRDefault="00404B32" w:rsidP="00F37E73">
            <w:pPr>
              <w:suppressAutoHyphens w:val="0"/>
              <w:autoSpaceDN/>
              <w:jc w:val="center"/>
              <w:textAlignment w:val="auto"/>
              <w:rPr>
                <w:rFonts w:cs="Arial"/>
                <w:b/>
                <w:bCs/>
                <w:color w:val="000000"/>
                <w:sz w:val="28"/>
                <w:szCs w:val="28"/>
              </w:rPr>
            </w:pPr>
            <w:r w:rsidRPr="00873FC4">
              <w:rPr>
                <w:rFonts w:cs="Arial"/>
                <w:b/>
                <w:bCs/>
                <w:color w:val="000000"/>
                <w:sz w:val="28"/>
                <w:szCs w:val="28"/>
              </w:rPr>
              <w:t xml:space="preserve">Юниоры, юниорки до 19 лет; </w:t>
            </w:r>
          </w:p>
          <w:p w:rsidR="00404B32" w:rsidRPr="00873FC4" w:rsidRDefault="00404B32" w:rsidP="00F37E73">
            <w:pPr>
              <w:suppressAutoHyphens w:val="0"/>
              <w:autoSpaceDN/>
              <w:jc w:val="center"/>
              <w:textAlignment w:val="auto"/>
              <w:rPr>
                <w:rFonts w:eastAsia="Times New Roman" w:cs="Arial"/>
                <w:b/>
                <w:bCs/>
                <w:kern w:val="0"/>
                <w:sz w:val="28"/>
                <w:szCs w:val="28"/>
                <w:lang w:eastAsia="ru-RU" w:bidi="ar-SA"/>
              </w:rPr>
            </w:pPr>
            <w:r w:rsidRPr="00873FC4">
              <w:rPr>
                <w:rFonts w:cs="Arial"/>
                <w:b/>
                <w:bCs/>
                <w:color w:val="000000"/>
                <w:sz w:val="28"/>
                <w:szCs w:val="28"/>
              </w:rPr>
              <w:t>юноши, девушки 15-17 лет</w:t>
            </w:r>
          </w:p>
        </w:tc>
      </w:tr>
      <w:tr w:rsidR="00404B32" w:rsidRPr="00873FC4" w:rsidTr="00404B32">
        <w:tc>
          <w:tcPr>
            <w:tcW w:w="9184" w:type="dxa"/>
            <w:gridSpan w:val="4"/>
            <w:tcMar>
              <w:top w:w="55" w:type="dxa"/>
              <w:left w:w="55" w:type="dxa"/>
              <w:bottom w:w="55" w:type="dxa"/>
              <w:right w:w="55" w:type="dxa"/>
            </w:tcMar>
            <w:vAlign w:val="center"/>
          </w:tcPr>
          <w:p w:rsidR="00404B32" w:rsidRPr="00873FC4" w:rsidRDefault="00404B32" w:rsidP="00404B32">
            <w:pPr>
              <w:pStyle w:val="TableContents"/>
              <w:rPr>
                <w:rFonts w:ascii="Arial" w:hAnsi="Arial" w:cs="Arial"/>
                <w:sz w:val="28"/>
                <w:szCs w:val="28"/>
              </w:rPr>
            </w:pPr>
            <w:r w:rsidRPr="00873FC4">
              <w:rPr>
                <w:rFonts w:ascii="Arial" w:hAnsi="Arial" w:cs="Arial"/>
                <w:sz w:val="28"/>
                <w:szCs w:val="28"/>
              </w:rPr>
              <w:t>ТРИАТЛОН</w:t>
            </w:r>
          </w:p>
        </w:tc>
      </w:tr>
      <w:tr w:rsidR="00404B32" w:rsidRPr="00873FC4" w:rsidTr="00404B32">
        <w:tc>
          <w:tcPr>
            <w:tcW w:w="2947" w:type="dxa"/>
            <w:tcMar>
              <w:top w:w="55" w:type="dxa"/>
              <w:left w:w="55" w:type="dxa"/>
              <w:bottom w:w="55" w:type="dxa"/>
              <w:right w:w="55" w:type="dxa"/>
            </w:tcMar>
            <w:vAlign w:val="center"/>
          </w:tcPr>
          <w:p w:rsidR="00404B32" w:rsidRPr="00873FC4" w:rsidRDefault="00404B32" w:rsidP="00F37E73">
            <w:pPr>
              <w:pStyle w:val="TableContents"/>
              <w:rPr>
                <w:rFonts w:ascii="Arial" w:hAnsi="Arial" w:cs="Arial"/>
                <w:sz w:val="28"/>
                <w:szCs w:val="28"/>
              </w:rPr>
            </w:pPr>
            <w:r w:rsidRPr="00873FC4">
              <w:rPr>
                <w:rFonts w:ascii="Arial" w:hAnsi="Arial" w:cs="Arial"/>
                <w:sz w:val="28"/>
                <w:szCs w:val="28"/>
              </w:rPr>
              <w:t>Командная эстафета</w:t>
            </w:r>
          </w:p>
        </w:tc>
        <w:tc>
          <w:tcPr>
            <w:tcW w:w="1843" w:type="dxa"/>
            <w:vAlign w:val="center"/>
          </w:tcPr>
          <w:p w:rsidR="00404B32" w:rsidRPr="00873FC4" w:rsidRDefault="00404B32" w:rsidP="00404B3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404B32" w:rsidRPr="00873FC4" w:rsidRDefault="00404B32" w:rsidP="00404B32">
            <w:pPr>
              <w:pStyle w:val="TableContents"/>
              <w:jc w:val="center"/>
              <w:rPr>
                <w:rFonts w:ascii="Arial" w:hAnsi="Arial" w:cs="Arial"/>
                <w:sz w:val="28"/>
                <w:szCs w:val="28"/>
              </w:rPr>
            </w:pPr>
            <w:r w:rsidRPr="00873FC4">
              <w:rPr>
                <w:rFonts w:ascii="Arial" w:hAnsi="Arial" w:cs="Arial"/>
                <w:sz w:val="28"/>
                <w:szCs w:val="28"/>
              </w:rPr>
              <w:t>Да</w:t>
            </w:r>
          </w:p>
        </w:tc>
        <w:tc>
          <w:tcPr>
            <w:tcW w:w="2551" w:type="dxa"/>
            <w:shd w:val="clear" w:color="auto" w:fill="auto"/>
            <w:tcMar>
              <w:top w:w="55" w:type="dxa"/>
              <w:left w:w="55" w:type="dxa"/>
              <w:bottom w:w="55" w:type="dxa"/>
              <w:right w:w="55" w:type="dxa"/>
            </w:tcMar>
            <w:vAlign w:val="center"/>
          </w:tcPr>
          <w:p w:rsidR="00404B32" w:rsidRPr="00873FC4" w:rsidRDefault="00404B32" w:rsidP="00404B32">
            <w:pPr>
              <w:pStyle w:val="TableContents"/>
              <w:jc w:val="center"/>
              <w:rPr>
                <w:rFonts w:ascii="Arial" w:hAnsi="Arial" w:cs="Arial"/>
                <w:sz w:val="28"/>
                <w:szCs w:val="28"/>
              </w:rPr>
            </w:pPr>
            <w:r w:rsidRPr="00873FC4">
              <w:rPr>
                <w:rFonts w:ascii="Arial" w:hAnsi="Arial" w:cs="Arial"/>
                <w:sz w:val="28"/>
                <w:szCs w:val="28"/>
              </w:rPr>
              <w:t>Да</w:t>
            </w:r>
          </w:p>
        </w:tc>
      </w:tr>
      <w:tr w:rsidR="00404B32" w:rsidRPr="00873FC4" w:rsidTr="00404B32">
        <w:tc>
          <w:tcPr>
            <w:tcW w:w="2947" w:type="dxa"/>
            <w:tcMar>
              <w:top w:w="55" w:type="dxa"/>
              <w:left w:w="55" w:type="dxa"/>
              <w:bottom w:w="55" w:type="dxa"/>
              <w:right w:w="55" w:type="dxa"/>
            </w:tcMar>
            <w:vAlign w:val="center"/>
          </w:tcPr>
          <w:p w:rsidR="00404B32" w:rsidRPr="00873FC4" w:rsidRDefault="00404B32" w:rsidP="00F37E73">
            <w:pPr>
              <w:pStyle w:val="TableContents"/>
              <w:rPr>
                <w:rFonts w:ascii="Arial" w:hAnsi="Arial" w:cs="Arial"/>
                <w:sz w:val="28"/>
                <w:szCs w:val="28"/>
              </w:rPr>
            </w:pPr>
            <w:r w:rsidRPr="00873FC4">
              <w:rPr>
                <w:rFonts w:ascii="Arial" w:hAnsi="Arial" w:cs="Arial"/>
                <w:sz w:val="28"/>
                <w:szCs w:val="28"/>
              </w:rPr>
              <w:t>Спринтерская дистанция</w:t>
            </w:r>
          </w:p>
        </w:tc>
        <w:tc>
          <w:tcPr>
            <w:tcW w:w="1843" w:type="dxa"/>
            <w:vAlign w:val="center"/>
          </w:tcPr>
          <w:p w:rsidR="00404B32" w:rsidRPr="00873FC4" w:rsidRDefault="00404B32" w:rsidP="00404B3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404B32" w:rsidRPr="00873FC4" w:rsidRDefault="00404B32" w:rsidP="00404B32">
            <w:pPr>
              <w:pStyle w:val="TableContents"/>
              <w:jc w:val="center"/>
              <w:rPr>
                <w:rFonts w:ascii="Arial" w:hAnsi="Arial" w:cs="Arial"/>
                <w:sz w:val="28"/>
                <w:szCs w:val="28"/>
              </w:rPr>
            </w:pPr>
            <w:r w:rsidRPr="00873FC4">
              <w:rPr>
                <w:rFonts w:ascii="Arial" w:hAnsi="Arial" w:cs="Arial"/>
                <w:sz w:val="28"/>
                <w:szCs w:val="28"/>
              </w:rPr>
              <w:t>Да</w:t>
            </w:r>
          </w:p>
        </w:tc>
        <w:tc>
          <w:tcPr>
            <w:tcW w:w="2551" w:type="dxa"/>
            <w:tcMar>
              <w:top w:w="55" w:type="dxa"/>
              <w:left w:w="55" w:type="dxa"/>
              <w:bottom w:w="55" w:type="dxa"/>
              <w:right w:w="55" w:type="dxa"/>
            </w:tcMar>
            <w:vAlign w:val="center"/>
          </w:tcPr>
          <w:p w:rsidR="00404B32" w:rsidRPr="00873FC4" w:rsidRDefault="00404B32" w:rsidP="00404B32">
            <w:pPr>
              <w:pStyle w:val="TableContents"/>
              <w:jc w:val="center"/>
              <w:rPr>
                <w:rFonts w:ascii="Arial" w:hAnsi="Arial" w:cs="Arial"/>
                <w:sz w:val="28"/>
                <w:szCs w:val="28"/>
              </w:rPr>
            </w:pPr>
            <w:r w:rsidRPr="00873FC4">
              <w:rPr>
                <w:rFonts w:ascii="Arial" w:hAnsi="Arial" w:cs="Arial"/>
                <w:sz w:val="28"/>
                <w:szCs w:val="28"/>
              </w:rPr>
              <w:t>Да</w:t>
            </w:r>
          </w:p>
        </w:tc>
      </w:tr>
      <w:tr w:rsidR="005B3F07" w:rsidRPr="00873FC4" w:rsidTr="00E21A25">
        <w:tc>
          <w:tcPr>
            <w:tcW w:w="2947" w:type="dxa"/>
            <w:tcMar>
              <w:top w:w="55" w:type="dxa"/>
              <w:left w:w="55" w:type="dxa"/>
              <w:bottom w:w="55" w:type="dxa"/>
              <w:right w:w="55" w:type="dxa"/>
            </w:tcMar>
            <w:vAlign w:val="center"/>
          </w:tcPr>
          <w:p w:rsidR="005B3F07" w:rsidRPr="00873FC4" w:rsidRDefault="005B3F07"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843" w:type="dxa"/>
            <w:vAlign w:val="center"/>
          </w:tcPr>
          <w:p w:rsidR="005B3F07" w:rsidRPr="00873FC4" w:rsidRDefault="005B3F07"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5B3F07" w:rsidRPr="00873FC4" w:rsidRDefault="005B3F07" w:rsidP="00512D12">
            <w:pPr>
              <w:pStyle w:val="TableContents"/>
              <w:jc w:val="center"/>
              <w:rPr>
                <w:rFonts w:ascii="Arial" w:hAnsi="Arial" w:cs="Arial"/>
                <w:sz w:val="28"/>
                <w:szCs w:val="28"/>
              </w:rPr>
            </w:pPr>
            <w:r w:rsidRPr="00873FC4">
              <w:rPr>
                <w:rFonts w:ascii="Arial" w:hAnsi="Arial" w:cs="Arial"/>
                <w:sz w:val="28"/>
                <w:szCs w:val="28"/>
              </w:rPr>
              <w:t>Да</w:t>
            </w:r>
          </w:p>
        </w:tc>
        <w:tc>
          <w:tcPr>
            <w:tcW w:w="2551" w:type="dxa"/>
            <w:shd w:val="clear" w:color="auto" w:fill="E7E6E6" w:themeFill="background2"/>
            <w:tcMar>
              <w:top w:w="55" w:type="dxa"/>
              <w:left w:w="55" w:type="dxa"/>
              <w:bottom w:w="55" w:type="dxa"/>
              <w:right w:w="55" w:type="dxa"/>
            </w:tcMar>
            <w:vAlign w:val="center"/>
          </w:tcPr>
          <w:p w:rsidR="005B3F07" w:rsidRPr="00873FC4" w:rsidRDefault="005B3F07" w:rsidP="00404B32">
            <w:pPr>
              <w:pStyle w:val="TableContents"/>
              <w:jc w:val="center"/>
              <w:rPr>
                <w:rFonts w:ascii="Arial" w:hAnsi="Arial" w:cs="Arial"/>
                <w:sz w:val="28"/>
                <w:szCs w:val="28"/>
                <w:highlight w:val="lightGray"/>
              </w:rPr>
            </w:pP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Средняя и длинные дистанции</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2551" w:type="dxa"/>
            <w:shd w:val="clear" w:color="auto" w:fill="E7E6E6" w:themeFill="background2"/>
            <w:tcMar>
              <w:top w:w="55" w:type="dxa"/>
              <w:left w:w="55" w:type="dxa"/>
              <w:bottom w:w="55" w:type="dxa"/>
              <w:right w:w="55" w:type="dxa"/>
            </w:tcMar>
            <w:vAlign w:val="center"/>
          </w:tcPr>
          <w:p w:rsidR="00E21A25" w:rsidRPr="00873FC4" w:rsidRDefault="00E21A25" w:rsidP="00404B32">
            <w:pPr>
              <w:pStyle w:val="TableContents"/>
              <w:jc w:val="center"/>
              <w:rPr>
                <w:rFonts w:ascii="Arial" w:hAnsi="Arial" w:cs="Arial"/>
                <w:sz w:val="28"/>
                <w:szCs w:val="28"/>
              </w:rPr>
            </w:pPr>
          </w:p>
        </w:tc>
      </w:tr>
      <w:tr w:rsidR="00E21A25" w:rsidRPr="00873FC4" w:rsidTr="00404B32">
        <w:tc>
          <w:tcPr>
            <w:tcW w:w="9184" w:type="dxa"/>
            <w:gridSpan w:val="4"/>
            <w:tcMar>
              <w:top w:w="55" w:type="dxa"/>
              <w:left w:w="55" w:type="dxa"/>
              <w:bottom w:w="55" w:type="dxa"/>
              <w:right w:w="55" w:type="dxa"/>
            </w:tcMar>
            <w:vAlign w:val="center"/>
          </w:tcPr>
          <w:p w:rsidR="00E21A25" w:rsidRPr="00873FC4" w:rsidRDefault="00E21A25" w:rsidP="00F55BB4">
            <w:pPr>
              <w:pStyle w:val="TableContents"/>
              <w:rPr>
                <w:rFonts w:ascii="Arial" w:hAnsi="Arial" w:cs="Arial"/>
                <w:sz w:val="28"/>
                <w:szCs w:val="28"/>
              </w:rPr>
            </w:pPr>
            <w:r w:rsidRPr="00873FC4">
              <w:rPr>
                <w:rFonts w:ascii="Arial" w:hAnsi="Arial" w:cs="Arial"/>
                <w:sz w:val="28"/>
                <w:szCs w:val="28"/>
              </w:rPr>
              <w:t>ДУАТЛОН</w:t>
            </w: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Командная эстафета</w:t>
            </w:r>
          </w:p>
        </w:tc>
        <w:tc>
          <w:tcPr>
            <w:tcW w:w="1843" w:type="dxa"/>
            <w:vAlign w:val="center"/>
          </w:tcPr>
          <w:p w:rsidR="00E21A25" w:rsidRPr="00873FC4" w:rsidRDefault="00E21A25" w:rsidP="00404B32">
            <w:pPr>
              <w:pStyle w:val="TableContents"/>
              <w:jc w:val="center"/>
              <w:rPr>
                <w:rFonts w:ascii="Arial" w:hAnsi="Arial" w:cs="Arial"/>
                <w:sz w:val="28"/>
                <w:szCs w:val="28"/>
              </w:rPr>
            </w:pPr>
            <w:r w:rsidRPr="00873FC4">
              <w:rPr>
                <w:rFonts w:ascii="Arial" w:hAnsi="Arial" w:cs="Arial"/>
                <w:sz w:val="28"/>
                <w:szCs w:val="28"/>
              </w:rPr>
              <w:t>Да</w:t>
            </w:r>
          </w:p>
        </w:tc>
        <w:tc>
          <w:tcPr>
            <w:tcW w:w="1843" w:type="dxa"/>
            <w:shd w:val="clear" w:color="auto" w:fill="E7E6E6" w:themeFill="background2"/>
            <w:vAlign w:val="center"/>
          </w:tcPr>
          <w:p w:rsidR="00E21A25" w:rsidRPr="00873FC4" w:rsidRDefault="00E21A25" w:rsidP="00404B32">
            <w:pPr>
              <w:pStyle w:val="TableContents"/>
              <w:jc w:val="center"/>
              <w:rPr>
                <w:rFonts w:ascii="Arial" w:hAnsi="Arial" w:cs="Arial"/>
                <w:sz w:val="28"/>
                <w:szCs w:val="28"/>
              </w:rPr>
            </w:pPr>
          </w:p>
        </w:tc>
        <w:tc>
          <w:tcPr>
            <w:tcW w:w="2551" w:type="dxa"/>
            <w:tcMar>
              <w:top w:w="55" w:type="dxa"/>
              <w:left w:w="55" w:type="dxa"/>
              <w:bottom w:w="55" w:type="dxa"/>
              <w:right w:w="55" w:type="dxa"/>
            </w:tcMar>
            <w:vAlign w:val="center"/>
          </w:tcPr>
          <w:p w:rsidR="00E21A25" w:rsidRPr="00873FC4" w:rsidRDefault="00E21A25" w:rsidP="00404B32">
            <w:pPr>
              <w:pStyle w:val="TableContents"/>
              <w:jc w:val="center"/>
              <w:rPr>
                <w:rFonts w:ascii="Arial" w:hAnsi="Arial" w:cs="Arial"/>
                <w:sz w:val="28"/>
                <w:szCs w:val="28"/>
              </w:rPr>
            </w:pPr>
            <w:r w:rsidRPr="00873FC4">
              <w:rPr>
                <w:rFonts w:ascii="Arial" w:hAnsi="Arial" w:cs="Arial"/>
                <w:sz w:val="28"/>
                <w:szCs w:val="28"/>
              </w:rPr>
              <w:t>Да</w:t>
            </w:r>
          </w:p>
        </w:tc>
      </w:tr>
      <w:tr w:rsidR="00E21A25" w:rsidRPr="00873FC4" w:rsidTr="00404B32">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Спринтерская дистанция</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2551" w:type="dxa"/>
            <w:tcMar>
              <w:top w:w="55" w:type="dxa"/>
              <w:left w:w="55" w:type="dxa"/>
              <w:bottom w:w="55" w:type="dxa"/>
              <w:right w:w="55" w:type="dxa"/>
            </w:tcMar>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2551" w:type="dxa"/>
            <w:shd w:val="clear" w:color="auto" w:fill="E7E6E6" w:themeFill="background2"/>
            <w:tcMar>
              <w:top w:w="55" w:type="dxa"/>
              <w:left w:w="55" w:type="dxa"/>
              <w:bottom w:w="55" w:type="dxa"/>
              <w:right w:w="55" w:type="dxa"/>
            </w:tcMar>
            <w:vAlign w:val="center"/>
          </w:tcPr>
          <w:p w:rsidR="00E21A25" w:rsidRPr="00873FC4" w:rsidRDefault="00E21A25" w:rsidP="00512D12">
            <w:pPr>
              <w:pStyle w:val="TableContents"/>
              <w:jc w:val="center"/>
              <w:rPr>
                <w:rFonts w:ascii="Arial" w:hAnsi="Arial" w:cs="Arial"/>
                <w:sz w:val="28"/>
                <w:szCs w:val="28"/>
                <w:highlight w:val="lightGray"/>
              </w:rPr>
            </w:pP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Длинная дистанция</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2551" w:type="dxa"/>
            <w:shd w:val="clear" w:color="auto" w:fill="E7E6E6" w:themeFill="background2"/>
            <w:tcMar>
              <w:top w:w="55" w:type="dxa"/>
              <w:left w:w="55" w:type="dxa"/>
              <w:bottom w:w="55" w:type="dxa"/>
              <w:right w:w="55" w:type="dxa"/>
            </w:tcMar>
            <w:vAlign w:val="center"/>
          </w:tcPr>
          <w:p w:rsidR="00E21A25" w:rsidRPr="00873FC4" w:rsidRDefault="00E21A25" w:rsidP="00404B32">
            <w:pPr>
              <w:pStyle w:val="TableContents"/>
              <w:jc w:val="center"/>
              <w:rPr>
                <w:rFonts w:ascii="Arial" w:hAnsi="Arial" w:cs="Arial"/>
                <w:sz w:val="28"/>
                <w:szCs w:val="28"/>
              </w:rPr>
            </w:pPr>
          </w:p>
        </w:tc>
      </w:tr>
      <w:tr w:rsidR="00E21A25" w:rsidRPr="00873FC4" w:rsidTr="00E21A25">
        <w:trPr>
          <w:trHeight w:val="471"/>
        </w:trPr>
        <w:tc>
          <w:tcPr>
            <w:tcW w:w="9184" w:type="dxa"/>
            <w:gridSpan w:val="4"/>
            <w:tcMar>
              <w:top w:w="55" w:type="dxa"/>
              <w:left w:w="55" w:type="dxa"/>
              <w:bottom w:w="55" w:type="dxa"/>
              <w:right w:w="55" w:type="dxa"/>
            </w:tcMar>
            <w:vAlign w:val="center"/>
          </w:tcPr>
          <w:p w:rsidR="00E21A25" w:rsidRPr="00873FC4" w:rsidRDefault="00E21A25" w:rsidP="00404B32">
            <w:pPr>
              <w:pStyle w:val="TableContents"/>
              <w:rPr>
                <w:rFonts w:ascii="Arial" w:hAnsi="Arial" w:cs="Arial"/>
                <w:sz w:val="28"/>
                <w:szCs w:val="28"/>
              </w:rPr>
            </w:pPr>
            <w:r w:rsidRPr="00873FC4">
              <w:rPr>
                <w:rFonts w:ascii="Arial" w:hAnsi="Arial" w:cs="Arial"/>
                <w:sz w:val="28"/>
                <w:szCs w:val="28"/>
              </w:rPr>
              <w:t>АКВАТЛОН</w:t>
            </w:r>
          </w:p>
        </w:tc>
      </w:tr>
      <w:tr w:rsidR="00E21A25" w:rsidRPr="00873FC4" w:rsidTr="00404B32">
        <w:tc>
          <w:tcPr>
            <w:tcW w:w="2947" w:type="dxa"/>
            <w:tcMar>
              <w:top w:w="55" w:type="dxa"/>
              <w:left w:w="55" w:type="dxa"/>
              <w:bottom w:w="55" w:type="dxa"/>
              <w:right w:w="55" w:type="dxa"/>
            </w:tcMar>
            <w:vAlign w:val="center"/>
          </w:tcPr>
          <w:p w:rsidR="00E21A25" w:rsidRPr="00873FC4" w:rsidRDefault="00E21A25" w:rsidP="00F55BB4">
            <w:pPr>
              <w:pStyle w:val="TableContents"/>
              <w:rPr>
                <w:rFonts w:ascii="Arial" w:hAnsi="Arial" w:cs="Arial"/>
                <w:sz w:val="28"/>
                <w:szCs w:val="28"/>
              </w:rPr>
            </w:pPr>
            <w:r w:rsidRPr="00873FC4">
              <w:rPr>
                <w:rFonts w:ascii="Arial" w:hAnsi="Arial" w:cs="Arial"/>
                <w:sz w:val="28"/>
                <w:szCs w:val="28"/>
              </w:rPr>
              <w:t>С</w:t>
            </w:r>
            <w:r w:rsidR="00F55BB4" w:rsidRPr="00873FC4">
              <w:rPr>
                <w:rFonts w:ascii="Arial" w:hAnsi="Arial" w:cs="Arial"/>
                <w:sz w:val="28"/>
                <w:szCs w:val="28"/>
              </w:rPr>
              <w:t>тандартная</w:t>
            </w:r>
            <w:r w:rsidRPr="00873FC4">
              <w:rPr>
                <w:rFonts w:ascii="Arial" w:hAnsi="Arial" w:cs="Arial"/>
                <w:sz w:val="28"/>
                <w:szCs w:val="28"/>
              </w:rPr>
              <w:t xml:space="preserve"> дистанция</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2551" w:type="dxa"/>
            <w:tcMar>
              <w:top w:w="55" w:type="dxa"/>
              <w:left w:w="55" w:type="dxa"/>
              <w:bottom w:w="55" w:type="dxa"/>
              <w:right w:w="55" w:type="dxa"/>
            </w:tcMar>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Длинная дистанция</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2551" w:type="dxa"/>
            <w:shd w:val="clear" w:color="auto" w:fill="E7E6E6" w:themeFill="background2"/>
            <w:tcMar>
              <w:top w:w="55" w:type="dxa"/>
              <w:left w:w="55" w:type="dxa"/>
              <w:bottom w:w="55" w:type="dxa"/>
              <w:right w:w="55" w:type="dxa"/>
            </w:tcMar>
            <w:vAlign w:val="center"/>
          </w:tcPr>
          <w:p w:rsidR="00E21A25" w:rsidRPr="00873FC4" w:rsidRDefault="00E21A25" w:rsidP="00404B32">
            <w:pPr>
              <w:pStyle w:val="TableContents"/>
              <w:jc w:val="center"/>
              <w:rPr>
                <w:rFonts w:ascii="Arial" w:hAnsi="Arial" w:cs="Arial"/>
                <w:sz w:val="28"/>
                <w:szCs w:val="28"/>
              </w:rPr>
            </w:pPr>
          </w:p>
        </w:tc>
      </w:tr>
      <w:tr w:rsidR="00E21A25" w:rsidRPr="00873FC4" w:rsidTr="00404B32">
        <w:tc>
          <w:tcPr>
            <w:tcW w:w="9184" w:type="dxa"/>
            <w:gridSpan w:val="4"/>
            <w:tcMar>
              <w:top w:w="55" w:type="dxa"/>
              <w:left w:w="55" w:type="dxa"/>
              <w:bottom w:w="55" w:type="dxa"/>
              <w:right w:w="55" w:type="dxa"/>
            </w:tcMar>
            <w:vAlign w:val="center"/>
          </w:tcPr>
          <w:p w:rsidR="00E21A25" w:rsidRPr="00873FC4" w:rsidRDefault="00E21A25" w:rsidP="00404B32">
            <w:pPr>
              <w:pStyle w:val="TableContents"/>
              <w:rPr>
                <w:rFonts w:ascii="Arial" w:hAnsi="Arial" w:cs="Arial"/>
                <w:sz w:val="28"/>
                <w:szCs w:val="28"/>
              </w:rPr>
            </w:pPr>
            <w:r w:rsidRPr="00873FC4">
              <w:rPr>
                <w:rFonts w:ascii="Arial" w:hAnsi="Arial" w:cs="Arial"/>
                <w:sz w:val="28"/>
                <w:szCs w:val="28"/>
              </w:rPr>
              <w:t>ЗИМНИЙ ТРИАТЛОН</w:t>
            </w: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Командная эстафета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shd w:val="clear" w:color="auto" w:fill="E7E6E6" w:themeFill="background2"/>
            <w:vAlign w:val="center"/>
          </w:tcPr>
          <w:p w:rsidR="00E21A25" w:rsidRPr="00873FC4" w:rsidRDefault="00E21A25" w:rsidP="00512D12">
            <w:pPr>
              <w:pStyle w:val="TableContents"/>
              <w:jc w:val="center"/>
              <w:rPr>
                <w:rFonts w:ascii="Arial" w:hAnsi="Arial" w:cs="Arial"/>
                <w:sz w:val="28"/>
                <w:szCs w:val="28"/>
              </w:rPr>
            </w:pPr>
          </w:p>
        </w:tc>
        <w:tc>
          <w:tcPr>
            <w:tcW w:w="2551" w:type="dxa"/>
            <w:tcMar>
              <w:top w:w="55" w:type="dxa"/>
              <w:left w:w="55" w:type="dxa"/>
              <w:bottom w:w="55" w:type="dxa"/>
              <w:right w:w="55" w:type="dxa"/>
            </w:tcMar>
            <w:vAlign w:val="center"/>
          </w:tcPr>
          <w:p w:rsidR="00E21A25" w:rsidRPr="00873FC4" w:rsidRDefault="00E21A25" w:rsidP="00404B32">
            <w:pPr>
              <w:pStyle w:val="TableContents"/>
              <w:jc w:val="center"/>
              <w:rPr>
                <w:rFonts w:ascii="Arial" w:hAnsi="Arial" w:cs="Arial"/>
                <w:sz w:val="28"/>
                <w:szCs w:val="28"/>
              </w:rPr>
            </w:pPr>
            <w:r w:rsidRPr="00873FC4">
              <w:rPr>
                <w:rFonts w:ascii="Arial" w:hAnsi="Arial" w:cs="Arial"/>
                <w:sz w:val="28"/>
                <w:szCs w:val="28"/>
              </w:rPr>
              <w:t>Да</w:t>
            </w: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Спринтерская дистанция</w:t>
            </w:r>
          </w:p>
        </w:tc>
        <w:tc>
          <w:tcPr>
            <w:tcW w:w="1843" w:type="dxa"/>
            <w:shd w:val="clear" w:color="auto" w:fill="E7E6E6" w:themeFill="background2"/>
            <w:vAlign w:val="center"/>
          </w:tcPr>
          <w:p w:rsidR="00E21A25" w:rsidRPr="00873FC4" w:rsidRDefault="00E21A25" w:rsidP="00512D12">
            <w:pPr>
              <w:pStyle w:val="TableContents"/>
              <w:jc w:val="center"/>
              <w:rPr>
                <w:rFonts w:ascii="Arial" w:hAnsi="Arial" w:cs="Arial"/>
                <w:sz w:val="28"/>
                <w:szCs w:val="28"/>
              </w:rPr>
            </w:pPr>
          </w:p>
        </w:tc>
        <w:tc>
          <w:tcPr>
            <w:tcW w:w="1843" w:type="dxa"/>
            <w:shd w:val="clear" w:color="auto" w:fill="E7E6E6" w:themeFill="background2"/>
            <w:vAlign w:val="center"/>
          </w:tcPr>
          <w:p w:rsidR="00E21A25" w:rsidRPr="00873FC4" w:rsidRDefault="00E21A25" w:rsidP="00512D12">
            <w:pPr>
              <w:pStyle w:val="TableContents"/>
              <w:jc w:val="center"/>
              <w:rPr>
                <w:rFonts w:ascii="Arial" w:hAnsi="Arial" w:cs="Arial"/>
                <w:sz w:val="28"/>
                <w:szCs w:val="28"/>
              </w:rPr>
            </w:pPr>
          </w:p>
        </w:tc>
        <w:tc>
          <w:tcPr>
            <w:tcW w:w="2551" w:type="dxa"/>
            <w:shd w:val="clear" w:color="auto" w:fill="FFFFFF" w:themeFill="background1"/>
            <w:tcMar>
              <w:top w:w="55" w:type="dxa"/>
              <w:left w:w="55" w:type="dxa"/>
              <w:bottom w:w="55" w:type="dxa"/>
              <w:right w:w="55" w:type="dxa"/>
            </w:tcMar>
            <w:vAlign w:val="center"/>
          </w:tcPr>
          <w:p w:rsidR="00E21A25" w:rsidRPr="00873FC4" w:rsidRDefault="00E21A25" w:rsidP="00404B32">
            <w:pPr>
              <w:pStyle w:val="TableContents"/>
              <w:jc w:val="center"/>
              <w:rPr>
                <w:rFonts w:ascii="Arial" w:hAnsi="Arial" w:cs="Arial"/>
                <w:sz w:val="28"/>
                <w:szCs w:val="28"/>
              </w:rPr>
            </w:pPr>
            <w:r w:rsidRPr="00873FC4">
              <w:rPr>
                <w:rFonts w:ascii="Arial" w:hAnsi="Arial" w:cs="Arial"/>
                <w:sz w:val="28"/>
                <w:szCs w:val="28"/>
              </w:rPr>
              <w:t>Да</w:t>
            </w: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2551" w:type="dxa"/>
            <w:shd w:val="clear" w:color="auto" w:fill="E7E6E6" w:themeFill="background2"/>
            <w:tcMar>
              <w:top w:w="55" w:type="dxa"/>
              <w:left w:w="55" w:type="dxa"/>
              <w:bottom w:w="55" w:type="dxa"/>
              <w:right w:w="55" w:type="dxa"/>
            </w:tcMar>
            <w:vAlign w:val="center"/>
          </w:tcPr>
          <w:p w:rsidR="00E21A25" w:rsidRPr="00873FC4" w:rsidRDefault="00E21A25" w:rsidP="00404B32">
            <w:pPr>
              <w:pStyle w:val="TableContents"/>
              <w:jc w:val="center"/>
              <w:rPr>
                <w:rFonts w:ascii="Arial" w:hAnsi="Arial" w:cs="Arial"/>
                <w:sz w:val="28"/>
                <w:szCs w:val="28"/>
              </w:rPr>
            </w:pPr>
          </w:p>
        </w:tc>
      </w:tr>
      <w:tr w:rsidR="00E21A25" w:rsidRPr="00873FC4" w:rsidTr="00404B32">
        <w:tc>
          <w:tcPr>
            <w:tcW w:w="9184" w:type="dxa"/>
            <w:gridSpan w:val="4"/>
            <w:tcMar>
              <w:top w:w="55" w:type="dxa"/>
              <w:left w:w="55" w:type="dxa"/>
              <w:bottom w:w="55" w:type="dxa"/>
              <w:right w:w="55" w:type="dxa"/>
            </w:tcMar>
            <w:vAlign w:val="center"/>
          </w:tcPr>
          <w:p w:rsidR="00E21A25" w:rsidRPr="00873FC4" w:rsidRDefault="00E21A25" w:rsidP="00F55BB4">
            <w:pPr>
              <w:pStyle w:val="TableContents"/>
              <w:rPr>
                <w:rFonts w:ascii="Arial" w:hAnsi="Arial" w:cs="Arial"/>
                <w:sz w:val="28"/>
                <w:szCs w:val="28"/>
              </w:rPr>
            </w:pPr>
            <w:r w:rsidRPr="00873FC4">
              <w:rPr>
                <w:rFonts w:ascii="Arial" w:hAnsi="Arial" w:cs="Arial"/>
                <w:sz w:val="28"/>
                <w:szCs w:val="28"/>
              </w:rPr>
              <w:t>КРОСС-ТРИАТЛОН</w:t>
            </w: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Командная эстафета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shd w:val="clear" w:color="auto" w:fill="E7E6E6" w:themeFill="background2"/>
            <w:vAlign w:val="center"/>
          </w:tcPr>
          <w:p w:rsidR="00E21A25" w:rsidRPr="00873FC4" w:rsidRDefault="00E21A25" w:rsidP="00512D12">
            <w:pPr>
              <w:pStyle w:val="TableContents"/>
              <w:jc w:val="center"/>
              <w:rPr>
                <w:rFonts w:ascii="Arial" w:hAnsi="Arial" w:cs="Arial"/>
                <w:sz w:val="28"/>
                <w:szCs w:val="28"/>
              </w:rPr>
            </w:pPr>
          </w:p>
        </w:tc>
        <w:tc>
          <w:tcPr>
            <w:tcW w:w="2551" w:type="dxa"/>
            <w:tcMar>
              <w:top w:w="55" w:type="dxa"/>
              <w:left w:w="55" w:type="dxa"/>
              <w:bottom w:w="55" w:type="dxa"/>
              <w:right w:w="55" w:type="dxa"/>
            </w:tcMar>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Спринтерская дистанция</w:t>
            </w:r>
          </w:p>
        </w:tc>
        <w:tc>
          <w:tcPr>
            <w:tcW w:w="1843" w:type="dxa"/>
            <w:shd w:val="clear" w:color="auto" w:fill="E7E6E6" w:themeFill="background2"/>
            <w:vAlign w:val="center"/>
          </w:tcPr>
          <w:p w:rsidR="00E21A25" w:rsidRPr="00873FC4" w:rsidRDefault="00E21A25" w:rsidP="00404B32">
            <w:pPr>
              <w:pStyle w:val="TableContents"/>
              <w:jc w:val="center"/>
              <w:rPr>
                <w:rFonts w:ascii="Arial" w:hAnsi="Arial" w:cs="Arial"/>
                <w:sz w:val="28"/>
                <w:szCs w:val="28"/>
              </w:rPr>
            </w:pPr>
          </w:p>
        </w:tc>
        <w:tc>
          <w:tcPr>
            <w:tcW w:w="1843" w:type="dxa"/>
            <w:shd w:val="clear" w:color="auto" w:fill="E7E6E6" w:themeFill="background2"/>
            <w:vAlign w:val="center"/>
          </w:tcPr>
          <w:p w:rsidR="00E21A25" w:rsidRPr="00873FC4" w:rsidRDefault="00E21A25" w:rsidP="00404B32">
            <w:pPr>
              <w:pStyle w:val="TableContents"/>
              <w:jc w:val="center"/>
              <w:rPr>
                <w:rFonts w:ascii="Arial" w:hAnsi="Arial" w:cs="Arial"/>
                <w:sz w:val="28"/>
                <w:szCs w:val="28"/>
              </w:rPr>
            </w:pPr>
          </w:p>
        </w:tc>
        <w:tc>
          <w:tcPr>
            <w:tcW w:w="2551" w:type="dxa"/>
            <w:shd w:val="clear" w:color="auto" w:fill="FFFFFF" w:themeFill="background1"/>
            <w:tcMar>
              <w:top w:w="55" w:type="dxa"/>
              <w:left w:w="55" w:type="dxa"/>
              <w:bottom w:w="55" w:type="dxa"/>
              <w:right w:w="55" w:type="dxa"/>
            </w:tcMar>
            <w:vAlign w:val="center"/>
          </w:tcPr>
          <w:p w:rsidR="00E21A25" w:rsidRPr="00873FC4" w:rsidRDefault="00E21A25" w:rsidP="00404B32">
            <w:pPr>
              <w:pStyle w:val="TableContents"/>
              <w:jc w:val="center"/>
              <w:rPr>
                <w:rFonts w:ascii="Arial" w:hAnsi="Arial" w:cs="Arial"/>
                <w:sz w:val="28"/>
                <w:szCs w:val="28"/>
              </w:rPr>
            </w:pPr>
            <w:r w:rsidRPr="00873FC4">
              <w:rPr>
                <w:rFonts w:ascii="Arial" w:hAnsi="Arial" w:cs="Arial"/>
                <w:sz w:val="28"/>
                <w:szCs w:val="28"/>
              </w:rPr>
              <w:t>Да</w:t>
            </w:r>
          </w:p>
        </w:tc>
      </w:tr>
      <w:tr w:rsidR="00E21A25" w:rsidRPr="00873FC4" w:rsidTr="00E21A25">
        <w:tc>
          <w:tcPr>
            <w:tcW w:w="2947" w:type="dxa"/>
            <w:tcMar>
              <w:top w:w="55" w:type="dxa"/>
              <w:left w:w="55" w:type="dxa"/>
              <w:bottom w:w="55" w:type="dxa"/>
              <w:right w:w="55" w:type="dxa"/>
            </w:tcMar>
            <w:vAlign w:val="center"/>
          </w:tcPr>
          <w:p w:rsidR="00E21A25" w:rsidRPr="00873FC4" w:rsidRDefault="00E21A25"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1843" w:type="dxa"/>
            <w:vAlign w:val="center"/>
          </w:tcPr>
          <w:p w:rsidR="00E21A25" w:rsidRPr="00873FC4" w:rsidRDefault="00E21A25" w:rsidP="00512D12">
            <w:pPr>
              <w:pStyle w:val="TableContents"/>
              <w:jc w:val="center"/>
              <w:rPr>
                <w:rFonts w:ascii="Arial" w:hAnsi="Arial" w:cs="Arial"/>
                <w:sz w:val="28"/>
                <w:szCs w:val="28"/>
              </w:rPr>
            </w:pPr>
            <w:r w:rsidRPr="00873FC4">
              <w:rPr>
                <w:rFonts w:ascii="Arial" w:hAnsi="Arial" w:cs="Arial"/>
                <w:sz w:val="28"/>
                <w:szCs w:val="28"/>
              </w:rPr>
              <w:t>Да</w:t>
            </w:r>
          </w:p>
        </w:tc>
        <w:tc>
          <w:tcPr>
            <w:tcW w:w="2551" w:type="dxa"/>
            <w:shd w:val="clear" w:color="auto" w:fill="E7E6E6" w:themeFill="background2"/>
            <w:tcMar>
              <w:top w:w="55" w:type="dxa"/>
              <w:left w:w="55" w:type="dxa"/>
              <w:bottom w:w="55" w:type="dxa"/>
              <w:right w:w="55" w:type="dxa"/>
            </w:tcMar>
            <w:vAlign w:val="center"/>
          </w:tcPr>
          <w:p w:rsidR="00E21A25" w:rsidRPr="00873FC4" w:rsidRDefault="00E21A25" w:rsidP="00512D12">
            <w:pPr>
              <w:pStyle w:val="TableContents"/>
              <w:jc w:val="center"/>
              <w:rPr>
                <w:rFonts w:ascii="Arial" w:hAnsi="Arial" w:cs="Arial"/>
                <w:sz w:val="28"/>
                <w:szCs w:val="28"/>
              </w:rPr>
            </w:pPr>
          </w:p>
        </w:tc>
      </w:tr>
    </w:tbl>
    <w:p w:rsidR="00E21388" w:rsidRPr="00873FC4" w:rsidRDefault="008D5740" w:rsidP="00F55BB4">
      <w:pPr>
        <w:jc w:val="both"/>
        <w:rPr>
          <w:rFonts w:eastAsia="SimSun" w:cs="Arial"/>
          <w:sz w:val="28"/>
          <w:szCs w:val="28"/>
          <w:lang w:eastAsia="zh-CN"/>
        </w:rPr>
      </w:pPr>
      <w:r w:rsidRPr="00873FC4">
        <w:rPr>
          <w:rFonts w:cs="Arial"/>
          <w:sz w:val="28"/>
          <w:szCs w:val="28"/>
        </w:rPr>
        <w:t>8.2 (8.2.</w:t>
      </w:r>
      <w:r w:rsidRPr="00873FC4">
        <w:rPr>
          <w:rFonts w:cs="Arial"/>
          <w:sz w:val="28"/>
          <w:szCs w:val="28"/>
          <w:lang w:val="en-US"/>
        </w:rPr>
        <w:t>b</w:t>
      </w:r>
      <w:r w:rsidRPr="00873FC4">
        <w:rPr>
          <w:rFonts w:cs="Arial"/>
          <w:sz w:val="28"/>
          <w:szCs w:val="28"/>
        </w:rPr>
        <w:t>)</w:t>
      </w:r>
      <w:r w:rsidRPr="00873FC4">
        <w:rPr>
          <w:rFonts w:cs="Arial"/>
          <w:sz w:val="28"/>
          <w:szCs w:val="28"/>
        </w:rPr>
        <w:tab/>
      </w:r>
      <w:r w:rsidR="00F93B32" w:rsidRPr="00873FC4">
        <w:rPr>
          <w:rFonts w:cs="Arial"/>
          <w:sz w:val="28"/>
          <w:szCs w:val="28"/>
        </w:rPr>
        <w:t>Региональные</w:t>
      </w:r>
      <w:r w:rsidR="00D24A3B" w:rsidRPr="00873FC4">
        <w:rPr>
          <w:rFonts w:cs="Arial"/>
          <w:sz w:val="28"/>
          <w:szCs w:val="28"/>
        </w:rPr>
        <w:t xml:space="preserve"> федерации</w:t>
      </w:r>
      <w:r w:rsidR="00F37E73" w:rsidRPr="00873FC4">
        <w:rPr>
          <w:rFonts w:cs="Arial"/>
          <w:sz w:val="28"/>
          <w:szCs w:val="28"/>
        </w:rPr>
        <w:t xml:space="preserve"> должны включить каждую из этих категорий в свои чемпионаты.</w:t>
      </w:r>
      <w:r w:rsidR="00E21388" w:rsidRPr="00873FC4">
        <w:rPr>
          <w:rFonts w:cs="Arial"/>
          <w:sz w:val="28"/>
          <w:szCs w:val="28"/>
        </w:rPr>
        <w:br w:type="page"/>
      </w:r>
    </w:p>
    <w:p w:rsidR="00F37E73" w:rsidRPr="00873FC4" w:rsidRDefault="00F37E73" w:rsidP="00F37E73">
      <w:pPr>
        <w:pStyle w:val="Standard"/>
        <w:jc w:val="both"/>
        <w:rPr>
          <w:rFonts w:ascii="Arial" w:hAnsi="Arial" w:cs="Arial"/>
          <w:b/>
          <w:sz w:val="28"/>
          <w:szCs w:val="28"/>
        </w:rPr>
      </w:pPr>
    </w:p>
    <w:p w:rsidR="00F37E73" w:rsidRPr="00873FC4" w:rsidRDefault="00F37E73" w:rsidP="0051366B">
      <w:pPr>
        <w:pStyle w:val="Standard"/>
        <w:numPr>
          <w:ilvl w:val="0"/>
          <w:numId w:val="19"/>
        </w:numPr>
        <w:ind w:left="0" w:firstLine="0"/>
        <w:jc w:val="both"/>
        <w:rPr>
          <w:rFonts w:ascii="Arial" w:hAnsi="Arial" w:cs="Arial"/>
          <w:b/>
          <w:sz w:val="28"/>
          <w:szCs w:val="28"/>
        </w:rPr>
      </w:pPr>
      <w:r w:rsidRPr="00873FC4">
        <w:rPr>
          <w:rFonts w:ascii="Arial" w:hAnsi="Arial" w:cs="Arial"/>
          <w:b/>
          <w:sz w:val="28"/>
          <w:szCs w:val="28"/>
        </w:rPr>
        <w:t>Соревнования</w:t>
      </w:r>
    </w:p>
    <w:p w:rsidR="00F37E73" w:rsidRPr="00873FC4" w:rsidRDefault="00F37E73" w:rsidP="00BA0793">
      <w:pPr>
        <w:pStyle w:val="Standard"/>
        <w:jc w:val="both"/>
        <w:rPr>
          <w:rFonts w:ascii="Arial" w:hAnsi="Arial" w:cs="Arial"/>
          <w:b/>
          <w:sz w:val="28"/>
          <w:szCs w:val="28"/>
        </w:rPr>
      </w:pPr>
    </w:p>
    <w:p w:rsidR="00F37E73" w:rsidRPr="00873FC4" w:rsidRDefault="00F37E73" w:rsidP="0051366B">
      <w:pPr>
        <w:pStyle w:val="Standard"/>
        <w:numPr>
          <w:ilvl w:val="1"/>
          <w:numId w:val="19"/>
        </w:numPr>
        <w:ind w:left="0" w:firstLine="0"/>
        <w:jc w:val="both"/>
        <w:rPr>
          <w:rFonts w:ascii="Arial" w:hAnsi="Arial" w:cs="Arial"/>
          <w:b/>
          <w:sz w:val="28"/>
          <w:szCs w:val="28"/>
        </w:rPr>
      </w:pPr>
      <w:r w:rsidRPr="00873FC4">
        <w:rPr>
          <w:rFonts w:ascii="Arial" w:hAnsi="Arial" w:cs="Arial"/>
          <w:b/>
          <w:sz w:val="28"/>
          <w:szCs w:val="28"/>
        </w:rPr>
        <w:t>Стартовая волна:</w:t>
      </w:r>
    </w:p>
    <w:p w:rsidR="00F37E73" w:rsidRPr="00873FC4" w:rsidRDefault="00F37E73" w:rsidP="00BA0793">
      <w:pPr>
        <w:pStyle w:val="Standard"/>
        <w:jc w:val="both"/>
        <w:rPr>
          <w:rFonts w:ascii="Arial" w:hAnsi="Arial" w:cs="Arial"/>
          <w:b/>
          <w:sz w:val="28"/>
          <w:szCs w:val="28"/>
        </w:rPr>
      </w:pPr>
    </w:p>
    <w:p w:rsidR="00F37E73" w:rsidRPr="00873FC4" w:rsidRDefault="00E15478" w:rsidP="00BA0793">
      <w:pPr>
        <w:pStyle w:val="Standard"/>
        <w:jc w:val="both"/>
        <w:rPr>
          <w:rFonts w:ascii="Arial" w:hAnsi="Arial" w:cs="Arial"/>
          <w:sz w:val="28"/>
          <w:szCs w:val="28"/>
        </w:rPr>
      </w:pPr>
      <w:r w:rsidRPr="00873FC4">
        <w:rPr>
          <w:rFonts w:ascii="Arial" w:hAnsi="Arial" w:cs="Arial"/>
          <w:sz w:val="28"/>
          <w:szCs w:val="28"/>
        </w:rPr>
        <w:t>10.1.1 (10.1.</w:t>
      </w:r>
      <w:r w:rsidR="00F37E73" w:rsidRPr="00873FC4">
        <w:rPr>
          <w:rFonts w:ascii="Arial" w:hAnsi="Arial" w:cs="Arial"/>
          <w:sz w:val="28"/>
          <w:szCs w:val="28"/>
          <w:lang w:val="en-US"/>
        </w:rPr>
        <w:t>a</w:t>
      </w:r>
      <w:r w:rsidR="00F37E73" w:rsidRPr="00873FC4">
        <w:rPr>
          <w:rFonts w:ascii="Arial" w:hAnsi="Arial" w:cs="Arial"/>
          <w:sz w:val="28"/>
          <w:szCs w:val="28"/>
        </w:rPr>
        <w:t>)</w:t>
      </w:r>
      <w:r w:rsidR="00F37E73" w:rsidRPr="00873FC4">
        <w:rPr>
          <w:rFonts w:ascii="Arial" w:hAnsi="Arial" w:cs="Arial"/>
          <w:sz w:val="28"/>
          <w:szCs w:val="28"/>
        </w:rPr>
        <w:tab/>
      </w:r>
      <w:r w:rsidR="002E3B94" w:rsidRPr="00873FC4">
        <w:rPr>
          <w:rFonts w:ascii="Arial" w:hAnsi="Arial" w:cs="Arial"/>
          <w:sz w:val="28"/>
          <w:szCs w:val="28"/>
        </w:rPr>
        <w:t xml:space="preserve"> </w:t>
      </w:r>
      <w:r w:rsidR="00F37E73" w:rsidRPr="00873FC4">
        <w:rPr>
          <w:rFonts w:ascii="Arial" w:hAnsi="Arial" w:cs="Arial"/>
          <w:sz w:val="28"/>
          <w:szCs w:val="28"/>
        </w:rPr>
        <w:t xml:space="preserve">Для обеспечения безопасности спортсменов существуют ограничения на количество спортсменов, стартующих одновременно. </w:t>
      </w:r>
      <w:r w:rsidR="00F37E73" w:rsidRPr="00873FC4">
        <w:rPr>
          <w:rFonts w:ascii="Arial" w:hAnsi="Arial" w:cs="Arial"/>
          <w:sz w:val="28"/>
          <w:szCs w:val="28"/>
          <w:shd w:val="clear" w:color="auto" w:fill="FFFFFF" w:themeFill="background1"/>
        </w:rPr>
        <w:t>Технический делегат может применять более низкие лимиты, чем указанные, в зависимости от условий проведения соревнований.</w:t>
      </w:r>
    </w:p>
    <w:p w:rsidR="00F37E73" w:rsidRPr="00873FC4" w:rsidRDefault="00F37E73" w:rsidP="00F37E73">
      <w:pPr>
        <w:pStyle w:val="Standard"/>
        <w:ind w:left="284" w:firstLine="142"/>
        <w:jc w:val="both"/>
        <w:rPr>
          <w:rFonts w:ascii="Arial" w:hAnsi="Arial" w:cs="Arial"/>
          <w:sz w:val="28"/>
          <w:szCs w:val="28"/>
        </w:rPr>
      </w:pPr>
    </w:p>
    <w:tbl>
      <w:tblPr>
        <w:tblW w:w="9654" w:type="dxa"/>
        <w:tblInd w:w="93" w:type="dxa"/>
        <w:tblLayout w:type="fixed"/>
        <w:tblLook w:val="04A0" w:firstRow="1" w:lastRow="0" w:firstColumn="1" w:lastColumn="0" w:noHBand="0" w:noVBand="1"/>
      </w:tblPr>
      <w:tblGrid>
        <w:gridCol w:w="1858"/>
        <w:gridCol w:w="1843"/>
        <w:gridCol w:w="1843"/>
        <w:gridCol w:w="2126"/>
        <w:gridCol w:w="1984"/>
      </w:tblGrid>
      <w:tr w:rsidR="006911A1" w:rsidRPr="00873FC4" w:rsidTr="0008759B">
        <w:trPr>
          <w:trHeight w:val="1305"/>
        </w:trPr>
        <w:tc>
          <w:tcPr>
            <w:tcW w:w="1858"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911A1" w:rsidRPr="00873FC4" w:rsidRDefault="006911A1" w:rsidP="006911A1">
            <w:pPr>
              <w:suppressAutoHyphens w:val="0"/>
              <w:autoSpaceDN/>
              <w:jc w:val="center"/>
              <w:textAlignment w:val="auto"/>
              <w:rPr>
                <w:rFonts w:eastAsia="Times New Roman" w:cs="Arial"/>
                <w:kern w:val="0"/>
                <w:sz w:val="28"/>
                <w:szCs w:val="28"/>
                <w:lang w:eastAsia="ru-RU" w:bidi="ar-SA"/>
              </w:rPr>
            </w:pPr>
          </w:p>
        </w:tc>
        <w:tc>
          <w:tcPr>
            <w:tcW w:w="1843" w:type="dxa"/>
            <w:tcBorders>
              <w:top w:val="single" w:sz="4" w:space="0" w:color="000000"/>
              <w:left w:val="nil"/>
              <w:bottom w:val="single" w:sz="4" w:space="0" w:color="000000"/>
              <w:right w:val="single" w:sz="4" w:space="0" w:color="000000"/>
            </w:tcBorders>
            <w:shd w:val="clear" w:color="auto" w:fill="auto"/>
            <w:vAlign w:val="center"/>
            <w:hideMark/>
          </w:tcPr>
          <w:p w:rsidR="006911A1" w:rsidRPr="00873FC4" w:rsidRDefault="006911A1" w:rsidP="00D24A3B">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Триатлон. Стандартн</w:t>
            </w:r>
            <w:r w:rsidR="00D24A3B" w:rsidRPr="00873FC4">
              <w:rPr>
                <w:rFonts w:eastAsia="Times New Roman" w:cs="Arial"/>
                <w:bCs/>
                <w:kern w:val="0"/>
                <w:sz w:val="28"/>
                <w:szCs w:val="28"/>
                <w:lang w:eastAsia="ru-RU" w:bidi="ar-SA"/>
              </w:rPr>
              <w:t>ая</w:t>
            </w:r>
            <w:r w:rsidRPr="00873FC4">
              <w:rPr>
                <w:rFonts w:eastAsia="Times New Roman" w:cs="Arial"/>
                <w:bCs/>
                <w:kern w:val="0"/>
                <w:sz w:val="28"/>
                <w:szCs w:val="28"/>
                <w:lang w:eastAsia="ru-RU" w:bidi="ar-SA"/>
              </w:rPr>
              <w:t xml:space="preserve"> и короткие дистанции</w:t>
            </w:r>
          </w:p>
        </w:tc>
        <w:tc>
          <w:tcPr>
            <w:tcW w:w="1843" w:type="dxa"/>
            <w:tcBorders>
              <w:top w:val="single" w:sz="4" w:space="0" w:color="000000"/>
              <w:left w:val="nil"/>
              <w:bottom w:val="single" w:sz="4" w:space="0" w:color="000000"/>
              <w:right w:val="nil"/>
            </w:tcBorders>
            <w:shd w:val="clear" w:color="auto" w:fill="auto"/>
            <w:vAlign w:val="center"/>
            <w:hideMark/>
          </w:tcPr>
          <w:p w:rsidR="006911A1" w:rsidRPr="00873FC4" w:rsidRDefault="006911A1" w:rsidP="006911A1">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Триатлон.</w:t>
            </w:r>
          </w:p>
          <w:p w:rsidR="006911A1" w:rsidRPr="00873FC4" w:rsidRDefault="006911A1" w:rsidP="006911A1">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 xml:space="preserve">Средние и длинные </w:t>
            </w:r>
          </w:p>
          <w:p w:rsidR="006911A1" w:rsidRPr="00873FC4" w:rsidRDefault="006911A1" w:rsidP="006911A1">
            <w:pPr>
              <w:suppressAutoHyphens w:val="0"/>
              <w:autoSpaceDN/>
              <w:jc w:val="center"/>
              <w:textAlignment w:val="auto"/>
              <w:rPr>
                <w:rFonts w:eastAsia="Times New Roman" w:cs="Arial"/>
                <w:kern w:val="0"/>
                <w:sz w:val="28"/>
                <w:szCs w:val="28"/>
                <w:lang w:eastAsia="ru-RU" w:bidi="ar-SA"/>
              </w:rPr>
            </w:pPr>
            <w:r w:rsidRPr="00873FC4">
              <w:rPr>
                <w:rFonts w:eastAsia="Times New Roman" w:cs="Arial"/>
                <w:bCs/>
                <w:kern w:val="0"/>
                <w:sz w:val="28"/>
                <w:szCs w:val="28"/>
                <w:lang w:eastAsia="ru-RU" w:bidi="ar-SA"/>
              </w:rPr>
              <w:t>дистанции</w:t>
            </w:r>
            <w:r w:rsidRPr="00873FC4">
              <w:rPr>
                <w:rFonts w:cs="Arial"/>
                <w:sz w:val="28"/>
                <w:szCs w:val="28"/>
              </w:rPr>
              <w: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11A1" w:rsidRPr="00873FC4" w:rsidRDefault="006911A1" w:rsidP="006911A1">
            <w:pPr>
              <w:pStyle w:val="TableContents"/>
              <w:jc w:val="center"/>
              <w:rPr>
                <w:rFonts w:ascii="Arial" w:hAnsi="Arial" w:cs="Arial"/>
                <w:sz w:val="28"/>
                <w:szCs w:val="28"/>
              </w:rPr>
            </w:pPr>
            <w:r w:rsidRPr="00873FC4">
              <w:rPr>
                <w:rFonts w:ascii="Arial" w:hAnsi="Arial" w:cs="Arial"/>
                <w:sz w:val="28"/>
                <w:szCs w:val="28"/>
              </w:rPr>
              <w:t>Кросс - триатлон,</w:t>
            </w:r>
          </w:p>
          <w:p w:rsidR="006911A1" w:rsidRPr="00873FC4" w:rsidRDefault="006911A1" w:rsidP="006911A1">
            <w:pPr>
              <w:pStyle w:val="TableContents"/>
              <w:jc w:val="center"/>
              <w:rPr>
                <w:rFonts w:ascii="Arial" w:hAnsi="Arial" w:cs="Arial"/>
                <w:sz w:val="28"/>
                <w:szCs w:val="28"/>
              </w:rPr>
            </w:pPr>
            <w:r w:rsidRPr="00873FC4">
              <w:rPr>
                <w:rFonts w:ascii="Arial" w:hAnsi="Arial" w:cs="Arial"/>
                <w:sz w:val="28"/>
                <w:szCs w:val="28"/>
              </w:rPr>
              <w:t>кросс - дуатлон,</w:t>
            </w:r>
          </w:p>
          <w:p w:rsidR="006911A1" w:rsidRPr="00873FC4" w:rsidRDefault="006911A1" w:rsidP="006911A1">
            <w:pPr>
              <w:pStyle w:val="TableContents"/>
              <w:jc w:val="center"/>
              <w:rPr>
                <w:rFonts w:ascii="Arial" w:hAnsi="Arial" w:cs="Arial"/>
                <w:sz w:val="28"/>
                <w:szCs w:val="28"/>
              </w:rPr>
            </w:pPr>
            <w:r w:rsidRPr="00873FC4">
              <w:rPr>
                <w:rFonts w:ascii="Arial" w:hAnsi="Arial" w:cs="Arial"/>
                <w:sz w:val="28"/>
                <w:szCs w:val="28"/>
              </w:rPr>
              <w:t>зимний триатлон.</w:t>
            </w:r>
          </w:p>
          <w:p w:rsidR="006911A1" w:rsidRPr="00873FC4" w:rsidRDefault="006911A1" w:rsidP="006911A1">
            <w:pPr>
              <w:pStyle w:val="TableContents"/>
              <w:jc w:val="center"/>
              <w:rPr>
                <w:rFonts w:ascii="Arial" w:hAnsi="Arial" w:cs="Arial"/>
                <w:b/>
                <w:sz w:val="28"/>
                <w:szCs w:val="28"/>
              </w:rPr>
            </w:pPr>
            <w:r w:rsidRPr="00873FC4">
              <w:rPr>
                <w:rFonts w:ascii="Arial" w:hAnsi="Arial" w:cs="Arial"/>
                <w:sz w:val="28"/>
                <w:szCs w:val="28"/>
              </w:rPr>
              <w:t>Все соревнования</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911A1" w:rsidRPr="00873FC4" w:rsidRDefault="006911A1" w:rsidP="006911A1">
            <w:pPr>
              <w:pStyle w:val="TableContents"/>
              <w:jc w:val="center"/>
              <w:rPr>
                <w:rFonts w:ascii="Arial" w:hAnsi="Arial" w:cs="Arial"/>
                <w:sz w:val="28"/>
                <w:szCs w:val="28"/>
              </w:rPr>
            </w:pPr>
            <w:r w:rsidRPr="00873FC4">
              <w:rPr>
                <w:rFonts w:ascii="Arial" w:hAnsi="Arial" w:cs="Arial"/>
                <w:sz w:val="28"/>
                <w:szCs w:val="28"/>
              </w:rPr>
              <w:t>Дуатлон.</w:t>
            </w:r>
          </w:p>
          <w:p w:rsidR="006911A1" w:rsidRPr="00873FC4" w:rsidRDefault="006911A1" w:rsidP="006911A1">
            <w:pPr>
              <w:pStyle w:val="TableContents"/>
              <w:jc w:val="center"/>
              <w:rPr>
                <w:rFonts w:ascii="Arial" w:hAnsi="Arial" w:cs="Arial"/>
                <w:sz w:val="28"/>
                <w:szCs w:val="28"/>
              </w:rPr>
            </w:pPr>
            <w:r w:rsidRPr="00873FC4">
              <w:rPr>
                <w:rFonts w:ascii="Arial" w:hAnsi="Arial" w:cs="Arial"/>
                <w:sz w:val="28"/>
                <w:szCs w:val="28"/>
              </w:rPr>
              <w:t xml:space="preserve">Все </w:t>
            </w:r>
          </w:p>
          <w:p w:rsidR="006911A1" w:rsidRPr="00873FC4" w:rsidRDefault="006911A1" w:rsidP="006911A1">
            <w:pPr>
              <w:pStyle w:val="TableContents"/>
              <w:jc w:val="center"/>
              <w:rPr>
                <w:rFonts w:ascii="Arial" w:hAnsi="Arial" w:cs="Arial"/>
                <w:b/>
                <w:sz w:val="28"/>
                <w:szCs w:val="28"/>
              </w:rPr>
            </w:pPr>
            <w:r w:rsidRPr="00873FC4">
              <w:rPr>
                <w:rFonts w:ascii="Arial" w:hAnsi="Arial" w:cs="Arial"/>
                <w:sz w:val="28"/>
                <w:szCs w:val="28"/>
              </w:rPr>
              <w:t>соревнования</w:t>
            </w:r>
          </w:p>
        </w:tc>
      </w:tr>
      <w:tr w:rsidR="006911A1" w:rsidRPr="00873FC4" w:rsidTr="0008759B">
        <w:trPr>
          <w:trHeight w:val="604"/>
        </w:trPr>
        <w:tc>
          <w:tcPr>
            <w:tcW w:w="1858" w:type="dxa"/>
            <w:tcBorders>
              <w:top w:val="nil"/>
              <w:left w:val="single" w:sz="4" w:space="0" w:color="000000"/>
              <w:bottom w:val="single" w:sz="4" w:space="0" w:color="000000"/>
              <w:right w:val="single" w:sz="4" w:space="0" w:color="000000"/>
            </w:tcBorders>
            <w:shd w:val="clear" w:color="auto" w:fill="auto"/>
            <w:vAlign w:val="center"/>
            <w:hideMark/>
          </w:tcPr>
          <w:p w:rsidR="006911A1" w:rsidRPr="00873FC4" w:rsidRDefault="00F93B32" w:rsidP="0008759B">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Мужчины, женщины</w:t>
            </w:r>
          </w:p>
        </w:tc>
        <w:tc>
          <w:tcPr>
            <w:tcW w:w="1843" w:type="dxa"/>
            <w:tcBorders>
              <w:top w:val="nil"/>
              <w:left w:val="nil"/>
              <w:bottom w:val="single" w:sz="4" w:space="0" w:color="000000"/>
              <w:right w:val="single" w:sz="4" w:space="0" w:color="000000"/>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75</w:t>
            </w:r>
          </w:p>
        </w:tc>
        <w:tc>
          <w:tcPr>
            <w:tcW w:w="1843" w:type="dxa"/>
            <w:tcBorders>
              <w:top w:val="nil"/>
              <w:left w:val="nil"/>
              <w:bottom w:val="single" w:sz="4" w:space="0" w:color="000000"/>
              <w:right w:val="nil"/>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w:t>
            </w:r>
          </w:p>
        </w:tc>
        <w:tc>
          <w:tcPr>
            <w:tcW w:w="1984" w:type="dxa"/>
            <w:tcBorders>
              <w:top w:val="nil"/>
              <w:left w:val="nil"/>
              <w:bottom w:val="single" w:sz="4" w:space="0" w:color="auto"/>
              <w:right w:val="single" w:sz="4" w:space="0" w:color="auto"/>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w:t>
            </w:r>
          </w:p>
        </w:tc>
      </w:tr>
      <w:tr w:rsidR="006911A1" w:rsidRPr="00873FC4" w:rsidTr="0008759B">
        <w:trPr>
          <w:trHeight w:val="300"/>
        </w:trPr>
        <w:tc>
          <w:tcPr>
            <w:tcW w:w="1858" w:type="dxa"/>
            <w:tcBorders>
              <w:top w:val="nil"/>
              <w:left w:val="single" w:sz="4" w:space="0" w:color="000000"/>
              <w:bottom w:val="single" w:sz="4" w:space="0" w:color="000000"/>
              <w:right w:val="single" w:sz="4" w:space="0" w:color="000000"/>
            </w:tcBorders>
            <w:shd w:val="clear" w:color="auto" w:fill="auto"/>
            <w:vAlign w:val="center"/>
            <w:hideMark/>
          </w:tcPr>
          <w:p w:rsidR="006911A1" w:rsidRPr="00873FC4" w:rsidRDefault="006911A1" w:rsidP="0008759B">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Юниоры до 23 лет</w:t>
            </w:r>
          </w:p>
        </w:tc>
        <w:tc>
          <w:tcPr>
            <w:tcW w:w="1843" w:type="dxa"/>
            <w:tcBorders>
              <w:top w:val="nil"/>
              <w:left w:val="nil"/>
              <w:bottom w:val="single" w:sz="4" w:space="0" w:color="000000"/>
              <w:right w:val="single" w:sz="4" w:space="0" w:color="000000"/>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75</w:t>
            </w:r>
          </w:p>
        </w:tc>
        <w:tc>
          <w:tcPr>
            <w:tcW w:w="1843" w:type="dxa"/>
            <w:tcBorders>
              <w:top w:val="nil"/>
              <w:left w:val="nil"/>
              <w:bottom w:val="single" w:sz="4" w:space="0" w:color="000000"/>
              <w:right w:val="nil"/>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w:t>
            </w:r>
          </w:p>
        </w:tc>
        <w:tc>
          <w:tcPr>
            <w:tcW w:w="1984" w:type="dxa"/>
            <w:tcBorders>
              <w:top w:val="nil"/>
              <w:left w:val="nil"/>
              <w:bottom w:val="single" w:sz="4" w:space="0" w:color="auto"/>
              <w:right w:val="single" w:sz="4" w:space="0" w:color="auto"/>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w:t>
            </w:r>
          </w:p>
        </w:tc>
      </w:tr>
      <w:tr w:rsidR="006911A1" w:rsidRPr="00873FC4" w:rsidTr="0008759B">
        <w:trPr>
          <w:trHeight w:val="300"/>
        </w:trPr>
        <w:tc>
          <w:tcPr>
            <w:tcW w:w="1858" w:type="dxa"/>
            <w:tcBorders>
              <w:top w:val="nil"/>
              <w:left w:val="single" w:sz="4" w:space="0" w:color="000000"/>
              <w:bottom w:val="single" w:sz="4" w:space="0" w:color="000000"/>
              <w:right w:val="single" w:sz="4" w:space="0" w:color="000000"/>
            </w:tcBorders>
            <w:shd w:val="clear" w:color="auto" w:fill="auto"/>
            <w:vAlign w:val="center"/>
            <w:hideMark/>
          </w:tcPr>
          <w:p w:rsidR="006911A1" w:rsidRPr="00873FC4" w:rsidRDefault="006911A1" w:rsidP="002E3B94">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Юниоры до 1</w:t>
            </w:r>
            <w:r w:rsidR="002E3B94" w:rsidRPr="00873FC4">
              <w:rPr>
                <w:rFonts w:eastAsia="Times New Roman" w:cs="Arial"/>
                <w:kern w:val="0"/>
                <w:sz w:val="28"/>
                <w:szCs w:val="28"/>
                <w:lang w:eastAsia="ru-RU" w:bidi="ar-SA"/>
              </w:rPr>
              <w:t>9</w:t>
            </w:r>
            <w:r w:rsidRPr="00873FC4">
              <w:rPr>
                <w:rFonts w:eastAsia="Times New Roman" w:cs="Arial"/>
                <w:kern w:val="0"/>
                <w:sz w:val="28"/>
                <w:szCs w:val="28"/>
                <w:lang w:eastAsia="ru-RU" w:bidi="ar-SA"/>
              </w:rPr>
              <w:t xml:space="preserve"> лет</w:t>
            </w:r>
          </w:p>
        </w:tc>
        <w:tc>
          <w:tcPr>
            <w:tcW w:w="1843" w:type="dxa"/>
            <w:tcBorders>
              <w:top w:val="nil"/>
              <w:left w:val="nil"/>
              <w:bottom w:val="single" w:sz="4" w:space="0" w:color="000000"/>
              <w:right w:val="single" w:sz="4" w:space="0" w:color="000000"/>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75</w:t>
            </w:r>
          </w:p>
        </w:tc>
        <w:tc>
          <w:tcPr>
            <w:tcW w:w="1843" w:type="dxa"/>
            <w:tcBorders>
              <w:top w:val="nil"/>
              <w:left w:val="nil"/>
              <w:bottom w:val="single" w:sz="4" w:space="0" w:color="000000"/>
              <w:right w:val="nil"/>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не</w:t>
            </w:r>
          </w:p>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проводится</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w:t>
            </w:r>
          </w:p>
        </w:tc>
        <w:tc>
          <w:tcPr>
            <w:tcW w:w="1984" w:type="dxa"/>
            <w:tcBorders>
              <w:top w:val="nil"/>
              <w:left w:val="nil"/>
              <w:bottom w:val="single" w:sz="4" w:space="0" w:color="auto"/>
              <w:right w:val="single" w:sz="4" w:space="0" w:color="auto"/>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w:t>
            </w:r>
          </w:p>
        </w:tc>
      </w:tr>
      <w:tr w:rsidR="006911A1" w:rsidRPr="00873FC4" w:rsidTr="0008759B">
        <w:trPr>
          <w:trHeight w:val="300"/>
        </w:trPr>
        <w:tc>
          <w:tcPr>
            <w:tcW w:w="1858" w:type="dxa"/>
            <w:tcBorders>
              <w:top w:val="nil"/>
              <w:left w:val="single" w:sz="4" w:space="0" w:color="000000"/>
              <w:bottom w:val="single" w:sz="4" w:space="0" w:color="000000"/>
              <w:right w:val="single" w:sz="4" w:space="0" w:color="000000"/>
            </w:tcBorders>
            <w:shd w:val="clear" w:color="auto" w:fill="auto"/>
            <w:vAlign w:val="center"/>
            <w:hideMark/>
          </w:tcPr>
          <w:p w:rsidR="0008759B" w:rsidRPr="00873FC4" w:rsidRDefault="006911A1" w:rsidP="0008759B">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Юноши,</w:t>
            </w:r>
          </w:p>
          <w:p w:rsidR="006911A1" w:rsidRPr="00873FC4" w:rsidRDefault="006911A1" w:rsidP="0008759B">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девушки</w:t>
            </w:r>
          </w:p>
          <w:p w:rsidR="006911A1" w:rsidRPr="00873FC4" w:rsidRDefault="006911A1" w:rsidP="0008759B">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15-17 лет</w:t>
            </w:r>
          </w:p>
        </w:tc>
        <w:tc>
          <w:tcPr>
            <w:tcW w:w="1843" w:type="dxa"/>
            <w:tcBorders>
              <w:top w:val="nil"/>
              <w:left w:val="nil"/>
              <w:bottom w:val="single" w:sz="4" w:space="0" w:color="000000"/>
              <w:right w:val="single" w:sz="4" w:space="0" w:color="000000"/>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75</w:t>
            </w:r>
          </w:p>
        </w:tc>
        <w:tc>
          <w:tcPr>
            <w:tcW w:w="1843" w:type="dxa"/>
            <w:tcBorders>
              <w:top w:val="nil"/>
              <w:left w:val="nil"/>
              <w:bottom w:val="single" w:sz="4" w:space="0" w:color="000000"/>
              <w:right w:val="nil"/>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не</w:t>
            </w:r>
          </w:p>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проводится</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11A1" w:rsidRPr="00873FC4" w:rsidRDefault="00D24A3B"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w:t>
            </w:r>
          </w:p>
        </w:tc>
        <w:tc>
          <w:tcPr>
            <w:tcW w:w="1984" w:type="dxa"/>
            <w:tcBorders>
              <w:top w:val="nil"/>
              <w:left w:val="nil"/>
              <w:bottom w:val="single" w:sz="4" w:space="0" w:color="auto"/>
              <w:right w:val="single" w:sz="4" w:space="0" w:color="auto"/>
            </w:tcBorders>
            <w:shd w:val="clear" w:color="auto" w:fill="auto"/>
            <w:vAlign w:val="center"/>
            <w:hideMark/>
          </w:tcPr>
          <w:p w:rsidR="006911A1" w:rsidRPr="00873FC4" w:rsidRDefault="006911A1" w:rsidP="0008759B">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75</w:t>
            </w:r>
          </w:p>
        </w:tc>
      </w:tr>
    </w:tbl>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ind w:left="284"/>
        <w:jc w:val="both"/>
        <w:rPr>
          <w:rFonts w:ascii="Arial" w:hAnsi="Arial" w:cs="Arial"/>
          <w:i/>
          <w:iCs/>
          <w:sz w:val="28"/>
          <w:szCs w:val="28"/>
        </w:rPr>
      </w:pPr>
      <w:r w:rsidRPr="00873FC4">
        <w:rPr>
          <w:rFonts w:ascii="Arial" w:hAnsi="Arial" w:cs="Arial"/>
          <w:i/>
          <w:iCs/>
          <w:sz w:val="28"/>
          <w:szCs w:val="28"/>
        </w:rPr>
        <w:t>(*) Триатлон на длинную дистанцию может иметь более многочисленные стартовые группы, если проводятся соревнования с водным стартом и получено разрешение Технического Делегата.</w:t>
      </w:r>
    </w:p>
    <w:p w:rsidR="00F37E73" w:rsidRPr="00873FC4" w:rsidRDefault="00F37E73" w:rsidP="00F37E73">
      <w:pPr>
        <w:pStyle w:val="Standard"/>
        <w:jc w:val="both"/>
        <w:rPr>
          <w:rFonts w:ascii="Arial" w:hAnsi="Arial" w:cs="Arial"/>
          <w:sz w:val="28"/>
          <w:szCs w:val="28"/>
        </w:rPr>
      </w:pPr>
    </w:p>
    <w:p w:rsidR="00F37E73" w:rsidRPr="00873FC4" w:rsidRDefault="00E15478" w:rsidP="00BA0793">
      <w:pPr>
        <w:jc w:val="both"/>
        <w:rPr>
          <w:rFonts w:cs="Arial"/>
          <w:sz w:val="28"/>
          <w:szCs w:val="28"/>
        </w:rPr>
      </w:pPr>
      <w:r w:rsidRPr="00873FC4">
        <w:rPr>
          <w:rFonts w:cs="Arial"/>
          <w:sz w:val="28"/>
          <w:szCs w:val="28"/>
        </w:rPr>
        <w:t>10.1.2 (10.1.</w:t>
      </w:r>
      <w:r w:rsidRPr="00873FC4">
        <w:rPr>
          <w:rFonts w:cs="Arial"/>
          <w:sz w:val="28"/>
          <w:szCs w:val="28"/>
          <w:lang w:val="en-US"/>
        </w:rPr>
        <w:t>b</w:t>
      </w:r>
      <w:r w:rsidR="00F37E73" w:rsidRPr="00873FC4">
        <w:rPr>
          <w:rFonts w:cs="Arial"/>
          <w:sz w:val="28"/>
          <w:szCs w:val="28"/>
        </w:rPr>
        <w:t>)</w:t>
      </w:r>
      <w:r w:rsidR="00F37E73" w:rsidRPr="00873FC4">
        <w:rPr>
          <w:rFonts w:cs="Arial"/>
          <w:sz w:val="28"/>
          <w:szCs w:val="28"/>
        </w:rPr>
        <w:tab/>
      </w:r>
      <w:r w:rsidR="00957136" w:rsidRPr="00873FC4">
        <w:rPr>
          <w:rFonts w:cs="Arial"/>
          <w:sz w:val="28"/>
          <w:szCs w:val="28"/>
        </w:rPr>
        <w:t>Участники, выступающие в</w:t>
      </w:r>
      <w:r w:rsidR="00F37E73" w:rsidRPr="00873FC4">
        <w:rPr>
          <w:rFonts w:cs="Arial"/>
          <w:sz w:val="28"/>
          <w:szCs w:val="28"/>
        </w:rPr>
        <w:t xml:space="preserve"> одной </w:t>
      </w:r>
      <w:r w:rsidR="00957136" w:rsidRPr="00873FC4">
        <w:rPr>
          <w:rFonts w:cs="Arial"/>
          <w:sz w:val="28"/>
          <w:szCs w:val="28"/>
        </w:rPr>
        <w:t>категории,</w:t>
      </w:r>
      <w:r w:rsidR="00F37E73" w:rsidRPr="00873FC4">
        <w:rPr>
          <w:rFonts w:cs="Arial"/>
          <w:sz w:val="28"/>
          <w:szCs w:val="28"/>
        </w:rPr>
        <w:t xml:space="preserve"> могут быть разделены на две или более стартовые </w:t>
      </w:r>
      <w:r w:rsidR="00011CB1" w:rsidRPr="00873FC4">
        <w:rPr>
          <w:rFonts w:cs="Arial"/>
          <w:sz w:val="28"/>
          <w:szCs w:val="28"/>
        </w:rPr>
        <w:t xml:space="preserve">группы </w:t>
      </w:r>
      <w:r w:rsidR="00F37E73" w:rsidRPr="00873FC4">
        <w:rPr>
          <w:rFonts w:cs="Arial"/>
          <w:sz w:val="28"/>
          <w:szCs w:val="28"/>
        </w:rPr>
        <w:t>при условии:</w:t>
      </w:r>
    </w:p>
    <w:p w:rsidR="00F37E73" w:rsidRPr="00873FC4" w:rsidRDefault="00F37E73" w:rsidP="00B85BD4">
      <w:pPr>
        <w:pStyle w:val="aa"/>
        <w:numPr>
          <w:ilvl w:val="0"/>
          <w:numId w:val="200"/>
        </w:numPr>
        <w:ind w:left="0" w:firstLine="0"/>
        <w:jc w:val="both"/>
        <w:rPr>
          <w:rFonts w:ascii="Arial" w:hAnsi="Arial" w:cs="Arial"/>
          <w:sz w:val="28"/>
          <w:szCs w:val="28"/>
        </w:rPr>
      </w:pPr>
      <w:r w:rsidRPr="00873FC4">
        <w:rPr>
          <w:rFonts w:ascii="Arial" w:hAnsi="Arial" w:cs="Arial"/>
          <w:sz w:val="28"/>
          <w:szCs w:val="28"/>
        </w:rPr>
        <w:t xml:space="preserve">Обе/все волны должны иметь примерно равные количества включенных в их состав </w:t>
      </w:r>
      <w:r w:rsidR="0008759B" w:rsidRPr="00873FC4">
        <w:rPr>
          <w:rFonts w:ascii="Arial" w:hAnsi="Arial" w:cs="Arial"/>
          <w:sz w:val="28"/>
          <w:szCs w:val="28"/>
        </w:rPr>
        <w:t>спортсменов</w:t>
      </w:r>
      <w:r w:rsidRPr="00873FC4">
        <w:rPr>
          <w:rFonts w:ascii="Arial" w:hAnsi="Arial" w:cs="Arial"/>
          <w:sz w:val="28"/>
          <w:szCs w:val="28"/>
        </w:rPr>
        <w:t>;</w:t>
      </w:r>
    </w:p>
    <w:p w:rsidR="00F37E73" w:rsidRPr="00873FC4" w:rsidRDefault="0008759B" w:rsidP="00B85BD4">
      <w:pPr>
        <w:pStyle w:val="aa"/>
        <w:numPr>
          <w:ilvl w:val="0"/>
          <w:numId w:val="200"/>
        </w:numPr>
        <w:ind w:left="0" w:firstLine="0"/>
        <w:jc w:val="both"/>
        <w:rPr>
          <w:rFonts w:ascii="Arial" w:hAnsi="Arial" w:cs="Arial"/>
          <w:sz w:val="28"/>
          <w:szCs w:val="28"/>
        </w:rPr>
      </w:pPr>
      <w:r w:rsidRPr="00873FC4">
        <w:rPr>
          <w:rFonts w:ascii="Arial" w:hAnsi="Arial" w:cs="Arial"/>
          <w:sz w:val="28"/>
          <w:szCs w:val="28"/>
        </w:rPr>
        <w:t>Спортсмены</w:t>
      </w:r>
      <w:r w:rsidR="00F37E73" w:rsidRPr="00873FC4">
        <w:rPr>
          <w:rFonts w:ascii="Arial" w:hAnsi="Arial" w:cs="Arial"/>
          <w:sz w:val="28"/>
          <w:szCs w:val="28"/>
        </w:rPr>
        <w:t xml:space="preserve"> из одно</w:t>
      </w:r>
      <w:r w:rsidRPr="00873FC4">
        <w:rPr>
          <w:rFonts w:ascii="Arial" w:hAnsi="Arial" w:cs="Arial"/>
          <w:sz w:val="28"/>
          <w:szCs w:val="28"/>
        </w:rPr>
        <w:t>го субъекта РФ</w:t>
      </w:r>
      <w:r w:rsidR="00F37E73" w:rsidRPr="00873FC4">
        <w:rPr>
          <w:rFonts w:ascii="Arial" w:hAnsi="Arial" w:cs="Arial"/>
          <w:sz w:val="28"/>
          <w:szCs w:val="28"/>
        </w:rPr>
        <w:t xml:space="preserve"> должны быть разбиты случайным образом на две группы с включением примерно равного количества в каждую из волн;</w:t>
      </w:r>
    </w:p>
    <w:p w:rsidR="00F37E73" w:rsidRPr="00873FC4" w:rsidRDefault="0008759B" w:rsidP="00B85BD4">
      <w:pPr>
        <w:pStyle w:val="aa"/>
        <w:numPr>
          <w:ilvl w:val="0"/>
          <w:numId w:val="200"/>
        </w:numPr>
        <w:ind w:left="0" w:firstLine="0"/>
        <w:jc w:val="both"/>
        <w:rPr>
          <w:rFonts w:ascii="Arial" w:hAnsi="Arial" w:cs="Arial"/>
          <w:sz w:val="28"/>
          <w:szCs w:val="28"/>
        </w:rPr>
      </w:pPr>
      <w:r w:rsidRPr="00873FC4">
        <w:rPr>
          <w:rFonts w:ascii="Arial" w:hAnsi="Arial" w:cs="Arial"/>
          <w:sz w:val="28"/>
          <w:szCs w:val="28"/>
        </w:rPr>
        <w:t>Команды</w:t>
      </w:r>
      <w:r w:rsidR="00F37E73" w:rsidRPr="00873FC4">
        <w:rPr>
          <w:rFonts w:ascii="Arial" w:hAnsi="Arial" w:cs="Arial"/>
          <w:sz w:val="28"/>
          <w:szCs w:val="28"/>
        </w:rPr>
        <w:t xml:space="preserve"> лишь с одним </w:t>
      </w:r>
      <w:r w:rsidRPr="00873FC4">
        <w:rPr>
          <w:rFonts w:ascii="Arial" w:hAnsi="Arial" w:cs="Arial"/>
          <w:sz w:val="28"/>
          <w:szCs w:val="28"/>
        </w:rPr>
        <w:t>спортсменом</w:t>
      </w:r>
      <w:r w:rsidR="00F37E73" w:rsidRPr="00873FC4">
        <w:rPr>
          <w:rFonts w:ascii="Arial" w:hAnsi="Arial" w:cs="Arial"/>
          <w:sz w:val="28"/>
          <w:szCs w:val="28"/>
        </w:rPr>
        <w:t xml:space="preserve"> будут включены в ту или иную волну для сохранения численного баланса волн. Схожий принцип формирования волн применяется для </w:t>
      </w:r>
      <w:r w:rsidRPr="00873FC4">
        <w:rPr>
          <w:rFonts w:ascii="Arial" w:hAnsi="Arial" w:cs="Arial"/>
          <w:sz w:val="28"/>
          <w:szCs w:val="28"/>
        </w:rPr>
        <w:t>команд</w:t>
      </w:r>
      <w:r w:rsidR="00F37E73" w:rsidRPr="00873FC4">
        <w:rPr>
          <w:rFonts w:ascii="Arial" w:hAnsi="Arial" w:cs="Arial"/>
          <w:sz w:val="28"/>
          <w:szCs w:val="28"/>
        </w:rPr>
        <w:t xml:space="preserve"> с нечетным количеством </w:t>
      </w:r>
      <w:r w:rsidRPr="00873FC4">
        <w:rPr>
          <w:rFonts w:ascii="Arial" w:hAnsi="Arial" w:cs="Arial"/>
          <w:sz w:val="28"/>
          <w:szCs w:val="28"/>
        </w:rPr>
        <w:t>спортсменов</w:t>
      </w:r>
      <w:r w:rsidR="00F37E73" w:rsidRPr="00873FC4">
        <w:rPr>
          <w:rFonts w:ascii="Arial" w:hAnsi="Arial" w:cs="Arial"/>
          <w:sz w:val="28"/>
          <w:szCs w:val="28"/>
        </w:rPr>
        <w:t>;</w:t>
      </w:r>
    </w:p>
    <w:p w:rsidR="00F37E73" w:rsidRPr="00873FC4" w:rsidRDefault="00957136" w:rsidP="00B85BD4">
      <w:pPr>
        <w:pStyle w:val="aa"/>
        <w:numPr>
          <w:ilvl w:val="0"/>
          <w:numId w:val="200"/>
        </w:numPr>
        <w:ind w:left="0" w:firstLine="0"/>
        <w:jc w:val="both"/>
        <w:rPr>
          <w:rFonts w:ascii="Arial" w:hAnsi="Arial" w:cs="Arial"/>
          <w:sz w:val="28"/>
          <w:szCs w:val="28"/>
        </w:rPr>
      </w:pPr>
      <w:r w:rsidRPr="00873FC4">
        <w:rPr>
          <w:rFonts w:ascii="Arial" w:hAnsi="Arial" w:cs="Arial"/>
          <w:sz w:val="28"/>
          <w:szCs w:val="28"/>
        </w:rPr>
        <w:t>Победителем</w:t>
      </w:r>
      <w:r w:rsidR="00F37E73" w:rsidRPr="00873FC4">
        <w:rPr>
          <w:rFonts w:ascii="Arial" w:hAnsi="Arial" w:cs="Arial"/>
          <w:sz w:val="28"/>
          <w:szCs w:val="28"/>
        </w:rPr>
        <w:t xml:space="preserve"> будет </w:t>
      </w:r>
      <w:r w:rsidR="0008759B" w:rsidRPr="00873FC4">
        <w:rPr>
          <w:rFonts w:ascii="Arial" w:hAnsi="Arial" w:cs="Arial"/>
          <w:sz w:val="28"/>
          <w:szCs w:val="28"/>
        </w:rPr>
        <w:t>спортсмен</w:t>
      </w:r>
      <w:r w:rsidR="00F37E73" w:rsidRPr="00873FC4">
        <w:rPr>
          <w:rFonts w:ascii="Arial" w:hAnsi="Arial" w:cs="Arial"/>
          <w:sz w:val="28"/>
          <w:szCs w:val="28"/>
        </w:rPr>
        <w:t xml:space="preserve"> с самым быстрым результатом независимо от того, в какой волне он/она стартовал;</w:t>
      </w:r>
    </w:p>
    <w:p w:rsidR="00F37E73" w:rsidRPr="00873FC4" w:rsidRDefault="00957136" w:rsidP="00B85BD4">
      <w:pPr>
        <w:pStyle w:val="aa"/>
        <w:numPr>
          <w:ilvl w:val="0"/>
          <w:numId w:val="200"/>
        </w:numPr>
        <w:ind w:left="0" w:firstLine="0"/>
        <w:jc w:val="both"/>
        <w:rPr>
          <w:rFonts w:ascii="Arial" w:hAnsi="Arial" w:cs="Arial"/>
          <w:sz w:val="28"/>
          <w:szCs w:val="28"/>
        </w:rPr>
      </w:pPr>
      <w:r w:rsidRPr="00873FC4">
        <w:rPr>
          <w:rFonts w:ascii="Arial" w:hAnsi="Arial" w:cs="Arial"/>
          <w:sz w:val="28"/>
          <w:szCs w:val="28"/>
        </w:rPr>
        <w:t xml:space="preserve">Итоговый протокол </w:t>
      </w:r>
      <w:r w:rsidR="00F37E73" w:rsidRPr="00873FC4">
        <w:rPr>
          <w:rFonts w:ascii="Arial" w:hAnsi="Arial" w:cs="Arial"/>
          <w:sz w:val="28"/>
          <w:szCs w:val="28"/>
        </w:rPr>
        <w:t xml:space="preserve">будет содержать </w:t>
      </w:r>
      <w:r w:rsidR="0008759B" w:rsidRPr="00873FC4">
        <w:rPr>
          <w:rFonts w:ascii="Arial" w:hAnsi="Arial" w:cs="Arial"/>
          <w:sz w:val="28"/>
          <w:szCs w:val="28"/>
        </w:rPr>
        <w:t>спортсменов</w:t>
      </w:r>
      <w:r w:rsidR="00F37E73" w:rsidRPr="00873FC4">
        <w:rPr>
          <w:rFonts w:ascii="Arial" w:hAnsi="Arial" w:cs="Arial"/>
          <w:sz w:val="28"/>
          <w:szCs w:val="28"/>
        </w:rPr>
        <w:t xml:space="preserve"> из обеих волн, отсортированных по показанному времени;</w:t>
      </w:r>
    </w:p>
    <w:p w:rsidR="00F37E73" w:rsidRPr="00873FC4" w:rsidRDefault="00F37E73" w:rsidP="00B85BD4">
      <w:pPr>
        <w:pStyle w:val="aa"/>
        <w:numPr>
          <w:ilvl w:val="0"/>
          <w:numId w:val="200"/>
        </w:numPr>
        <w:ind w:left="0" w:firstLine="0"/>
        <w:jc w:val="both"/>
        <w:rPr>
          <w:rFonts w:ascii="Arial" w:hAnsi="Arial" w:cs="Arial"/>
          <w:sz w:val="28"/>
          <w:szCs w:val="28"/>
        </w:rPr>
      </w:pPr>
      <w:r w:rsidRPr="00873FC4">
        <w:rPr>
          <w:rFonts w:ascii="Arial" w:hAnsi="Arial" w:cs="Arial"/>
          <w:sz w:val="28"/>
          <w:szCs w:val="28"/>
        </w:rPr>
        <w:t>Волны с</w:t>
      </w:r>
      <w:r w:rsidR="0008759B" w:rsidRPr="00873FC4">
        <w:rPr>
          <w:rFonts w:ascii="Arial" w:hAnsi="Arial" w:cs="Arial"/>
          <w:sz w:val="28"/>
          <w:szCs w:val="28"/>
        </w:rPr>
        <w:t>о</w:t>
      </w:r>
      <w:r w:rsidRPr="00873FC4">
        <w:rPr>
          <w:rFonts w:ascii="Arial" w:hAnsi="Arial" w:cs="Arial"/>
          <w:sz w:val="28"/>
          <w:szCs w:val="28"/>
        </w:rPr>
        <w:t xml:space="preserve"> </w:t>
      </w:r>
      <w:r w:rsidR="0008759B" w:rsidRPr="00873FC4">
        <w:rPr>
          <w:rFonts w:ascii="Arial" w:hAnsi="Arial" w:cs="Arial"/>
          <w:sz w:val="28"/>
          <w:szCs w:val="28"/>
        </w:rPr>
        <w:t>спортсменами</w:t>
      </w:r>
      <w:r w:rsidRPr="00873FC4">
        <w:rPr>
          <w:rFonts w:ascii="Arial" w:hAnsi="Arial" w:cs="Arial"/>
          <w:sz w:val="28"/>
          <w:szCs w:val="28"/>
        </w:rPr>
        <w:t xml:space="preserve"> одной </w:t>
      </w:r>
      <w:r w:rsidR="00957136" w:rsidRPr="00873FC4">
        <w:rPr>
          <w:rFonts w:ascii="Arial" w:hAnsi="Arial" w:cs="Arial"/>
          <w:sz w:val="28"/>
          <w:szCs w:val="28"/>
        </w:rPr>
        <w:t>категории</w:t>
      </w:r>
      <w:r w:rsidRPr="00873FC4">
        <w:rPr>
          <w:rFonts w:ascii="Arial" w:hAnsi="Arial" w:cs="Arial"/>
          <w:sz w:val="28"/>
          <w:szCs w:val="28"/>
        </w:rPr>
        <w:t xml:space="preserve"> должны следовать сразу же друг за другом;</w:t>
      </w:r>
    </w:p>
    <w:p w:rsidR="00F37E73" w:rsidRPr="00873FC4" w:rsidRDefault="00F37E73" w:rsidP="00B85BD4">
      <w:pPr>
        <w:pStyle w:val="aa"/>
        <w:numPr>
          <w:ilvl w:val="0"/>
          <w:numId w:val="200"/>
        </w:numPr>
        <w:ind w:left="0" w:firstLine="0"/>
        <w:jc w:val="both"/>
        <w:rPr>
          <w:rFonts w:ascii="Arial" w:hAnsi="Arial" w:cs="Arial"/>
          <w:sz w:val="28"/>
          <w:szCs w:val="28"/>
        </w:rPr>
      </w:pPr>
      <w:r w:rsidRPr="00873FC4">
        <w:rPr>
          <w:rFonts w:ascii="Arial" w:hAnsi="Arial" w:cs="Arial"/>
          <w:sz w:val="28"/>
          <w:szCs w:val="28"/>
        </w:rPr>
        <w:t xml:space="preserve">Эти волны не должны включать </w:t>
      </w:r>
      <w:r w:rsidR="0008759B" w:rsidRPr="00873FC4">
        <w:rPr>
          <w:rFonts w:ascii="Arial" w:hAnsi="Arial" w:cs="Arial"/>
          <w:sz w:val="28"/>
          <w:szCs w:val="28"/>
        </w:rPr>
        <w:t>спортсменов</w:t>
      </w:r>
      <w:r w:rsidRPr="00873FC4">
        <w:rPr>
          <w:rFonts w:ascii="Arial" w:hAnsi="Arial" w:cs="Arial"/>
          <w:sz w:val="28"/>
          <w:szCs w:val="28"/>
        </w:rPr>
        <w:t xml:space="preserve"> другой </w:t>
      </w:r>
      <w:r w:rsidR="00957136" w:rsidRPr="00873FC4">
        <w:rPr>
          <w:rFonts w:ascii="Arial" w:hAnsi="Arial" w:cs="Arial"/>
          <w:sz w:val="28"/>
          <w:szCs w:val="28"/>
        </w:rPr>
        <w:t>категории</w:t>
      </w:r>
      <w:r w:rsidRPr="00873FC4">
        <w:rPr>
          <w:rFonts w:ascii="Arial" w:hAnsi="Arial" w:cs="Arial"/>
          <w:sz w:val="28"/>
          <w:szCs w:val="28"/>
        </w:rPr>
        <w:t>.</w:t>
      </w:r>
    </w:p>
    <w:p w:rsidR="00F37E73" w:rsidRPr="00873FC4" w:rsidRDefault="00F37E73" w:rsidP="00BA0793">
      <w:pPr>
        <w:pStyle w:val="aa"/>
        <w:jc w:val="both"/>
        <w:rPr>
          <w:rFonts w:ascii="Arial" w:hAnsi="Arial" w:cs="Arial"/>
          <w:sz w:val="28"/>
          <w:szCs w:val="28"/>
        </w:rPr>
      </w:pPr>
    </w:p>
    <w:p w:rsidR="00F37E73" w:rsidRPr="00873FC4" w:rsidRDefault="00F37E73" w:rsidP="0051366B">
      <w:pPr>
        <w:pStyle w:val="Standard"/>
        <w:numPr>
          <w:ilvl w:val="1"/>
          <w:numId w:val="20"/>
        </w:numPr>
        <w:ind w:left="0" w:firstLine="0"/>
        <w:jc w:val="both"/>
        <w:rPr>
          <w:rFonts w:ascii="Arial" w:hAnsi="Arial" w:cs="Arial"/>
          <w:b/>
          <w:sz w:val="28"/>
          <w:szCs w:val="28"/>
        </w:rPr>
      </w:pPr>
      <w:r w:rsidRPr="00873FC4">
        <w:rPr>
          <w:rFonts w:ascii="Arial" w:hAnsi="Arial" w:cs="Arial"/>
          <w:b/>
          <w:sz w:val="28"/>
          <w:szCs w:val="28"/>
        </w:rPr>
        <w:t>Плавание:</w:t>
      </w:r>
    </w:p>
    <w:p w:rsidR="00F37E73" w:rsidRPr="00873FC4" w:rsidRDefault="00F37E73" w:rsidP="00BA0793">
      <w:pPr>
        <w:pStyle w:val="Standard"/>
        <w:jc w:val="both"/>
        <w:rPr>
          <w:rFonts w:ascii="Arial" w:hAnsi="Arial" w:cs="Arial"/>
          <w:b/>
          <w:sz w:val="28"/>
          <w:szCs w:val="28"/>
        </w:rPr>
      </w:pPr>
    </w:p>
    <w:p w:rsidR="00F37E73" w:rsidRPr="00873FC4" w:rsidRDefault="00E15478" w:rsidP="00BA0793">
      <w:pPr>
        <w:pStyle w:val="aa"/>
        <w:jc w:val="both"/>
        <w:rPr>
          <w:rFonts w:ascii="Arial" w:hAnsi="Arial" w:cs="Arial"/>
          <w:sz w:val="28"/>
          <w:szCs w:val="28"/>
        </w:rPr>
      </w:pPr>
      <w:r w:rsidRPr="00873FC4">
        <w:rPr>
          <w:rFonts w:ascii="Arial" w:hAnsi="Arial" w:cs="Arial"/>
          <w:sz w:val="28"/>
          <w:szCs w:val="28"/>
        </w:rPr>
        <w:t>10.2.1</w:t>
      </w:r>
      <w:r w:rsidR="00F55BB4" w:rsidRPr="00873FC4">
        <w:rPr>
          <w:rFonts w:ascii="Arial" w:hAnsi="Arial" w:cs="Arial"/>
          <w:sz w:val="28"/>
          <w:szCs w:val="28"/>
        </w:rPr>
        <w:t>.</w:t>
      </w:r>
      <w:r w:rsidRPr="00873FC4">
        <w:rPr>
          <w:rFonts w:ascii="Arial" w:hAnsi="Arial" w:cs="Arial"/>
          <w:sz w:val="28"/>
          <w:szCs w:val="28"/>
        </w:rPr>
        <w:t xml:space="preserve"> (10.2.</w:t>
      </w:r>
      <w:r w:rsidR="00F37E73" w:rsidRPr="00873FC4">
        <w:rPr>
          <w:rFonts w:ascii="Arial" w:hAnsi="Arial" w:cs="Arial"/>
          <w:sz w:val="28"/>
          <w:szCs w:val="28"/>
        </w:rPr>
        <w:t>a)</w:t>
      </w:r>
      <w:r w:rsidR="00F37E73" w:rsidRPr="00873FC4">
        <w:rPr>
          <w:rFonts w:ascii="Arial" w:hAnsi="Arial" w:cs="Arial"/>
          <w:sz w:val="28"/>
          <w:szCs w:val="28"/>
        </w:rPr>
        <w:tab/>
      </w:r>
      <w:r w:rsidR="002E3B94" w:rsidRPr="00873FC4">
        <w:rPr>
          <w:rFonts w:ascii="Arial" w:hAnsi="Arial" w:cs="Arial"/>
          <w:sz w:val="28"/>
          <w:szCs w:val="28"/>
        </w:rPr>
        <w:t xml:space="preserve"> </w:t>
      </w:r>
      <w:r w:rsidR="00F37E73" w:rsidRPr="00873FC4">
        <w:rPr>
          <w:rFonts w:ascii="Arial" w:hAnsi="Arial" w:cs="Arial"/>
          <w:sz w:val="28"/>
          <w:szCs w:val="28"/>
        </w:rPr>
        <w:t xml:space="preserve">Технический Делегат может изменить дистанцию плавательного </w:t>
      </w:r>
      <w:r w:rsidR="00EA5076" w:rsidRPr="00873FC4">
        <w:rPr>
          <w:rFonts w:ascii="Arial" w:hAnsi="Arial" w:cs="Arial"/>
          <w:sz w:val="28"/>
          <w:szCs w:val="28"/>
        </w:rPr>
        <w:t>сегмента</w:t>
      </w:r>
      <w:r w:rsidR="00F37E73" w:rsidRPr="00873FC4">
        <w:rPr>
          <w:rFonts w:ascii="Arial" w:hAnsi="Arial" w:cs="Arial"/>
          <w:sz w:val="28"/>
          <w:szCs w:val="28"/>
        </w:rPr>
        <w:t xml:space="preserve"> или даже отменить его из-за большой скорости течения</w:t>
      </w:r>
      <w:r w:rsidR="00EA5076" w:rsidRPr="00873FC4">
        <w:rPr>
          <w:rFonts w:ascii="Arial" w:hAnsi="Arial" w:cs="Arial"/>
          <w:sz w:val="28"/>
          <w:szCs w:val="28"/>
        </w:rPr>
        <w:t xml:space="preserve"> и других представляющих опасность факторов.</w:t>
      </w:r>
    </w:p>
    <w:p w:rsidR="00F37E73" w:rsidRPr="00873FC4" w:rsidRDefault="00E15478" w:rsidP="00BA0793">
      <w:pPr>
        <w:pStyle w:val="aa"/>
        <w:jc w:val="both"/>
        <w:rPr>
          <w:rFonts w:ascii="Arial" w:hAnsi="Arial" w:cs="Arial"/>
          <w:sz w:val="28"/>
          <w:szCs w:val="28"/>
        </w:rPr>
      </w:pPr>
      <w:r w:rsidRPr="00873FC4">
        <w:rPr>
          <w:rFonts w:ascii="Arial" w:hAnsi="Arial" w:cs="Arial"/>
          <w:sz w:val="28"/>
          <w:szCs w:val="28"/>
        </w:rPr>
        <w:t>10.2.2</w:t>
      </w:r>
      <w:r w:rsidR="00F55BB4" w:rsidRPr="00873FC4">
        <w:rPr>
          <w:rFonts w:ascii="Arial" w:hAnsi="Arial" w:cs="Arial"/>
          <w:sz w:val="28"/>
          <w:szCs w:val="28"/>
        </w:rPr>
        <w:t>.</w:t>
      </w:r>
      <w:r w:rsidRPr="00873FC4">
        <w:rPr>
          <w:rFonts w:ascii="Arial" w:hAnsi="Arial" w:cs="Arial"/>
          <w:sz w:val="28"/>
          <w:szCs w:val="28"/>
        </w:rPr>
        <w:t xml:space="preserve"> (10.2.</w:t>
      </w:r>
      <w:r w:rsidR="00F37E73" w:rsidRPr="00873FC4">
        <w:rPr>
          <w:rFonts w:ascii="Arial" w:hAnsi="Arial" w:cs="Arial"/>
          <w:sz w:val="28"/>
          <w:szCs w:val="28"/>
        </w:rPr>
        <w:t>b)</w:t>
      </w:r>
      <w:r w:rsidR="00F37E73" w:rsidRPr="00873FC4">
        <w:rPr>
          <w:rFonts w:ascii="Arial" w:hAnsi="Arial" w:cs="Arial"/>
          <w:sz w:val="28"/>
          <w:szCs w:val="28"/>
        </w:rPr>
        <w:tab/>
        <w:t>Качество воды:</w:t>
      </w:r>
    </w:p>
    <w:p w:rsidR="00F37E73" w:rsidRPr="00873FC4" w:rsidRDefault="00E15478" w:rsidP="00BA0793">
      <w:pPr>
        <w:pStyle w:val="aa"/>
        <w:jc w:val="both"/>
        <w:rPr>
          <w:rFonts w:ascii="Arial" w:hAnsi="Arial" w:cs="Arial"/>
          <w:sz w:val="28"/>
          <w:szCs w:val="28"/>
        </w:rPr>
      </w:pPr>
      <w:r w:rsidRPr="00873FC4">
        <w:rPr>
          <w:rFonts w:ascii="Arial" w:hAnsi="Arial" w:cs="Arial"/>
          <w:sz w:val="28"/>
          <w:szCs w:val="28"/>
        </w:rPr>
        <w:t>10.2.2.1</w:t>
      </w:r>
      <w:r w:rsidR="00F55BB4" w:rsidRPr="00873FC4">
        <w:rPr>
          <w:rFonts w:ascii="Arial" w:hAnsi="Arial" w:cs="Arial"/>
          <w:sz w:val="28"/>
          <w:szCs w:val="28"/>
        </w:rPr>
        <w:t>.</w:t>
      </w:r>
      <w:r w:rsidRPr="00873FC4">
        <w:rPr>
          <w:rFonts w:ascii="Arial" w:hAnsi="Arial" w:cs="Arial"/>
          <w:sz w:val="28"/>
          <w:szCs w:val="28"/>
        </w:rPr>
        <w:tab/>
      </w:r>
      <w:r w:rsidR="00F37E73" w:rsidRPr="00873FC4">
        <w:rPr>
          <w:rFonts w:ascii="Arial" w:hAnsi="Arial" w:cs="Arial"/>
          <w:sz w:val="28"/>
          <w:szCs w:val="28"/>
        </w:rPr>
        <w:t>Смешанная проба воды, отобранная из трех различных мест плавательной дистанции, должна быть проанализирована, и данные результаты определят, состоится ли соревнование по плаванию. Плавание будет разрешено, если следующие показатели воды будут ниже критических уровней:</w:t>
      </w:r>
    </w:p>
    <w:p w:rsidR="00F37E73" w:rsidRPr="00873FC4" w:rsidRDefault="00F37E73" w:rsidP="00BA0793">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Морская и проточная вода:</w:t>
      </w:r>
    </w:p>
    <w:p w:rsidR="00957136" w:rsidRPr="00873FC4" w:rsidRDefault="00957136" w:rsidP="00B85BD4">
      <w:pPr>
        <w:pStyle w:val="Standard"/>
        <w:numPr>
          <w:ilvl w:val="0"/>
          <w:numId w:val="201"/>
        </w:numPr>
        <w:ind w:left="0" w:firstLine="0"/>
        <w:jc w:val="both"/>
        <w:rPr>
          <w:rFonts w:ascii="Arial" w:hAnsi="Arial" w:cs="Arial"/>
          <w:sz w:val="28"/>
          <w:szCs w:val="28"/>
        </w:rPr>
      </w:pPr>
      <w:r w:rsidRPr="00873FC4">
        <w:rPr>
          <w:rFonts w:ascii="Arial" w:hAnsi="Arial" w:cs="Arial"/>
          <w:sz w:val="28"/>
          <w:szCs w:val="28"/>
        </w:rPr>
        <w:t>Кислотность (PH) между 6 и 9;</w:t>
      </w:r>
    </w:p>
    <w:p w:rsidR="00957136" w:rsidRPr="00873FC4" w:rsidRDefault="00957136" w:rsidP="00B85BD4">
      <w:pPr>
        <w:pStyle w:val="Standard"/>
        <w:numPr>
          <w:ilvl w:val="0"/>
          <w:numId w:val="201"/>
        </w:numPr>
        <w:ind w:left="0" w:firstLine="0"/>
        <w:jc w:val="both"/>
        <w:rPr>
          <w:rFonts w:ascii="Arial" w:hAnsi="Arial" w:cs="Arial"/>
          <w:sz w:val="28"/>
          <w:szCs w:val="28"/>
        </w:rPr>
      </w:pPr>
      <w:r w:rsidRPr="00873FC4">
        <w:rPr>
          <w:rFonts w:ascii="Arial" w:hAnsi="Arial" w:cs="Arial"/>
          <w:sz w:val="28"/>
          <w:szCs w:val="28"/>
        </w:rPr>
        <w:t xml:space="preserve">Энтерококки не более 200 </w:t>
      </w:r>
      <w:r w:rsidR="002E3B94" w:rsidRPr="00873FC4">
        <w:rPr>
          <w:rFonts w:ascii="Arial" w:hAnsi="Arial" w:cs="Arial"/>
          <w:color w:val="000000"/>
          <w:sz w:val="28"/>
          <w:szCs w:val="28"/>
        </w:rPr>
        <w:t xml:space="preserve">колониеобразующие единицы </w:t>
      </w:r>
      <w:r w:rsidR="002E3B94" w:rsidRPr="00873FC4">
        <w:rPr>
          <w:rFonts w:ascii="Arial" w:hAnsi="Arial" w:cs="Arial"/>
          <w:sz w:val="28"/>
          <w:szCs w:val="28"/>
        </w:rPr>
        <w:t xml:space="preserve"> на 100 мл;</w:t>
      </w:r>
    </w:p>
    <w:p w:rsidR="00957136" w:rsidRPr="00873FC4" w:rsidRDefault="000C6D85" w:rsidP="00B85BD4">
      <w:pPr>
        <w:pStyle w:val="Standard"/>
        <w:numPr>
          <w:ilvl w:val="0"/>
          <w:numId w:val="201"/>
        </w:numPr>
        <w:ind w:left="0" w:firstLine="0"/>
        <w:jc w:val="both"/>
        <w:rPr>
          <w:rFonts w:ascii="Arial" w:hAnsi="Arial" w:cs="Arial"/>
          <w:sz w:val="28"/>
          <w:szCs w:val="28"/>
        </w:rPr>
      </w:pPr>
      <w:r w:rsidRPr="00873FC4">
        <w:rPr>
          <w:rFonts w:ascii="Arial" w:hAnsi="Arial" w:cs="Arial"/>
          <w:sz w:val="28"/>
          <w:szCs w:val="28"/>
        </w:rPr>
        <w:t>Кишечная палочка (Эшерихия коли)</w:t>
      </w:r>
      <w:r w:rsidR="00957136" w:rsidRPr="00873FC4">
        <w:rPr>
          <w:rFonts w:ascii="Arial" w:hAnsi="Arial" w:cs="Arial"/>
          <w:sz w:val="28"/>
          <w:szCs w:val="28"/>
        </w:rPr>
        <w:t xml:space="preserve"> не более 500 </w:t>
      </w:r>
      <w:r w:rsidR="002E3B94" w:rsidRPr="00873FC4">
        <w:rPr>
          <w:rFonts w:ascii="Arial" w:hAnsi="Arial" w:cs="Arial"/>
          <w:color w:val="000000"/>
          <w:sz w:val="28"/>
          <w:szCs w:val="28"/>
        </w:rPr>
        <w:t>колониеобразующих единиц</w:t>
      </w:r>
      <w:r w:rsidRPr="00873FC4">
        <w:rPr>
          <w:rFonts w:ascii="Arial" w:hAnsi="Arial" w:cs="Arial"/>
          <w:sz w:val="28"/>
          <w:szCs w:val="28"/>
        </w:rPr>
        <w:t xml:space="preserve"> </w:t>
      </w:r>
      <w:r w:rsidR="00957136" w:rsidRPr="00873FC4">
        <w:rPr>
          <w:rFonts w:ascii="Arial" w:hAnsi="Arial" w:cs="Arial"/>
          <w:sz w:val="28"/>
          <w:szCs w:val="28"/>
        </w:rPr>
        <w:t>на 100</w:t>
      </w:r>
      <w:r w:rsidRPr="00873FC4">
        <w:rPr>
          <w:rFonts w:ascii="Arial" w:hAnsi="Arial" w:cs="Arial"/>
          <w:sz w:val="28"/>
          <w:szCs w:val="28"/>
        </w:rPr>
        <w:t xml:space="preserve"> </w:t>
      </w:r>
      <w:r w:rsidR="00957136" w:rsidRPr="00873FC4">
        <w:rPr>
          <w:rFonts w:ascii="Arial" w:hAnsi="Arial" w:cs="Arial"/>
          <w:sz w:val="28"/>
          <w:szCs w:val="28"/>
        </w:rPr>
        <w:t>мл;</w:t>
      </w:r>
    </w:p>
    <w:p w:rsidR="00F37E73" w:rsidRPr="00873FC4" w:rsidRDefault="00F37E73" w:rsidP="00B85BD4">
      <w:pPr>
        <w:pStyle w:val="Standard"/>
        <w:numPr>
          <w:ilvl w:val="0"/>
          <w:numId w:val="202"/>
        </w:numPr>
        <w:ind w:left="0" w:firstLine="0"/>
        <w:jc w:val="both"/>
        <w:rPr>
          <w:rFonts w:ascii="Arial" w:hAnsi="Arial" w:cs="Arial"/>
          <w:color w:val="000000"/>
          <w:sz w:val="28"/>
          <w:szCs w:val="28"/>
        </w:rPr>
      </w:pPr>
      <w:r w:rsidRPr="00873FC4">
        <w:rPr>
          <w:rFonts w:ascii="Arial" w:hAnsi="Arial" w:cs="Arial"/>
          <w:color w:val="000000"/>
          <w:sz w:val="28"/>
          <w:szCs w:val="28"/>
        </w:rPr>
        <w:t>Наличие сине-зелёных водорослей, цветение воды/пена и плавающие вещества (цианобактерии) не более 100 000 клеток/мл.</w:t>
      </w:r>
    </w:p>
    <w:p w:rsidR="00F37E73" w:rsidRPr="00873FC4" w:rsidRDefault="00F37E73" w:rsidP="00B85BD4">
      <w:pPr>
        <w:pStyle w:val="Standard"/>
        <w:numPr>
          <w:ilvl w:val="0"/>
          <w:numId w:val="202"/>
        </w:numPr>
        <w:ind w:left="0" w:firstLine="0"/>
        <w:jc w:val="both"/>
        <w:rPr>
          <w:rFonts w:ascii="Arial" w:hAnsi="Arial" w:cs="Arial"/>
          <w:sz w:val="28"/>
          <w:szCs w:val="28"/>
        </w:rPr>
      </w:pPr>
      <w:r w:rsidRPr="00873FC4">
        <w:rPr>
          <w:rFonts w:ascii="Arial" w:hAnsi="Arial" w:cs="Arial"/>
          <w:color w:val="000000"/>
          <w:sz w:val="28"/>
          <w:szCs w:val="28"/>
        </w:rPr>
        <w:t xml:space="preserve">Все единицы замеров должны быть выражены в </w:t>
      </w:r>
      <w:r w:rsidR="002E3B94" w:rsidRPr="00873FC4">
        <w:rPr>
          <w:rFonts w:ascii="Arial" w:hAnsi="Arial" w:cs="Arial"/>
          <w:color w:val="000000"/>
          <w:sz w:val="28"/>
          <w:szCs w:val="28"/>
        </w:rPr>
        <w:t>количестве колониеобразующих единиц на 100 мл воды.</w:t>
      </w:r>
    </w:p>
    <w:p w:rsidR="00F37E73" w:rsidRPr="00873FC4" w:rsidRDefault="00E15478" w:rsidP="00BA0793">
      <w:pPr>
        <w:jc w:val="both"/>
        <w:rPr>
          <w:rFonts w:cs="Arial"/>
          <w:sz w:val="28"/>
          <w:szCs w:val="28"/>
        </w:rPr>
      </w:pPr>
      <w:r w:rsidRPr="00873FC4">
        <w:rPr>
          <w:rFonts w:cs="Arial"/>
          <w:sz w:val="28"/>
          <w:szCs w:val="28"/>
        </w:rPr>
        <w:t>10.2</w:t>
      </w:r>
      <w:r w:rsidR="002E3B94" w:rsidRPr="00873FC4">
        <w:rPr>
          <w:rFonts w:cs="Arial"/>
          <w:sz w:val="28"/>
          <w:szCs w:val="28"/>
        </w:rPr>
        <w:t>.2.2</w:t>
      </w:r>
      <w:r w:rsidR="00F55BB4" w:rsidRPr="00873FC4">
        <w:rPr>
          <w:rFonts w:cs="Arial"/>
          <w:sz w:val="28"/>
          <w:szCs w:val="28"/>
        </w:rPr>
        <w:t>.</w:t>
      </w:r>
      <w:r w:rsidR="002E3B94" w:rsidRPr="00873FC4">
        <w:rPr>
          <w:rFonts w:cs="Arial"/>
          <w:sz w:val="28"/>
          <w:szCs w:val="28"/>
        </w:rPr>
        <w:t xml:space="preserve"> </w:t>
      </w:r>
      <w:r w:rsidR="00F37E73" w:rsidRPr="00873FC4">
        <w:rPr>
          <w:rFonts w:cs="Arial"/>
          <w:sz w:val="28"/>
          <w:szCs w:val="28"/>
        </w:rPr>
        <w:t>Если тест качества воды показывает значения, выходящие за критические показатели, указанные выше, плавание должно быть отменено, если только не будет разрешения со стороны Медицинског</w:t>
      </w:r>
      <w:r w:rsidR="002E3B94" w:rsidRPr="00873FC4">
        <w:rPr>
          <w:rFonts w:cs="Arial"/>
          <w:sz w:val="28"/>
          <w:szCs w:val="28"/>
        </w:rPr>
        <w:t>о и Антидопингового Комитета</w:t>
      </w:r>
      <w:r w:rsidR="00F37E73" w:rsidRPr="00873FC4">
        <w:rPr>
          <w:rFonts w:cs="Arial"/>
          <w:sz w:val="28"/>
          <w:szCs w:val="28"/>
        </w:rPr>
        <w:t>.</w:t>
      </w:r>
    </w:p>
    <w:p w:rsidR="00F37E73" w:rsidRPr="00873FC4" w:rsidRDefault="00F37E73" w:rsidP="00BA0793">
      <w:pPr>
        <w:pStyle w:val="Standard"/>
        <w:jc w:val="both"/>
        <w:rPr>
          <w:rFonts w:ascii="Arial" w:hAnsi="Arial" w:cs="Arial"/>
          <w:color w:val="000000"/>
          <w:sz w:val="28"/>
          <w:szCs w:val="28"/>
        </w:rPr>
      </w:pPr>
    </w:p>
    <w:p w:rsidR="00F37E73" w:rsidRPr="00873FC4" w:rsidRDefault="00F37E73" w:rsidP="00B85BD4">
      <w:pPr>
        <w:pStyle w:val="Standard"/>
        <w:numPr>
          <w:ilvl w:val="1"/>
          <w:numId w:val="105"/>
        </w:numPr>
        <w:ind w:left="0" w:firstLine="0"/>
        <w:jc w:val="both"/>
        <w:rPr>
          <w:rFonts w:ascii="Arial" w:hAnsi="Arial" w:cs="Arial"/>
          <w:b/>
          <w:sz w:val="28"/>
          <w:szCs w:val="28"/>
          <w:lang w:val="en-US"/>
        </w:rPr>
      </w:pPr>
      <w:r w:rsidRPr="00873FC4">
        <w:rPr>
          <w:rFonts w:ascii="Arial" w:hAnsi="Arial" w:cs="Arial"/>
          <w:b/>
          <w:color w:val="000000"/>
          <w:sz w:val="28"/>
          <w:szCs w:val="28"/>
        </w:rPr>
        <w:t xml:space="preserve"> Транзитная зона:</w:t>
      </w:r>
    </w:p>
    <w:p w:rsidR="00F37E73" w:rsidRPr="00873FC4" w:rsidRDefault="00F37E73" w:rsidP="00BA0793">
      <w:pPr>
        <w:pStyle w:val="Standard"/>
        <w:jc w:val="both"/>
        <w:rPr>
          <w:rFonts w:ascii="Arial" w:hAnsi="Arial" w:cs="Arial"/>
          <w:b/>
          <w:color w:val="000000"/>
          <w:sz w:val="28"/>
          <w:szCs w:val="28"/>
          <w:lang w:val="en-US"/>
        </w:rPr>
      </w:pPr>
    </w:p>
    <w:p w:rsidR="00F37E73" w:rsidRPr="00873FC4" w:rsidRDefault="00E15478" w:rsidP="00BA0793">
      <w:pPr>
        <w:pStyle w:val="Standard"/>
        <w:jc w:val="both"/>
        <w:rPr>
          <w:rFonts w:ascii="Arial" w:hAnsi="Arial" w:cs="Arial"/>
          <w:sz w:val="28"/>
          <w:szCs w:val="28"/>
        </w:rPr>
      </w:pPr>
      <w:r w:rsidRPr="00873FC4">
        <w:rPr>
          <w:rFonts w:ascii="Arial" w:hAnsi="Arial" w:cs="Arial"/>
          <w:color w:val="000000"/>
          <w:sz w:val="28"/>
          <w:szCs w:val="28"/>
        </w:rPr>
        <w:t>10.3.1</w:t>
      </w:r>
      <w:r w:rsidR="00F55BB4" w:rsidRPr="00873FC4">
        <w:rPr>
          <w:rFonts w:ascii="Arial" w:hAnsi="Arial" w:cs="Arial"/>
          <w:color w:val="000000"/>
          <w:sz w:val="28"/>
          <w:szCs w:val="28"/>
        </w:rPr>
        <w:t>.</w:t>
      </w:r>
      <w:r w:rsidR="00F37E73" w:rsidRPr="00873FC4">
        <w:rPr>
          <w:rFonts w:ascii="Arial" w:hAnsi="Arial" w:cs="Arial"/>
          <w:color w:val="000000"/>
          <w:sz w:val="28"/>
          <w:szCs w:val="28"/>
        </w:rPr>
        <w:tab/>
        <w:t>Технический Делегат должен определить положение линий посадки и схода с велосипеда. Обе линии должны рассматриваться как часть зоны транзита.</w:t>
      </w:r>
    </w:p>
    <w:p w:rsidR="00F37E73" w:rsidRPr="00873FC4" w:rsidRDefault="00F37E73" w:rsidP="00183C76">
      <w:pPr>
        <w:pStyle w:val="Standard"/>
        <w:jc w:val="both"/>
        <w:rPr>
          <w:rFonts w:ascii="Arial" w:hAnsi="Arial" w:cs="Arial"/>
          <w:color w:val="000000"/>
          <w:sz w:val="28"/>
          <w:szCs w:val="28"/>
        </w:rPr>
      </w:pPr>
    </w:p>
    <w:p w:rsidR="00F37E73" w:rsidRPr="00873FC4" w:rsidRDefault="00F37E73" w:rsidP="00B85BD4">
      <w:pPr>
        <w:pStyle w:val="Standard"/>
        <w:numPr>
          <w:ilvl w:val="1"/>
          <w:numId w:val="105"/>
        </w:numPr>
        <w:ind w:left="0" w:firstLine="0"/>
        <w:jc w:val="both"/>
        <w:rPr>
          <w:rFonts w:ascii="Arial" w:hAnsi="Arial" w:cs="Arial"/>
          <w:b/>
          <w:color w:val="000000"/>
          <w:sz w:val="28"/>
          <w:szCs w:val="28"/>
        </w:rPr>
      </w:pPr>
      <w:r w:rsidRPr="00873FC4">
        <w:rPr>
          <w:rFonts w:ascii="Arial" w:hAnsi="Arial" w:cs="Arial"/>
          <w:b/>
          <w:color w:val="000000"/>
          <w:sz w:val="28"/>
          <w:szCs w:val="28"/>
        </w:rPr>
        <w:t xml:space="preserve"> Велогонка:</w:t>
      </w:r>
    </w:p>
    <w:p w:rsidR="00F37E73" w:rsidRPr="00873FC4" w:rsidRDefault="00F37E73" w:rsidP="00183C76">
      <w:pPr>
        <w:pStyle w:val="Standard"/>
        <w:jc w:val="both"/>
        <w:rPr>
          <w:rFonts w:ascii="Arial" w:hAnsi="Arial" w:cs="Arial"/>
          <w:color w:val="000000"/>
          <w:sz w:val="28"/>
          <w:szCs w:val="28"/>
        </w:rPr>
      </w:pPr>
    </w:p>
    <w:p w:rsidR="00F37E73" w:rsidRPr="00873FC4" w:rsidRDefault="00116413" w:rsidP="00183C76">
      <w:pPr>
        <w:jc w:val="both"/>
        <w:rPr>
          <w:rFonts w:eastAsia="SimSun" w:cs="Arial"/>
          <w:color w:val="000000"/>
          <w:sz w:val="28"/>
          <w:szCs w:val="28"/>
          <w:lang w:eastAsia="zh-CN"/>
        </w:rPr>
      </w:pPr>
      <w:r w:rsidRPr="00873FC4">
        <w:rPr>
          <w:rFonts w:eastAsia="SimSun" w:cs="Arial"/>
          <w:color w:val="000000"/>
          <w:sz w:val="28"/>
          <w:szCs w:val="28"/>
          <w:lang w:eastAsia="zh-CN"/>
        </w:rPr>
        <w:t>10.4.1 (10.4.</w:t>
      </w:r>
      <w:r w:rsidR="00F37E73" w:rsidRPr="00873FC4">
        <w:rPr>
          <w:rFonts w:eastAsia="SimSun" w:cs="Arial"/>
          <w:color w:val="000000"/>
          <w:sz w:val="28"/>
          <w:szCs w:val="28"/>
          <w:lang w:eastAsia="zh-CN"/>
        </w:rPr>
        <w:t>a)</w:t>
      </w:r>
      <w:r w:rsidR="00F37E73" w:rsidRPr="00873FC4">
        <w:rPr>
          <w:rFonts w:eastAsia="SimSun" w:cs="Arial"/>
          <w:color w:val="000000"/>
          <w:sz w:val="28"/>
          <w:szCs w:val="28"/>
          <w:lang w:eastAsia="zh-CN"/>
        </w:rPr>
        <w:tab/>
      </w:r>
      <w:r w:rsidR="002E3B94" w:rsidRPr="00873FC4">
        <w:rPr>
          <w:rFonts w:eastAsia="SimSun" w:cs="Arial"/>
          <w:color w:val="000000"/>
          <w:sz w:val="28"/>
          <w:szCs w:val="28"/>
          <w:lang w:eastAsia="zh-CN"/>
        </w:rPr>
        <w:t xml:space="preserve"> </w:t>
      </w:r>
      <w:r w:rsidR="00F37E73" w:rsidRPr="00873FC4">
        <w:rPr>
          <w:rFonts w:eastAsia="SimSun" w:cs="Arial"/>
          <w:color w:val="000000"/>
          <w:sz w:val="28"/>
          <w:szCs w:val="28"/>
          <w:lang w:eastAsia="zh-CN"/>
        </w:rPr>
        <w:t>Допустимое отклонение в 10% принимается для дистанции велосипедного сегмента при условии, что это утверждено Техническим Делегатом. Для соревнований на среднюю и длинную дистанции допустимое отклонение ограничено 5%;</w:t>
      </w:r>
    </w:p>
    <w:p w:rsidR="00F37E73" w:rsidRPr="00873FC4" w:rsidRDefault="00116413" w:rsidP="00183C76">
      <w:pPr>
        <w:jc w:val="both"/>
        <w:rPr>
          <w:rFonts w:eastAsia="SimSun" w:cs="Arial"/>
          <w:color w:val="000000"/>
          <w:sz w:val="28"/>
          <w:szCs w:val="28"/>
          <w:lang w:eastAsia="zh-CN"/>
        </w:rPr>
      </w:pPr>
      <w:r w:rsidRPr="00873FC4">
        <w:rPr>
          <w:rFonts w:eastAsia="SimSun" w:cs="Arial"/>
          <w:color w:val="000000"/>
          <w:sz w:val="28"/>
          <w:szCs w:val="28"/>
          <w:lang w:eastAsia="zh-CN"/>
        </w:rPr>
        <w:t>10.4.2 (10.4.</w:t>
      </w:r>
      <w:r w:rsidR="002E3B94" w:rsidRPr="00873FC4">
        <w:rPr>
          <w:rFonts w:eastAsia="SimSun" w:cs="Arial"/>
          <w:color w:val="000000"/>
          <w:sz w:val="28"/>
          <w:szCs w:val="28"/>
          <w:lang w:eastAsia="zh-CN"/>
        </w:rPr>
        <w:t xml:space="preserve">b) </w:t>
      </w:r>
      <w:r w:rsidR="00F37E73" w:rsidRPr="00873FC4">
        <w:rPr>
          <w:rFonts w:eastAsia="SimSun" w:cs="Arial"/>
          <w:color w:val="000000"/>
          <w:sz w:val="28"/>
          <w:szCs w:val="28"/>
          <w:lang w:eastAsia="zh-CN"/>
        </w:rPr>
        <w:t>Должно быть следующее минимальное число штрафных зон:</w:t>
      </w:r>
    </w:p>
    <w:p w:rsidR="00F37E73" w:rsidRPr="00873FC4" w:rsidRDefault="00F37E73" w:rsidP="00183C76">
      <w:pPr>
        <w:pStyle w:val="Standard"/>
        <w:jc w:val="both"/>
        <w:rPr>
          <w:rFonts w:ascii="Arial" w:hAnsi="Arial" w:cs="Arial"/>
          <w:color w:val="000000"/>
          <w:sz w:val="28"/>
          <w:szCs w:val="28"/>
        </w:rPr>
      </w:pPr>
      <w:r w:rsidRPr="00873FC4">
        <w:rPr>
          <w:rFonts w:ascii="Arial" w:hAnsi="Arial" w:cs="Arial"/>
          <w:sz w:val="28"/>
          <w:szCs w:val="28"/>
        </w:rPr>
        <w:t>●</w:t>
      </w:r>
      <w:r w:rsidRPr="00873FC4">
        <w:rPr>
          <w:rFonts w:ascii="Arial" w:hAnsi="Arial" w:cs="Arial"/>
          <w:sz w:val="28"/>
          <w:szCs w:val="28"/>
        </w:rPr>
        <w:tab/>
      </w:r>
      <w:r w:rsidRPr="00873FC4">
        <w:rPr>
          <w:rFonts w:ascii="Arial" w:hAnsi="Arial" w:cs="Arial"/>
          <w:color w:val="000000"/>
          <w:sz w:val="28"/>
          <w:szCs w:val="28"/>
        </w:rPr>
        <w:t>Соревнования на стандартную и более короткие дистанции: одна на каждые 10 км;</w:t>
      </w:r>
    </w:p>
    <w:p w:rsidR="00F37E73" w:rsidRPr="00873FC4" w:rsidRDefault="00F37E73" w:rsidP="00183C76">
      <w:pPr>
        <w:pStyle w:val="Standard"/>
        <w:jc w:val="both"/>
        <w:rPr>
          <w:rFonts w:ascii="Arial" w:hAnsi="Arial" w:cs="Arial"/>
          <w:color w:val="000000"/>
          <w:sz w:val="28"/>
          <w:szCs w:val="28"/>
        </w:rPr>
      </w:pPr>
      <w:r w:rsidRPr="00873FC4">
        <w:rPr>
          <w:rFonts w:ascii="Arial" w:hAnsi="Arial" w:cs="Arial"/>
          <w:sz w:val="28"/>
          <w:szCs w:val="28"/>
        </w:rPr>
        <w:t>●</w:t>
      </w:r>
      <w:r w:rsidRPr="00873FC4">
        <w:rPr>
          <w:rFonts w:ascii="Arial" w:hAnsi="Arial" w:cs="Arial"/>
          <w:sz w:val="28"/>
          <w:szCs w:val="28"/>
        </w:rPr>
        <w:tab/>
      </w:r>
      <w:r w:rsidRPr="00873FC4">
        <w:rPr>
          <w:rFonts w:ascii="Arial" w:hAnsi="Arial" w:cs="Arial"/>
          <w:color w:val="000000"/>
          <w:sz w:val="28"/>
          <w:szCs w:val="28"/>
        </w:rPr>
        <w:t>Соревнования на среднюю и длинную дистанции: одна на каждые 30 км;</w:t>
      </w:r>
    </w:p>
    <w:p w:rsidR="00F37E73" w:rsidRPr="00873FC4" w:rsidRDefault="00F37E73" w:rsidP="00183C76">
      <w:pPr>
        <w:pStyle w:val="Standard"/>
        <w:jc w:val="both"/>
        <w:rPr>
          <w:rFonts w:ascii="Arial" w:hAnsi="Arial" w:cs="Arial"/>
          <w:sz w:val="28"/>
          <w:szCs w:val="28"/>
        </w:rPr>
      </w:pPr>
    </w:p>
    <w:p w:rsidR="00F37E73" w:rsidRPr="00AC0F2F" w:rsidRDefault="00F37E73" w:rsidP="00183C76">
      <w:pPr>
        <w:pStyle w:val="Standard"/>
        <w:jc w:val="both"/>
        <w:rPr>
          <w:rFonts w:ascii="Arial" w:hAnsi="Arial" w:cs="Arial"/>
          <w:b/>
          <w:sz w:val="28"/>
          <w:szCs w:val="28"/>
          <w:highlight w:val="green"/>
        </w:rPr>
      </w:pPr>
      <w:r w:rsidRPr="00AC0F2F">
        <w:rPr>
          <w:rFonts w:ascii="Arial" w:hAnsi="Arial" w:cs="Arial"/>
          <w:b/>
          <w:sz w:val="28"/>
          <w:szCs w:val="28"/>
          <w:highlight w:val="green"/>
        </w:rPr>
        <w:t xml:space="preserve">10.8. Лимит времени: </w:t>
      </w:r>
    </w:p>
    <w:p w:rsidR="00F37E73" w:rsidRPr="00AC0F2F" w:rsidRDefault="00116413" w:rsidP="00183C76">
      <w:pPr>
        <w:pStyle w:val="Standard"/>
        <w:jc w:val="both"/>
        <w:rPr>
          <w:rFonts w:ascii="Arial" w:hAnsi="Arial" w:cs="Arial"/>
          <w:sz w:val="28"/>
          <w:szCs w:val="28"/>
          <w:highlight w:val="green"/>
        </w:rPr>
      </w:pPr>
      <w:r w:rsidRPr="00AC0F2F">
        <w:rPr>
          <w:rFonts w:ascii="Arial" w:hAnsi="Arial" w:cs="Arial"/>
          <w:sz w:val="28"/>
          <w:szCs w:val="28"/>
          <w:highlight w:val="green"/>
        </w:rPr>
        <w:t>10.8.1 (10.8.</w:t>
      </w:r>
      <w:r w:rsidR="00F37E73" w:rsidRPr="00AC0F2F">
        <w:rPr>
          <w:rFonts w:ascii="Arial" w:hAnsi="Arial" w:cs="Arial"/>
          <w:sz w:val="28"/>
          <w:szCs w:val="28"/>
          <w:highlight w:val="green"/>
        </w:rPr>
        <w:t>а)</w:t>
      </w:r>
      <w:r w:rsidR="00F37E73" w:rsidRPr="00AC0F2F">
        <w:rPr>
          <w:rFonts w:ascii="Arial" w:hAnsi="Arial" w:cs="Arial"/>
          <w:sz w:val="28"/>
          <w:szCs w:val="28"/>
          <w:highlight w:val="green"/>
        </w:rPr>
        <w:tab/>
      </w:r>
      <w:r w:rsidR="002E3B94" w:rsidRPr="00AC0F2F">
        <w:rPr>
          <w:rFonts w:ascii="Arial" w:hAnsi="Arial" w:cs="Arial"/>
          <w:sz w:val="28"/>
          <w:szCs w:val="28"/>
          <w:highlight w:val="green"/>
        </w:rPr>
        <w:t xml:space="preserve"> </w:t>
      </w:r>
      <w:r w:rsidR="00F37E73" w:rsidRPr="00AC0F2F">
        <w:rPr>
          <w:rFonts w:ascii="Arial" w:hAnsi="Arial" w:cs="Arial"/>
          <w:sz w:val="28"/>
          <w:szCs w:val="28"/>
          <w:highlight w:val="green"/>
        </w:rPr>
        <w:t xml:space="preserve">Технический делегат может определить лимит времени прохождения для всей гонки или для прохождения любой промежуточной точки. </w:t>
      </w:r>
    </w:p>
    <w:p w:rsidR="00F37E73" w:rsidRPr="00873FC4" w:rsidRDefault="00116413" w:rsidP="00183C76">
      <w:pPr>
        <w:pStyle w:val="Standard"/>
        <w:jc w:val="both"/>
        <w:rPr>
          <w:rFonts w:ascii="Arial" w:hAnsi="Arial" w:cs="Arial"/>
          <w:sz w:val="28"/>
          <w:szCs w:val="28"/>
        </w:rPr>
      </w:pPr>
      <w:r w:rsidRPr="00AC0F2F">
        <w:rPr>
          <w:rFonts w:ascii="Arial" w:hAnsi="Arial" w:cs="Arial"/>
          <w:sz w:val="28"/>
          <w:szCs w:val="28"/>
          <w:highlight w:val="green"/>
        </w:rPr>
        <w:t>10.8.2 (10.8.</w:t>
      </w:r>
      <w:r w:rsidR="002E3B94" w:rsidRPr="00AC0F2F">
        <w:rPr>
          <w:rFonts w:ascii="Arial" w:hAnsi="Arial" w:cs="Arial"/>
          <w:sz w:val="28"/>
          <w:szCs w:val="28"/>
          <w:highlight w:val="green"/>
        </w:rPr>
        <w:t xml:space="preserve">б) </w:t>
      </w:r>
      <w:r w:rsidR="00F37E73" w:rsidRPr="00AC0F2F">
        <w:rPr>
          <w:rFonts w:ascii="Arial" w:hAnsi="Arial" w:cs="Arial"/>
          <w:sz w:val="28"/>
          <w:szCs w:val="28"/>
          <w:highlight w:val="green"/>
        </w:rPr>
        <w:t>Если есть лимит времени, то это должно быть объявлено не менее чем за 30 дней до закрытия регистрации.</w:t>
      </w:r>
    </w:p>
    <w:p w:rsidR="00F37E73" w:rsidRPr="00873FC4" w:rsidRDefault="00F37E73" w:rsidP="00183C76">
      <w:pPr>
        <w:pStyle w:val="Standard"/>
        <w:jc w:val="both"/>
        <w:rPr>
          <w:rFonts w:ascii="Arial" w:hAnsi="Arial" w:cs="Arial"/>
          <w:sz w:val="28"/>
          <w:szCs w:val="28"/>
        </w:rPr>
      </w:pPr>
    </w:p>
    <w:p w:rsidR="00F37E73" w:rsidRPr="00873FC4" w:rsidRDefault="00F37E73" w:rsidP="00183C76">
      <w:pPr>
        <w:rPr>
          <w:rFonts w:cs="Arial"/>
          <w:b/>
          <w:sz w:val="28"/>
          <w:szCs w:val="28"/>
        </w:rPr>
      </w:pPr>
      <w:r w:rsidRPr="00873FC4">
        <w:rPr>
          <w:rFonts w:cs="Arial"/>
          <w:sz w:val="28"/>
          <w:szCs w:val="28"/>
        </w:rPr>
        <w:br w:type="page"/>
      </w:r>
      <w:r w:rsidRPr="00873FC4">
        <w:rPr>
          <w:rFonts w:cs="Arial"/>
          <w:b/>
          <w:sz w:val="28"/>
          <w:szCs w:val="28"/>
        </w:rPr>
        <w:t>11.</w:t>
      </w:r>
      <w:r w:rsidR="00936F6F" w:rsidRPr="00873FC4">
        <w:rPr>
          <w:rFonts w:cs="Arial"/>
          <w:b/>
          <w:sz w:val="28"/>
          <w:szCs w:val="28"/>
        </w:rPr>
        <w:tab/>
      </w:r>
      <w:r w:rsidRPr="00873FC4">
        <w:rPr>
          <w:rFonts w:cs="Arial"/>
          <w:b/>
          <w:sz w:val="28"/>
          <w:szCs w:val="28"/>
        </w:rPr>
        <w:t>СУДЬИ:</w:t>
      </w:r>
    </w:p>
    <w:p w:rsidR="00F37E73" w:rsidRPr="00873FC4" w:rsidRDefault="00F37E73" w:rsidP="00183C76">
      <w:pPr>
        <w:pStyle w:val="Standard"/>
        <w:jc w:val="both"/>
        <w:rPr>
          <w:rFonts w:ascii="Arial" w:hAnsi="Arial" w:cs="Arial"/>
          <w:b/>
          <w:sz w:val="28"/>
          <w:szCs w:val="28"/>
        </w:rPr>
      </w:pPr>
    </w:p>
    <w:p w:rsidR="00F37E73" w:rsidRPr="00873FC4" w:rsidRDefault="00936F6F" w:rsidP="00183C76">
      <w:pPr>
        <w:pStyle w:val="Standard"/>
        <w:jc w:val="both"/>
        <w:rPr>
          <w:rFonts w:ascii="Arial" w:hAnsi="Arial" w:cs="Arial"/>
          <w:b/>
          <w:sz w:val="28"/>
          <w:szCs w:val="28"/>
        </w:rPr>
      </w:pPr>
      <w:r w:rsidRPr="00873FC4">
        <w:rPr>
          <w:rFonts w:ascii="Arial" w:hAnsi="Arial" w:cs="Arial"/>
          <w:b/>
          <w:sz w:val="28"/>
          <w:szCs w:val="28"/>
        </w:rPr>
        <w:t>11.1.</w:t>
      </w:r>
      <w:r w:rsidR="00F37E73" w:rsidRPr="00873FC4">
        <w:rPr>
          <w:rFonts w:ascii="Arial" w:hAnsi="Arial" w:cs="Arial"/>
          <w:b/>
          <w:sz w:val="28"/>
          <w:szCs w:val="28"/>
        </w:rPr>
        <w:t>Общие положения:</w:t>
      </w:r>
    </w:p>
    <w:p w:rsidR="00F37E73" w:rsidRPr="00873FC4" w:rsidRDefault="00F37E73" w:rsidP="00183C76">
      <w:pPr>
        <w:pStyle w:val="Standard"/>
        <w:jc w:val="both"/>
        <w:rPr>
          <w:rFonts w:ascii="Arial" w:hAnsi="Arial" w:cs="Arial"/>
          <w:b/>
          <w:sz w:val="28"/>
          <w:szCs w:val="28"/>
        </w:rPr>
      </w:pPr>
    </w:p>
    <w:p w:rsidR="00F37E73" w:rsidRPr="00873FC4" w:rsidRDefault="00936F6F" w:rsidP="00183C76">
      <w:pPr>
        <w:pStyle w:val="aa"/>
        <w:jc w:val="both"/>
        <w:rPr>
          <w:rFonts w:ascii="Arial" w:hAnsi="Arial" w:cs="Arial"/>
          <w:sz w:val="28"/>
          <w:szCs w:val="28"/>
        </w:rPr>
      </w:pPr>
      <w:r w:rsidRPr="00873FC4">
        <w:rPr>
          <w:rFonts w:ascii="Arial" w:hAnsi="Arial" w:cs="Arial"/>
          <w:sz w:val="28"/>
          <w:szCs w:val="28"/>
        </w:rPr>
        <w:t>11.1.1 (11.1.</w:t>
      </w:r>
      <w:r w:rsidR="00F37E73" w:rsidRPr="00873FC4">
        <w:rPr>
          <w:rFonts w:ascii="Arial" w:hAnsi="Arial" w:cs="Arial"/>
          <w:sz w:val="28"/>
          <w:szCs w:val="28"/>
        </w:rPr>
        <w:t>a)</w:t>
      </w:r>
      <w:r w:rsidR="002E3B94" w:rsidRPr="00873FC4">
        <w:rPr>
          <w:rFonts w:ascii="Arial" w:hAnsi="Arial" w:cs="Arial"/>
          <w:sz w:val="28"/>
          <w:szCs w:val="28"/>
        </w:rPr>
        <w:t xml:space="preserve"> </w:t>
      </w:r>
      <w:r w:rsidR="00F37E73" w:rsidRPr="00873FC4">
        <w:rPr>
          <w:rFonts w:ascii="Arial" w:hAnsi="Arial" w:cs="Arial"/>
          <w:sz w:val="28"/>
          <w:szCs w:val="28"/>
        </w:rPr>
        <w:t xml:space="preserve">В обязанности судей входит проведение соревнования в соответствии с </w:t>
      </w:r>
      <w:r w:rsidR="00794506" w:rsidRPr="00873FC4">
        <w:rPr>
          <w:rFonts w:ascii="Arial" w:hAnsi="Arial" w:cs="Arial"/>
          <w:sz w:val="28"/>
          <w:szCs w:val="28"/>
        </w:rPr>
        <w:t>Правилами вида спо</w:t>
      </w:r>
      <w:r w:rsidR="002E3B94" w:rsidRPr="00873FC4">
        <w:rPr>
          <w:rFonts w:ascii="Arial" w:hAnsi="Arial" w:cs="Arial"/>
          <w:sz w:val="28"/>
          <w:szCs w:val="28"/>
        </w:rPr>
        <w:t>рта «триатлон»;</w:t>
      </w:r>
    </w:p>
    <w:p w:rsidR="00F33A32" w:rsidRPr="00873FC4" w:rsidRDefault="00F33A32" w:rsidP="00F33A32">
      <w:pPr>
        <w:pStyle w:val="Standard"/>
        <w:rPr>
          <w:rFonts w:ascii="Arial" w:hAnsi="Arial" w:cs="Arial"/>
          <w:sz w:val="28"/>
          <w:szCs w:val="28"/>
        </w:rPr>
      </w:pPr>
    </w:p>
    <w:p w:rsidR="00F33A32" w:rsidRPr="00873FC4" w:rsidRDefault="00F33A32" w:rsidP="00F33A32">
      <w:pPr>
        <w:pStyle w:val="Standard"/>
        <w:numPr>
          <w:ilvl w:val="1"/>
          <w:numId w:val="21"/>
        </w:numPr>
        <w:ind w:left="0" w:firstLine="0"/>
        <w:jc w:val="both"/>
        <w:rPr>
          <w:rFonts w:ascii="Arial" w:hAnsi="Arial" w:cs="Arial"/>
          <w:b/>
          <w:sz w:val="28"/>
          <w:szCs w:val="28"/>
          <w:lang w:val="en-US"/>
        </w:rPr>
      </w:pPr>
      <w:r w:rsidRPr="00873FC4">
        <w:rPr>
          <w:rFonts w:ascii="Arial" w:hAnsi="Arial" w:cs="Arial"/>
          <w:b/>
          <w:sz w:val="28"/>
          <w:szCs w:val="28"/>
        </w:rPr>
        <w:t>Судьи</w:t>
      </w:r>
      <w:r w:rsidRPr="00873FC4">
        <w:rPr>
          <w:rFonts w:ascii="Arial" w:hAnsi="Arial" w:cs="Arial"/>
          <w:b/>
          <w:sz w:val="28"/>
          <w:szCs w:val="28"/>
          <w:lang w:val="en-US"/>
        </w:rPr>
        <w:t>:</w:t>
      </w:r>
    </w:p>
    <w:p w:rsidR="0080110C" w:rsidRPr="00873FC4" w:rsidRDefault="0080110C" w:rsidP="0080110C">
      <w:pPr>
        <w:pStyle w:val="Standard"/>
        <w:rPr>
          <w:rFonts w:ascii="Arial" w:hAnsi="Arial" w:cs="Arial"/>
          <w:sz w:val="28"/>
          <w:szCs w:val="28"/>
        </w:rPr>
      </w:pPr>
    </w:p>
    <w:p w:rsidR="00EA4EDF" w:rsidRPr="00873FC4" w:rsidRDefault="00EA4EDF" w:rsidP="00EA4EDF">
      <w:pPr>
        <w:pStyle w:val="Standard"/>
        <w:jc w:val="both"/>
        <w:rPr>
          <w:rFonts w:ascii="Arial" w:hAnsi="Arial" w:cs="Arial"/>
          <w:sz w:val="28"/>
          <w:szCs w:val="28"/>
        </w:rPr>
      </w:pPr>
      <w:r w:rsidRPr="00873FC4">
        <w:rPr>
          <w:rFonts w:ascii="Arial" w:hAnsi="Arial" w:cs="Arial"/>
          <w:sz w:val="28"/>
          <w:szCs w:val="28"/>
        </w:rPr>
        <w:t>11.2.1 (11.2.а) Судьями на всех гонках являются:</w:t>
      </w:r>
    </w:p>
    <w:p w:rsidR="005C3A1A" w:rsidRPr="00873FC4" w:rsidRDefault="005C3A1A"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 xml:space="preserve">Технический делегат – </w:t>
      </w:r>
      <w:r w:rsidR="00F33A32" w:rsidRPr="00873FC4">
        <w:rPr>
          <w:rFonts w:ascii="Arial" w:hAnsi="Arial" w:cs="Arial"/>
          <w:sz w:val="28"/>
          <w:szCs w:val="28"/>
        </w:rPr>
        <w:t>Является делегатом ФТР и гарантом того, что соревнования проводятся в соответствиями с Правилами. Технический Делегат ФТР (ТД) обеспечивает выполнение всех аспектов Правил и Руководства по организации соревнований. Организационные комитеты могут изменять условия проведения гонок согласно указаниям ТД в любое время. Аккредитованные тренеры информируются об этих изменениях</w:t>
      </w:r>
      <w:r w:rsidRPr="00873FC4">
        <w:rPr>
          <w:rFonts w:ascii="Arial" w:hAnsi="Arial" w:cs="Arial"/>
          <w:sz w:val="28"/>
          <w:szCs w:val="28"/>
        </w:rPr>
        <w:t xml:space="preserve">Контролирует техническое состояние трасс сегментов триатлона и транзитной зоны. </w:t>
      </w:r>
      <w:r w:rsidR="00F8414A" w:rsidRPr="00873FC4">
        <w:rPr>
          <w:rFonts w:ascii="Arial" w:hAnsi="Arial" w:cs="Arial"/>
          <w:sz w:val="28"/>
          <w:szCs w:val="28"/>
        </w:rPr>
        <w:t xml:space="preserve">Даёт рекомендации по устранению недостатков. Назначается ФТР. </w:t>
      </w:r>
      <w:r w:rsidRPr="00873FC4">
        <w:rPr>
          <w:rFonts w:ascii="Arial" w:hAnsi="Arial" w:cs="Arial"/>
          <w:sz w:val="28"/>
          <w:szCs w:val="28"/>
        </w:rPr>
        <w:t xml:space="preserve">Отвечает за организацию работы жюри. </w:t>
      </w:r>
    </w:p>
    <w:p w:rsidR="00F33A32" w:rsidRPr="00873FC4" w:rsidRDefault="00F33A32" w:rsidP="00F33A32">
      <w:pPr>
        <w:pStyle w:val="Standard"/>
        <w:numPr>
          <w:ilvl w:val="0"/>
          <w:numId w:val="203"/>
        </w:numPr>
        <w:ind w:left="709"/>
        <w:jc w:val="both"/>
        <w:rPr>
          <w:rFonts w:ascii="Arial" w:hAnsi="Arial" w:cs="Arial"/>
          <w:sz w:val="28"/>
          <w:szCs w:val="28"/>
        </w:rPr>
      </w:pPr>
      <w:r w:rsidRPr="00873FC4">
        <w:rPr>
          <w:rFonts w:ascii="Arial" w:hAnsi="Arial" w:cs="Arial"/>
          <w:sz w:val="28"/>
          <w:szCs w:val="28"/>
        </w:rPr>
        <w:t>Асистент (помощник) Технического Делегата (ПТД)</w:t>
      </w:r>
      <w:r w:rsidRPr="00873FC4">
        <w:rPr>
          <w:rFonts w:ascii="Arial" w:hAnsi="Arial" w:cs="Arial"/>
          <w:kern w:val="0"/>
          <w:sz w:val="28"/>
          <w:szCs w:val="28"/>
          <w:lang w:bidi="ar-SA"/>
        </w:rPr>
        <w:t xml:space="preserve"> </w:t>
      </w:r>
      <w:r w:rsidRPr="00873FC4">
        <w:rPr>
          <w:rFonts w:ascii="Arial" w:hAnsi="Arial" w:cs="Arial"/>
          <w:sz w:val="28"/>
          <w:szCs w:val="28"/>
        </w:rPr>
        <w:t>помогает ТД в выполнении его/ее обязанностей.</w:t>
      </w:r>
    </w:p>
    <w:p w:rsidR="005C3A1A" w:rsidRPr="00873FC4" w:rsidRDefault="005C3A1A"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 xml:space="preserve">Главный судья – </w:t>
      </w:r>
      <w:r w:rsidR="00F33A32" w:rsidRPr="00873FC4">
        <w:rPr>
          <w:rFonts w:ascii="Arial" w:hAnsi="Arial" w:cs="Arial"/>
          <w:sz w:val="28"/>
          <w:szCs w:val="28"/>
        </w:rPr>
        <w:t>Контролирует сертификацию судей, своей подписью фиксирует официальные результаты и принимает окончательные решения в случае нарушения правил. В</w:t>
      </w:r>
      <w:r w:rsidRPr="00873FC4">
        <w:rPr>
          <w:rFonts w:ascii="Arial" w:hAnsi="Arial" w:cs="Arial"/>
          <w:sz w:val="28"/>
          <w:szCs w:val="28"/>
        </w:rPr>
        <w:t xml:space="preserve"> процессе соревнования осуществляет руководство по всем направлениям работы судейской коллегии, контролирует ход соревнований в соответствии с Правилами, Положением и Р</w:t>
      </w:r>
      <w:r w:rsidR="00F33A32" w:rsidRPr="00873FC4">
        <w:rPr>
          <w:rFonts w:ascii="Arial" w:hAnsi="Arial" w:cs="Arial"/>
          <w:sz w:val="28"/>
          <w:szCs w:val="28"/>
        </w:rPr>
        <w:t xml:space="preserve">егламентом, в том числе работу </w:t>
      </w:r>
      <w:r w:rsidRPr="00873FC4">
        <w:rPr>
          <w:rFonts w:ascii="Arial" w:hAnsi="Arial" w:cs="Arial"/>
          <w:sz w:val="28"/>
          <w:szCs w:val="28"/>
        </w:rPr>
        <w:t>секретариата, своих заместителей, службу судейских кадров. Принимает решения о дисквалификации спортсменов.</w:t>
      </w:r>
    </w:p>
    <w:p w:rsidR="005C3A1A" w:rsidRPr="00873FC4" w:rsidRDefault="005C3A1A"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Главный секретарь – Работает под руководством главного судьи. Участвует в разработке плана проведения соревнования, координирует работу ГСК с другими службами и судейскими бригадами соревнований, организует работу по подготовке и выпуску протоколов соревнований, несет ответственность за их достоверность.</w:t>
      </w:r>
    </w:p>
    <w:p w:rsidR="005C3A1A" w:rsidRPr="00873FC4" w:rsidRDefault="005C3A1A"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Заместитель главного судьи – руководствуется указаниями главного судьи. При его отсутствии исполняет его обязанности. Отвечает за технические аспекты соревнований. Руководит работой судейских служб по сегментам триатлона и транзитной зоне. Отвечает за оборудование сегментов триатлона и транзитной зоны.</w:t>
      </w:r>
    </w:p>
    <w:p w:rsidR="005C3A1A" w:rsidRPr="00873FC4" w:rsidRDefault="005C3A1A"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Заместитель главного секретаря - Отвечает за секретарскую работу, связанную с техническими аспектами соревнований. Готовит стартовые протоколы и номера участников соревнований. Готовит бланки для старта, хронометража, подсчёта результатов, контроля трассы. Обеспечивает объявление результатов соревнований. Определяет личные и командные результаты и представляет их на утверждение жюри или ГСК.</w:t>
      </w:r>
    </w:p>
    <w:p w:rsidR="005C3A1A" w:rsidRPr="00873FC4" w:rsidRDefault="005C3A1A"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Заместитель главного судьи по сегментам триатлона – Руководствуется указаниями главного судьи и главного секретаря. Является руководителем соревнований в период прохождения одного из сегментов триатлона (плавательного, велогонки, бегового, лыжной гони). Отвечает за готовность сегмента к проведению соревнований. Выбирает и подготовливает дистанцию сегмента. Измеряет трассу, составляет её схему и профили. Обеспечивает необходимый контроль за безопасностью участников. Обеспечивает необходимое количество судей на дистанции и оборудования</w:t>
      </w:r>
    </w:p>
    <w:p w:rsidR="005C3A1A" w:rsidRPr="00873FC4" w:rsidRDefault="00F8414A"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 xml:space="preserve">Заместитель главного судьи в транзитной зоне </w:t>
      </w:r>
      <w:r w:rsidR="00617A02" w:rsidRPr="00873FC4">
        <w:rPr>
          <w:rFonts w:ascii="Arial" w:hAnsi="Arial" w:cs="Arial"/>
          <w:sz w:val="28"/>
          <w:szCs w:val="28"/>
        </w:rPr>
        <w:t>– Руководствуется указаниями главного судьи и главного секретаря. Является руководителем соревнований в период прохождения участниками транзитной зоны. Обеспечивает необходимый контроль за безопасностью участников. Отвечает за готовность сегмента к проведению соревнований.</w:t>
      </w:r>
    </w:p>
    <w:p w:rsidR="005C3A1A" w:rsidRPr="00873FC4" w:rsidRDefault="00617A02"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Судья по информации – Обеспечивает информацией о ходе соревнований тренеров, руководителей и членов сборных команд.</w:t>
      </w:r>
    </w:p>
    <w:p w:rsidR="0080110C" w:rsidRPr="00873FC4" w:rsidRDefault="00617A02"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Судья-стартёр – Контролирует готовность участников с момента вызова их на старт и до ухода со старта по сигналу. Подает стартовые команды и сигнал.</w:t>
      </w:r>
    </w:p>
    <w:p w:rsidR="00617A02" w:rsidRPr="00873FC4" w:rsidRDefault="00617A02"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Главный хронометрист – Контролирует работу всех хронометристов, как на старте, так и на финише. По финишным листкам следит за правильностью регистрации времени прихода участников.</w:t>
      </w:r>
    </w:p>
    <w:p w:rsidR="00617A02" w:rsidRPr="00873FC4" w:rsidRDefault="00617A02"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Старший судья по компьютерной обработке результатов – Осуществляет компьютерную обработку результатов соревнований. Готовит протоколы.</w:t>
      </w:r>
    </w:p>
    <w:p w:rsidR="00617A02" w:rsidRPr="00873FC4" w:rsidRDefault="00617A02"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Старший судья на финише – Руководит работой финишной бригады.</w:t>
      </w:r>
    </w:p>
    <w:p w:rsidR="00617A02" w:rsidRPr="00873FC4" w:rsidRDefault="00617A02"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Судья-помощник стартёра – Проверяет готовность необходимого оборудования на старте, проверяет по стартовым протоколам явку участников на старт.</w:t>
      </w:r>
    </w:p>
    <w:p w:rsidR="00617A02" w:rsidRPr="00873FC4" w:rsidRDefault="00617A02"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Судья на дистанции – Осуществляет контроль за исполнением Правил соревнований в прохождении дистанции. Следит за безопасностью выступления спортсменов. В случае нарушения Правил соревнований участником – немедленно направляет письменный отчет (записку) об этом инциденте заместителю главного судьи по соответствующему сегменту триатлона.</w:t>
      </w:r>
    </w:p>
    <w:p w:rsidR="00617A02" w:rsidRPr="00873FC4" w:rsidRDefault="007447D8"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 xml:space="preserve">Судья-счётчик – </w:t>
      </w:r>
      <w:r w:rsidR="00617A02" w:rsidRPr="00873FC4">
        <w:rPr>
          <w:rFonts w:ascii="Arial" w:hAnsi="Arial" w:cs="Arial"/>
          <w:sz w:val="28"/>
          <w:szCs w:val="28"/>
        </w:rPr>
        <w:t>Ведет регистрацию кругов, которые полностью преодолели спортсмены. Один из счетчиков кругов должен отвечать за показ на табл</w:t>
      </w:r>
      <w:r w:rsidRPr="00873FC4">
        <w:rPr>
          <w:rFonts w:ascii="Arial" w:hAnsi="Arial" w:cs="Arial"/>
          <w:sz w:val="28"/>
          <w:szCs w:val="28"/>
        </w:rPr>
        <w:t xml:space="preserve">о количества оставшихся кругов. </w:t>
      </w:r>
      <w:r w:rsidR="00617A02" w:rsidRPr="00873FC4">
        <w:rPr>
          <w:rFonts w:ascii="Arial" w:hAnsi="Arial" w:cs="Arial"/>
          <w:sz w:val="28"/>
          <w:szCs w:val="28"/>
        </w:rPr>
        <w:t>О начале последнего круга подавать сигнал лидеру гонки.</w:t>
      </w:r>
    </w:p>
    <w:p w:rsidR="007447D8" w:rsidRPr="00873FC4" w:rsidRDefault="00EA4EDF"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Судьи в п</w:t>
      </w:r>
      <w:r w:rsidR="007447D8" w:rsidRPr="00873FC4">
        <w:rPr>
          <w:rFonts w:ascii="Arial" w:hAnsi="Arial" w:cs="Arial"/>
          <w:sz w:val="28"/>
          <w:szCs w:val="28"/>
        </w:rPr>
        <w:t>лавательн</w:t>
      </w:r>
      <w:r w:rsidRPr="00873FC4">
        <w:rPr>
          <w:rFonts w:ascii="Arial" w:hAnsi="Arial" w:cs="Arial"/>
          <w:sz w:val="28"/>
          <w:szCs w:val="28"/>
        </w:rPr>
        <w:t>ом</w:t>
      </w:r>
      <w:r w:rsidR="007447D8" w:rsidRPr="00873FC4">
        <w:rPr>
          <w:rFonts w:ascii="Arial" w:hAnsi="Arial" w:cs="Arial"/>
          <w:sz w:val="28"/>
          <w:szCs w:val="28"/>
        </w:rPr>
        <w:t xml:space="preserve"> сегмент</w:t>
      </w:r>
      <w:r w:rsidRPr="00873FC4">
        <w:rPr>
          <w:rFonts w:ascii="Arial" w:hAnsi="Arial" w:cs="Arial"/>
          <w:sz w:val="28"/>
          <w:szCs w:val="28"/>
        </w:rPr>
        <w:t>е</w:t>
      </w:r>
      <w:r w:rsidR="007447D8" w:rsidRPr="00873FC4">
        <w:rPr>
          <w:rFonts w:ascii="Arial" w:hAnsi="Arial" w:cs="Arial"/>
          <w:sz w:val="28"/>
          <w:szCs w:val="28"/>
        </w:rPr>
        <w:t xml:space="preserve"> (назначаются при проведении соревнований в дисциплинах триатлон и акватлон): </w:t>
      </w:r>
    </w:p>
    <w:p w:rsidR="007447D8" w:rsidRPr="00873FC4" w:rsidRDefault="007447D8" w:rsidP="00EA4EDF">
      <w:pPr>
        <w:pStyle w:val="Standard"/>
        <w:ind w:left="567" w:hanging="425"/>
        <w:jc w:val="both"/>
        <w:rPr>
          <w:rFonts w:ascii="Arial" w:hAnsi="Arial" w:cs="Arial"/>
          <w:sz w:val="28"/>
          <w:szCs w:val="28"/>
        </w:rPr>
      </w:pPr>
      <w:r w:rsidRPr="00873FC4">
        <w:rPr>
          <w:rFonts w:ascii="Arial" w:hAnsi="Arial" w:cs="Arial"/>
          <w:sz w:val="28"/>
          <w:szCs w:val="28"/>
        </w:rPr>
        <w:t>1) Судьи по безопасности – Обеспечивают меры обеспечения безопасности участников на воде.</w:t>
      </w:r>
    </w:p>
    <w:p w:rsidR="007447D8" w:rsidRPr="00873FC4" w:rsidRDefault="007447D8" w:rsidP="00EA4EDF">
      <w:pPr>
        <w:pStyle w:val="Standard"/>
        <w:ind w:left="567" w:hanging="425"/>
        <w:jc w:val="both"/>
        <w:rPr>
          <w:rFonts w:ascii="Arial" w:hAnsi="Arial" w:cs="Arial"/>
          <w:sz w:val="28"/>
          <w:szCs w:val="28"/>
        </w:rPr>
      </w:pPr>
      <w:r w:rsidRPr="00873FC4">
        <w:rPr>
          <w:rFonts w:ascii="Arial" w:hAnsi="Arial" w:cs="Arial"/>
          <w:sz w:val="28"/>
          <w:szCs w:val="28"/>
        </w:rPr>
        <w:t>2) Судьи на поворотах – Контролируют правильность прохождения поворотных буёв спортсменами.</w:t>
      </w:r>
    </w:p>
    <w:p w:rsidR="007447D8" w:rsidRPr="00873FC4" w:rsidRDefault="00511BBE" w:rsidP="00B85BD4">
      <w:pPr>
        <w:pStyle w:val="Standard"/>
        <w:numPr>
          <w:ilvl w:val="0"/>
          <w:numId w:val="203"/>
        </w:numPr>
        <w:ind w:left="0" w:firstLine="0"/>
        <w:jc w:val="both"/>
        <w:rPr>
          <w:rFonts w:ascii="Arial" w:hAnsi="Arial" w:cs="Arial"/>
          <w:sz w:val="28"/>
          <w:szCs w:val="28"/>
        </w:rPr>
      </w:pPr>
      <w:r w:rsidRPr="00873FC4">
        <w:rPr>
          <w:rFonts w:ascii="Arial" w:hAnsi="Arial" w:cs="Arial"/>
          <w:sz w:val="28"/>
          <w:szCs w:val="28"/>
        </w:rPr>
        <w:t>Судьи в с</w:t>
      </w:r>
      <w:r w:rsidR="007447D8" w:rsidRPr="00873FC4">
        <w:rPr>
          <w:rFonts w:ascii="Arial" w:hAnsi="Arial" w:cs="Arial"/>
          <w:sz w:val="28"/>
          <w:szCs w:val="28"/>
        </w:rPr>
        <w:t>егмент</w:t>
      </w:r>
      <w:r w:rsidRPr="00873FC4">
        <w:rPr>
          <w:rFonts w:ascii="Arial" w:hAnsi="Arial" w:cs="Arial"/>
          <w:sz w:val="28"/>
          <w:szCs w:val="28"/>
        </w:rPr>
        <w:t>е</w:t>
      </w:r>
      <w:r w:rsidR="007447D8" w:rsidRPr="00873FC4">
        <w:rPr>
          <w:rFonts w:ascii="Arial" w:hAnsi="Arial" w:cs="Arial"/>
          <w:sz w:val="28"/>
          <w:szCs w:val="28"/>
        </w:rPr>
        <w:t xml:space="preserve"> велогонки (назначаются при проведении соревнований в дисциплинах триатлон, дуатлон, зимний триатлон, кросс-триатлон)</w:t>
      </w:r>
      <w:r w:rsidR="00EA4EDF" w:rsidRPr="00873FC4">
        <w:rPr>
          <w:rFonts w:ascii="Arial" w:hAnsi="Arial" w:cs="Arial"/>
          <w:sz w:val="28"/>
          <w:szCs w:val="28"/>
        </w:rPr>
        <w:t>:</w:t>
      </w:r>
    </w:p>
    <w:p w:rsidR="007447D8" w:rsidRPr="00873FC4" w:rsidRDefault="00B85BD4" w:rsidP="00B85BD4">
      <w:pPr>
        <w:pStyle w:val="Standard"/>
        <w:numPr>
          <w:ilvl w:val="0"/>
          <w:numId w:val="225"/>
        </w:numPr>
        <w:jc w:val="both"/>
        <w:rPr>
          <w:rFonts w:ascii="Arial" w:hAnsi="Arial" w:cs="Arial"/>
          <w:sz w:val="28"/>
          <w:szCs w:val="28"/>
        </w:rPr>
      </w:pPr>
      <w:r w:rsidRPr="00873FC4">
        <w:rPr>
          <w:rFonts w:ascii="Arial" w:hAnsi="Arial" w:cs="Arial"/>
          <w:sz w:val="28"/>
          <w:szCs w:val="28"/>
        </w:rPr>
        <w:t>Судья-мотоциклист на дистанции – Судьи на мотоцикле ведут лидера по дистанции. Сопровождают последнего участника велогонки. Мобильные судьи на мотоциклах осуществляют контроль за прохождением спортсменами дистанции велогонки. Обеспечивают безопасность гонщиков.</w:t>
      </w:r>
    </w:p>
    <w:p w:rsidR="00B85BD4" w:rsidRPr="00873FC4" w:rsidRDefault="00B85BD4" w:rsidP="00B85BD4">
      <w:pPr>
        <w:pStyle w:val="Standard"/>
        <w:numPr>
          <w:ilvl w:val="0"/>
          <w:numId w:val="225"/>
        </w:numPr>
        <w:jc w:val="both"/>
        <w:rPr>
          <w:rFonts w:ascii="Arial" w:hAnsi="Arial" w:cs="Arial"/>
          <w:sz w:val="28"/>
          <w:szCs w:val="28"/>
        </w:rPr>
      </w:pPr>
      <w:r w:rsidRPr="00873FC4">
        <w:rPr>
          <w:rFonts w:ascii="Arial" w:hAnsi="Arial" w:cs="Arial"/>
          <w:sz w:val="28"/>
          <w:szCs w:val="28"/>
        </w:rPr>
        <w:t>Судья пункта технической помощи - Контролирует соблюдение Правил при замене колёс или другом ремонте, осуществляемом участниками в ходе гонки. Принимает оборудование у представителей команд.</w:t>
      </w:r>
    </w:p>
    <w:p w:rsidR="00B85BD4" w:rsidRPr="00873FC4" w:rsidRDefault="00B85BD4" w:rsidP="00B85BD4">
      <w:pPr>
        <w:pStyle w:val="Standard"/>
        <w:numPr>
          <w:ilvl w:val="0"/>
          <w:numId w:val="225"/>
        </w:numPr>
        <w:jc w:val="both"/>
        <w:rPr>
          <w:rFonts w:ascii="Arial" w:hAnsi="Arial" w:cs="Arial"/>
          <w:sz w:val="28"/>
          <w:szCs w:val="28"/>
        </w:rPr>
      </w:pPr>
      <w:r w:rsidRPr="00873FC4">
        <w:rPr>
          <w:rFonts w:ascii="Arial" w:hAnsi="Arial" w:cs="Arial"/>
          <w:sz w:val="28"/>
          <w:szCs w:val="28"/>
        </w:rPr>
        <w:t>Судья в машине сопровождения (назначаются при проведении соревнований в дисциплинах триатлон, дуатлон) – Контроль за соблюдением участниками Правил на дистанции велогонки. Обеспечение безопасности и оказания оперативной помощи участникам.</w:t>
      </w:r>
    </w:p>
    <w:p w:rsidR="00B85BD4" w:rsidRPr="00873FC4" w:rsidRDefault="00511BBE" w:rsidP="00511BBE">
      <w:pPr>
        <w:pStyle w:val="Standard"/>
        <w:numPr>
          <w:ilvl w:val="0"/>
          <w:numId w:val="226"/>
        </w:numPr>
        <w:ind w:left="567" w:hanging="709"/>
        <w:jc w:val="both"/>
        <w:rPr>
          <w:rFonts w:ascii="Arial" w:hAnsi="Arial" w:cs="Arial"/>
          <w:sz w:val="28"/>
          <w:szCs w:val="28"/>
        </w:rPr>
      </w:pPr>
      <w:r w:rsidRPr="00873FC4">
        <w:rPr>
          <w:rFonts w:ascii="Arial" w:hAnsi="Arial" w:cs="Arial"/>
          <w:sz w:val="28"/>
          <w:szCs w:val="28"/>
        </w:rPr>
        <w:t>Судьи в бегов</w:t>
      </w:r>
      <w:r w:rsidR="00EA4EDF" w:rsidRPr="00873FC4">
        <w:rPr>
          <w:rFonts w:ascii="Arial" w:hAnsi="Arial" w:cs="Arial"/>
          <w:sz w:val="28"/>
          <w:szCs w:val="28"/>
        </w:rPr>
        <w:t>ом</w:t>
      </w:r>
      <w:r w:rsidRPr="00873FC4">
        <w:rPr>
          <w:rFonts w:ascii="Arial" w:hAnsi="Arial" w:cs="Arial"/>
          <w:sz w:val="28"/>
          <w:szCs w:val="28"/>
        </w:rPr>
        <w:t xml:space="preserve"> сегмент</w:t>
      </w:r>
      <w:r w:rsidR="00EA4EDF" w:rsidRPr="00873FC4">
        <w:rPr>
          <w:rFonts w:ascii="Arial" w:hAnsi="Arial" w:cs="Arial"/>
          <w:sz w:val="28"/>
          <w:szCs w:val="28"/>
        </w:rPr>
        <w:t>е</w:t>
      </w:r>
      <w:r w:rsidRPr="00873FC4">
        <w:rPr>
          <w:rFonts w:ascii="Arial" w:hAnsi="Arial" w:cs="Arial"/>
          <w:sz w:val="28"/>
          <w:szCs w:val="28"/>
        </w:rPr>
        <w:t>:</w:t>
      </w:r>
    </w:p>
    <w:p w:rsidR="00511BBE" w:rsidRPr="00873FC4" w:rsidRDefault="00511BBE" w:rsidP="00511BBE">
      <w:pPr>
        <w:pStyle w:val="Standard"/>
        <w:numPr>
          <w:ilvl w:val="0"/>
          <w:numId w:val="227"/>
        </w:numPr>
        <w:jc w:val="both"/>
        <w:rPr>
          <w:rFonts w:ascii="Arial" w:hAnsi="Arial" w:cs="Arial"/>
          <w:sz w:val="28"/>
          <w:szCs w:val="28"/>
        </w:rPr>
      </w:pPr>
      <w:r w:rsidRPr="00873FC4">
        <w:rPr>
          <w:rFonts w:ascii="Arial" w:hAnsi="Arial" w:cs="Arial"/>
          <w:sz w:val="28"/>
          <w:szCs w:val="28"/>
        </w:rPr>
        <w:t>Лидирующий и замыкающий велосипедисты - Лидирующий судья следует на велосипеде в 20 м от лидера гонки, указывая направление и обеспечивая беспрепятствнное движение бегуна. Замыкающий следует в 10 м за последним участником.</w:t>
      </w:r>
    </w:p>
    <w:p w:rsidR="00511BBE" w:rsidRPr="00873FC4" w:rsidRDefault="00511BBE" w:rsidP="00511BBE">
      <w:pPr>
        <w:pStyle w:val="Standard"/>
        <w:numPr>
          <w:ilvl w:val="0"/>
          <w:numId w:val="227"/>
        </w:numPr>
        <w:jc w:val="both"/>
        <w:rPr>
          <w:rFonts w:ascii="Arial" w:hAnsi="Arial" w:cs="Arial"/>
          <w:sz w:val="28"/>
          <w:szCs w:val="28"/>
        </w:rPr>
      </w:pPr>
      <w:r w:rsidRPr="00873FC4">
        <w:rPr>
          <w:rFonts w:ascii="Arial" w:hAnsi="Arial" w:cs="Arial"/>
          <w:sz w:val="28"/>
          <w:szCs w:val="28"/>
        </w:rPr>
        <w:t>Судья-контролёр на повороте – Контроль прохождения поворотов. Фиксация порядка прохода поворотов участниками.</w:t>
      </w:r>
    </w:p>
    <w:p w:rsidR="00617A02" w:rsidRPr="00873FC4" w:rsidRDefault="00511BBE" w:rsidP="00511BBE">
      <w:pPr>
        <w:pStyle w:val="Standard"/>
        <w:numPr>
          <w:ilvl w:val="0"/>
          <w:numId w:val="226"/>
        </w:numPr>
        <w:ind w:left="567"/>
        <w:jc w:val="both"/>
        <w:rPr>
          <w:rFonts w:ascii="Arial" w:hAnsi="Arial" w:cs="Arial"/>
          <w:sz w:val="28"/>
          <w:szCs w:val="28"/>
        </w:rPr>
      </w:pPr>
      <w:r w:rsidRPr="00873FC4">
        <w:rPr>
          <w:rFonts w:ascii="Arial" w:hAnsi="Arial" w:cs="Arial"/>
          <w:sz w:val="28"/>
          <w:szCs w:val="28"/>
        </w:rPr>
        <w:t>Судьи в транзитной зоне – Проверка технического состояния велосипедов и велошлемов. Контроль соответствия экипировки и инвентаря спортсменов Правилам. Контролируют сход участников с велосипеда перед входом  в транзитную зону. Контроль за соблюдением участниками Правил при прохождении транзитной зоны. Контролируют посадку участников на велосипед на выходе из транзитной зоны</w:t>
      </w:r>
      <w:r w:rsidR="00EA4EDF" w:rsidRPr="00873FC4">
        <w:rPr>
          <w:rFonts w:ascii="Arial" w:hAnsi="Arial" w:cs="Arial"/>
          <w:sz w:val="28"/>
          <w:szCs w:val="28"/>
        </w:rPr>
        <w:t>.</w:t>
      </w:r>
    </w:p>
    <w:p w:rsidR="00EA4EDF" w:rsidRPr="00873FC4" w:rsidRDefault="00EA4EDF" w:rsidP="00511BBE">
      <w:pPr>
        <w:pStyle w:val="Standard"/>
        <w:numPr>
          <w:ilvl w:val="0"/>
          <w:numId w:val="226"/>
        </w:numPr>
        <w:ind w:left="567"/>
        <w:jc w:val="both"/>
        <w:rPr>
          <w:rFonts w:ascii="Arial" w:hAnsi="Arial" w:cs="Arial"/>
          <w:sz w:val="28"/>
          <w:szCs w:val="28"/>
        </w:rPr>
      </w:pPr>
      <w:r w:rsidRPr="00873FC4">
        <w:rPr>
          <w:rFonts w:ascii="Arial" w:hAnsi="Arial" w:cs="Arial"/>
          <w:sz w:val="28"/>
          <w:szCs w:val="28"/>
        </w:rPr>
        <w:t>Судья-хронометриаст – Определяет время прохождения контрольной отметки по секундомеру.</w:t>
      </w:r>
    </w:p>
    <w:p w:rsidR="00EA4EDF" w:rsidRPr="00873FC4" w:rsidRDefault="00EA4EDF" w:rsidP="00511BBE">
      <w:pPr>
        <w:pStyle w:val="Standard"/>
        <w:numPr>
          <w:ilvl w:val="0"/>
          <w:numId w:val="226"/>
        </w:numPr>
        <w:ind w:left="567"/>
        <w:jc w:val="both"/>
        <w:rPr>
          <w:rFonts w:ascii="Arial" w:hAnsi="Arial" w:cs="Arial"/>
          <w:sz w:val="28"/>
          <w:szCs w:val="28"/>
        </w:rPr>
      </w:pPr>
      <w:r w:rsidRPr="00873FC4">
        <w:rPr>
          <w:rFonts w:ascii="Arial" w:hAnsi="Arial" w:cs="Arial"/>
          <w:sz w:val="28"/>
          <w:szCs w:val="28"/>
        </w:rPr>
        <w:t>Секретарь судьи-хронометриста – Регистрирует время финиша участников, указывая их номера.</w:t>
      </w:r>
    </w:p>
    <w:p w:rsidR="00EA4EDF" w:rsidRPr="00873FC4" w:rsidRDefault="00EA4EDF" w:rsidP="00511BBE">
      <w:pPr>
        <w:pStyle w:val="Standard"/>
        <w:numPr>
          <w:ilvl w:val="0"/>
          <w:numId w:val="226"/>
        </w:numPr>
        <w:ind w:left="567"/>
        <w:jc w:val="both"/>
        <w:rPr>
          <w:rFonts w:ascii="Arial" w:hAnsi="Arial" w:cs="Arial"/>
          <w:sz w:val="28"/>
          <w:szCs w:val="28"/>
        </w:rPr>
      </w:pPr>
      <w:r w:rsidRPr="00873FC4">
        <w:rPr>
          <w:rFonts w:ascii="Arial" w:hAnsi="Arial" w:cs="Arial"/>
          <w:sz w:val="28"/>
          <w:szCs w:val="28"/>
        </w:rPr>
        <w:t>Судья-фиксатор на финише – Фиксирует момент пересечения участником линии финиша.</w:t>
      </w:r>
    </w:p>
    <w:p w:rsidR="00EA4EDF" w:rsidRPr="00873FC4" w:rsidRDefault="00EA4EDF" w:rsidP="00511BBE">
      <w:pPr>
        <w:pStyle w:val="Standard"/>
        <w:numPr>
          <w:ilvl w:val="0"/>
          <w:numId w:val="226"/>
        </w:numPr>
        <w:ind w:left="567"/>
        <w:jc w:val="both"/>
        <w:rPr>
          <w:rFonts w:ascii="Arial" w:hAnsi="Arial" w:cs="Arial"/>
          <w:sz w:val="28"/>
          <w:szCs w:val="28"/>
        </w:rPr>
      </w:pPr>
      <w:r w:rsidRPr="00873FC4">
        <w:rPr>
          <w:rFonts w:ascii="Arial" w:hAnsi="Arial" w:cs="Arial"/>
          <w:sz w:val="28"/>
          <w:szCs w:val="28"/>
        </w:rPr>
        <w:t>Судья порядка прихода – Объявляет порядок прихода участников, называет номера спорстменов при прохождении ими линии финиша.</w:t>
      </w:r>
    </w:p>
    <w:p w:rsidR="00EA4EDF" w:rsidRPr="00873FC4" w:rsidRDefault="00EA4EDF" w:rsidP="00EA4EDF">
      <w:pPr>
        <w:pStyle w:val="Standard"/>
        <w:numPr>
          <w:ilvl w:val="0"/>
          <w:numId w:val="226"/>
        </w:numPr>
        <w:ind w:left="567"/>
        <w:jc w:val="both"/>
        <w:rPr>
          <w:rFonts w:ascii="Arial" w:hAnsi="Arial" w:cs="Arial"/>
          <w:sz w:val="28"/>
          <w:szCs w:val="28"/>
        </w:rPr>
      </w:pPr>
      <w:r w:rsidRPr="00873FC4">
        <w:rPr>
          <w:rFonts w:ascii="Arial" w:hAnsi="Arial" w:cs="Arial"/>
          <w:sz w:val="28"/>
          <w:szCs w:val="28"/>
        </w:rPr>
        <w:t xml:space="preserve">Осуществляет компьютерную обработку итогов регистрации, жеребьёвки, результатов соревнований. </w:t>
      </w:r>
    </w:p>
    <w:p w:rsidR="00EA4EDF" w:rsidRPr="00873FC4" w:rsidRDefault="00EA4EDF" w:rsidP="00EA4EDF">
      <w:pPr>
        <w:pStyle w:val="Standard"/>
        <w:numPr>
          <w:ilvl w:val="0"/>
          <w:numId w:val="226"/>
        </w:numPr>
        <w:ind w:left="567"/>
        <w:jc w:val="both"/>
        <w:rPr>
          <w:rFonts w:ascii="Arial" w:hAnsi="Arial" w:cs="Arial"/>
          <w:sz w:val="28"/>
          <w:szCs w:val="28"/>
        </w:rPr>
      </w:pPr>
      <w:r w:rsidRPr="00873FC4">
        <w:rPr>
          <w:rFonts w:ascii="Arial" w:hAnsi="Arial" w:cs="Arial"/>
          <w:sz w:val="28"/>
          <w:szCs w:val="28"/>
        </w:rPr>
        <w:t>Судья по компьютерной обработке результатов – Выводит предварительные и итоговые протоколы соревнований.</w:t>
      </w:r>
    </w:p>
    <w:p w:rsidR="00EA4EDF" w:rsidRPr="00873FC4" w:rsidRDefault="00EA4EDF" w:rsidP="00EA4EDF">
      <w:pPr>
        <w:pStyle w:val="Standard"/>
        <w:numPr>
          <w:ilvl w:val="0"/>
          <w:numId w:val="226"/>
        </w:numPr>
        <w:ind w:left="567"/>
        <w:jc w:val="both"/>
        <w:rPr>
          <w:rFonts w:ascii="Arial" w:hAnsi="Arial" w:cs="Arial"/>
          <w:sz w:val="28"/>
          <w:szCs w:val="28"/>
        </w:rPr>
      </w:pPr>
      <w:r w:rsidRPr="00873FC4">
        <w:rPr>
          <w:rFonts w:ascii="Arial" w:hAnsi="Arial" w:cs="Arial"/>
          <w:sz w:val="28"/>
          <w:szCs w:val="28"/>
        </w:rPr>
        <w:t>Судья по маркировке – Осуществляют нанесение номеров на тело спортсменов (триатлон, дуатлон, акватлон). Маркировка лыж, проверка маркировки лыж после финиша (триатлон-зимний)</w:t>
      </w:r>
    </w:p>
    <w:p w:rsidR="00F37E73" w:rsidRPr="00873FC4" w:rsidRDefault="00F37E73" w:rsidP="00B85BD4">
      <w:pPr>
        <w:pStyle w:val="Standard"/>
        <w:numPr>
          <w:ilvl w:val="0"/>
          <w:numId w:val="205"/>
        </w:numPr>
        <w:ind w:left="0" w:firstLine="0"/>
        <w:jc w:val="both"/>
        <w:rPr>
          <w:rFonts w:ascii="Arial" w:hAnsi="Arial" w:cs="Arial"/>
          <w:sz w:val="28"/>
          <w:szCs w:val="28"/>
        </w:rPr>
      </w:pPr>
      <w:r w:rsidRPr="00873FC4">
        <w:rPr>
          <w:rFonts w:ascii="Arial" w:hAnsi="Arial" w:cs="Arial"/>
          <w:sz w:val="28"/>
          <w:szCs w:val="28"/>
        </w:rPr>
        <w:t>Судьи могут быть аккредитованы в качестве официальных проверяющих велосипедов для проведения контроля за технологическим мошенничеством. Полную процедуру можно найти в Приложении N.</w:t>
      </w:r>
    </w:p>
    <w:p w:rsidR="00F37E73" w:rsidRPr="00873FC4" w:rsidRDefault="00F37E73" w:rsidP="00B85BD4">
      <w:pPr>
        <w:pStyle w:val="Standard"/>
        <w:numPr>
          <w:ilvl w:val="0"/>
          <w:numId w:val="205"/>
        </w:numPr>
        <w:ind w:left="0" w:firstLine="0"/>
        <w:jc w:val="both"/>
        <w:rPr>
          <w:rFonts w:ascii="Arial" w:hAnsi="Arial" w:cs="Arial"/>
          <w:sz w:val="28"/>
          <w:szCs w:val="28"/>
        </w:rPr>
      </w:pPr>
      <w:r w:rsidRPr="00873FC4">
        <w:rPr>
          <w:rFonts w:ascii="Arial" w:hAnsi="Arial" w:cs="Arial"/>
          <w:sz w:val="28"/>
          <w:szCs w:val="28"/>
        </w:rPr>
        <w:t>Апелляционное жюри соревнований назначается Техническим Делегатом;</w:t>
      </w:r>
    </w:p>
    <w:p w:rsidR="00F37E73" w:rsidRPr="00873FC4" w:rsidRDefault="00630B5D" w:rsidP="00183C76">
      <w:pPr>
        <w:pStyle w:val="Standard"/>
        <w:jc w:val="both"/>
        <w:rPr>
          <w:rFonts w:ascii="Arial" w:hAnsi="Arial" w:cs="Arial"/>
          <w:sz w:val="28"/>
          <w:szCs w:val="28"/>
        </w:rPr>
      </w:pPr>
      <w:r w:rsidRPr="00873FC4">
        <w:rPr>
          <w:rFonts w:ascii="Arial" w:hAnsi="Arial" w:cs="Arial"/>
          <w:sz w:val="28"/>
          <w:szCs w:val="28"/>
        </w:rPr>
        <w:t>ти</w:t>
      </w:r>
    </w:p>
    <w:p w:rsidR="00F37E73" w:rsidRPr="00873FC4" w:rsidRDefault="00F37E73" w:rsidP="0051366B">
      <w:pPr>
        <w:pStyle w:val="Standard"/>
        <w:numPr>
          <w:ilvl w:val="1"/>
          <w:numId w:val="22"/>
        </w:numPr>
        <w:ind w:left="0" w:firstLine="0"/>
        <w:jc w:val="both"/>
        <w:rPr>
          <w:rFonts w:ascii="Arial" w:hAnsi="Arial" w:cs="Arial"/>
          <w:b/>
          <w:sz w:val="28"/>
          <w:szCs w:val="28"/>
        </w:rPr>
      </w:pPr>
      <w:r w:rsidRPr="00873FC4">
        <w:rPr>
          <w:rFonts w:ascii="Arial" w:hAnsi="Arial" w:cs="Arial"/>
          <w:b/>
          <w:sz w:val="28"/>
          <w:szCs w:val="28"/>
        </w:rPr>
        <w:t>Апелляционное жюри:</w:t>
      </w:r>
    </w:p>
    <w:p w:rsidR="00F37E73" w:rsidRPr="00873FC4" w:rsidRDefault="00F37E73" w:rsidP="00183C76">
      <w:pPr>
        <w:pStyle w:val="Standard"/>
        <w:jc w:val="both"/>
        <w:rPr>
          <w:rFonts w:ascii="Arial" w:hAnsi="Arial" w:cs="Arial"/>
          <w:b/>
          <w:sz w:val="28"/>
          <w:szCs w:val="28"/>
        </w:rPr>
      </w:pPr>
    </w:p>
    <w:p w:rsidR="00F37E73" w:rsidRPr="00873FC4" w:rsidRDefault="008465A6" w:rsidP="00183C76">
      <w:pPr>
        <w:pStyle w:val="Standard"/>
        <w:jc w:val="both"/>
        <w:rPr>
          <w:rFonts w:ascii="Arial" w:hAnsi="Arial" w:cs="Arial"/>
          <w:sz w:val="28"/>
          <w:szCs w:val="28"/>
        </w:rPr>
      </w:pPr>
      <w:r w:rsidRPr="00873FC4">
        <w:rPr>
          <w:rFonts w:ascii="Arial" w:hAnsi="Arial" w:cs="Arial"/>
          <w:sz w:val="28"/>
          <w:szCs w:val="28"/>
        </w:rPr>
        <w:t>11.4.1 (11.4.а)</w:t>
      </w:r>
      <w:r w:rsidRPr="00873FC4">
        <w:rPr>
          <w:rFonts w:ascii="Arial" w:hAnsi="Arial" w:cs="Arial"/>
          <w:sz w:val="28"/>
          <w:szCs w:val="28"/>
        </w:rPr>
        <w:tab/>
      </w:r>
      <w:r w:rsidR="006A040F" w:rsidRPr="00873FC4">
        <w:rPr>
          <w:rFonts w:ascii="Arial" w:hAnsi="Arial" w:cs="Arial"/>
          <w:sz w:val="28"/>
          <w:szCs w:val="28"/>
        </w:rPr>
        <w:t xml:space="preserve"> </w:t>
      </w:r>
      <w:r w:rsidR="00F37E73" w:rsidRPr="00873FC4">
        <w:rPr>
          <w:rFonts w:ascii="Arial" w:hAnsi="Arial" w:cs="Arial"/>
          <w:sz w:val="28"/>
          <w:szCs w:val="28"/>
        </w:rPr>
        <w:t>ТД должен назначить членов Апелляционного жюри следующим образом:</w:t>
      </w:r>
    </w:p>
    <w:p w:rsidR="00F37E73" w:rsidRPr="00873FC4" w:rsidRDefault="008465A6" w:rsidP="00183C76">
      <w:pPr>
        <w:pStyle w:val="Standard"/>
        <w:jc w:val="both"/>
        <w:rPr>
          <w:rFonts w:ascii="Arial" w:hAnsi="Arial" w:cs="Arial"/>
          <w:sz w:val="28"/>
          <w:szCs w:val="28"/>
        </w:rPr>
      </w:pPr>
      <w:r w:rsidRPr="00873FC4">
        <w:rPr>
          <w:rFonts w:ascii="Arial" w:hAnsi="Arial" w:cs="Arial"/>
          <w:sz w:val="28"/>
          <w:szCs w:val="28"/>
        </w:rPr>
        <w:t>11.4.1.1</w:t>
      </w:r>
      <w:r w:rsidRPr="00873FC4">
        <w:rPr>
          <w:rFonts w:ascii="Arial" w:hAnsi="Arial" w:cs="Arial"/>
          <w:sz w:val="28"/>
          <w:szCs w:val="28"/>
        </w:rPr>
        <w:tab/>
      </w:r>
      <w:r w:rsidR="00F37E73" w:rsidRPr="00873FC4">
        <w:rPr>
          <w:rFonts w:ascii="Arial" w:hAnsi="Arial" w:cs="Arial"/>
          <w:sz w:val="28"/>
          <w:szCs w:val="28"/>
        </w:rPr>
        <w:t xml:space="preserve">Апелляционное жюри состоит из 3 человек, </w:t>
      </w:r>
      <w:r w:rsidR="00856F0A" w:rsidRPr="00873FC4">
        <w:rPr>
          <w:rFonts w:ascii="Arial" w:hAnsi="Arial" w:cs="Arial"/>
          <w:sz w:val="28"/>
          <w:szCs w:val="28"/>
        </w:rPr>
        <w:t>назначаемых</w:t>
      </w:r>
      <w:r w:rsidR="00F37E73" w:rsidRPr="00873FC4">
        <w:rPr>
          <w:rFonts w:ascii="Arial" w:hAnsi="Arial" w:cs="Arial"/>
          <w:sz w:val="28"/>
          <w:szCs w:val="28"/>
        </w:rPr>
        <w:t xml:space="preserve"> из:</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ТД, или ассистент</w:t>
      </w:r>
      <w:r w:rsidR="00EE6EB6" w:rsidRPr="00873FC4">
        <w:rPr>
          <w:rFonts w:ascii="Arial" w:hAnsi="Arial" w:cs="Arial"/>
          <w:sz w:val="28"/>
          <w:szCs w:val="28"/>
        </w:rPr>
        <w:t>а</w:t>
      </w:r>
      <w:r w:rsidRPr="00873FC4">
        <w:rPr>
          <w:rFonts w:ascii="Arial" w:hAnsi="Arial" w:cs="Arial"/>
          <w:sz w:val="28"/>
          <w:szCs w:val="28"/>
        </w:rPr>
        <w:t xml:space="preserve"> технического делегата, который возглавляет Апелляционное жюри;</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 xml:space="preserve">Член </w:t>
      </w:r>
      <w:r w:rsidR="00856F0A" w:rsidRPr="00873FC4">
        <w:rPr>
          <w:rFonts w:ascii="Arial" w:hAnsi="Arial" w:cs="Arial"/>
          <w:sz w:val="28"/>
          <w:szCs w:val="28"/>
        </w:rPr>
        <w:t>Президиума</w:t>
      </w:r>
      <w:r w:rsidRPr="00873FC4">
        <w:rPr>
          <w:rFonts w:ascii="Arial" w:hAnsi="Arial" w:cs="Arial"/>
          <w:sz w:val="28"/>
          <w:szCs w:val="28"/>
        </w:rPr>
        <w:t xml:space="preserve"> </w:t>
      </w:r>
      <w:r w:rsidR="00856F0A" w:rsidRPr="00873FC4">
        <w:rPr>
          <w:rFonts w:ascii="Arial" w:hAnsi="Arial" w:cs="Arial"/>
          <w:sz w:val="28"/>
          <w:szCs w:val="28"/>
        </w:rPr>
        <w:t>ФТР</w:t>
      </w:r>
      <w:r w:rsidRPr="00873FC4">
        <w:rPr>
          <w:rFonts w:ascii="Arial" w:hAnsi="Arial" w:cs="Arial"/>
          <w:sz w:val="28"/>
          <w:szCs w:val="28"/>
        </w:rPr>
        <w:t xml:space="preserve"> или </w:t>
      </w:r>
      <w:r w:rsidR="00856F0A" w:rsidRPr="00873FC4">
        <w:rPr>
          <w:rFonts w:ascii="Arial" w:hAnsi="Arial" w:cs="Arial"/>
          <w:sz w:val="28"/>
          <w:szCs w:val="28"/>
        </w:rPr>
        <w:t>иной представитель ФТР. В</w:t>
      </w:r>
      <w:r w:rsidRPr="00873FC4">
        <w:rPr>
          <w:rFonts w:ascii="Arial" w:hAnsi="Arial" w:cs="Arial"/>
          <w:sz w:val="28"/>
          <w:szCs w:val="28"/>
        </w:rPr>
        <w:t xml:space="preserve"> </w:t>
      </w:r>
      <w:r w:rsidR="00856F0A" w:rsidRPr="00873FC4">
        <w:rPr>
          <w:rFonts w:ascii="Arial" w:hAnsi="Arial" w:cs="Arial"/>
          <w:sz w:val="28"/>
          <w:szCs w:val="28"/>
        </w:rPr>
        <w:t>их</w:t>
      </w:r>
      <w:r w:rsidRPr="00873FC4">
        <w:rPr>
          <w:rFonts w:ascii="Arial" w:hAnsi="Arial" w:cs="Arial"/>
          <w:sz w:val="28"/>
          <w:szCs w:val="28"/>
        </w:rPr>
        <w:t xml:space="preserve"> отсутствии представитель проводящей </w:t>
      </w:r>
      <w:r w:rsidR="00856F0A" w:rsidRPr="00873FC4">
        <w:rPr>
          <w:rFonts w:ascii="Arial" w:hAnsi="Arial" w:cs="Arial"/>
          <w:sz w:val="28"/>
          <w:szCs w:val="28"/>
        </w:rPr>
        <w:t xml:space="preserve">региональной </w:t>
      </w:r>
      <w:r w:rsidR="00EE6EB6" w:rsidRPr="00873FC4">
        <w:rPr>
          <w:rFonts w:ascii="Arial" w:hAnsi="Arial" w:cs="Arial"/>
          <w:sz w:val="28"/>
          <w:szCs w:val="28"/>
        </w:rPr>
        <w:t xml:space="preserve">спортивной </w:t>
      </w:r>
      <w:r w:rsidRPr="00873FC4">
        <w:rPr>
          <w:rFonts w:ascii="Arial" w:hAnsi="Arial" w:cs="Arial"/>
          <w:sz w:val="28"/>
          <w:szCs w:val="28"/>
        </w:rPr>
        <w:t>федерации;</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 xml:space="preserve">представитель проводящей </w:t>
      </w:r>
      <w:r w:rsidR="006A040F" w:rsidRPr="00873FC4">
        <w:rPr>
          <w:rFonts w:ascii="Arial" w:hAnsi="Arial" w:cs="Arial"/>
          <w:sz w:val="28"/>
          <w:szCs w:val="28"/>
        </w:rPr>
        <w:t>региональной</w:t>
      </w:r>
      <w:r w:rsidRPr="00873FC4">
        <w:rPr>
          <w:rFonts w:ascii="Arial" w:hAnsi="Arial" w:cs="Arial"/>
          <w:color w:val="FF0000"/>
          <w:sz w:val="28"/>
          <w:szCs w:val="28"/>
        </w:rPr>
        <w:t xml:space="preserve"> </w:t>
      </w:r>
      <w:r w:rsidR="006A040F" w:rsidRPr="00873FC4">
        <w:rPr>
          <w:rFonts w:ascii="Arial" w:hAnsi="Arial" w:cs="Arial"/>
          <w:sz w:val="28"/>
          <w:szCs w:val="28"/>
        </w:rPr>
        <w:t xml:space="preserve">спортивной </w:t>
      </w:r>
      <w:r w:rsidRPr="00873FC4">
        <w:rPr>
          <w:rFonts w:ascii="Arial" w:hAnsi="Arial" w:cs="Arial"/>
          <w:sz w:val="28"/>
          <w:szCs w:val="28"/>
        </w:rPr>
        <w:t>федерации.</w:t>
      </w:r>
    </w:p>
    <w:p w:rsidR="00F37E73" w:rsidRPr="00873FC4" w:rsidRDefault="008465A6" w:rsidP="00183C76">
      <w:pPr>
        <w:pStyle w:val="Standard"/>
        <w:jc w:val="both"/>
        <w:rPr>
          <w:rFonts w:ascii="Arial" w:hAnsi="Arial" w:cs="Arial"/>
          <w:sz w:val="28"/>
          <w:szCs w:val="28"/>
        </w:rPr>
      </w:pPr>
      <w:r w:rsidRPr="00873FC4">
        <w:rPr>
          <w:rFonts w:ascii="Arial" w:hAnsi="Arial" w:cs="Arial"/>
          <w:sz w:val="28"/>
          <w:szCs w:val="28"/>
        </w:rPr>
        <w:t>11.4.1.2</w:t>
      </w:r>
      <w:r w:rsidRPr="00873FC4">
        <w:rPr>
          <w:rFonts w:ascii="Arial" w:hAnsi="Arial" w:cs="Arial"/>
          <w:sz w:val="28"/>
          <w:szCs w:val="28"/>
        </w:rPr>
        <w:tab/>
      </w:r>
      <w:r w:rsidR="00F37E73" w:rsidRPr="00873FC4">
        <w:rPr>
          <w:rFonts w:ascii="Arial" w:hAnsi="Arial" w:cs="Arial"/>
          <w:sz w:val="28"/>
          <w:szCs w:val="28"/>
        </w:rPr>
        <w:t>Апелляционное жюри может приглашать на слушания экспертов, которые могут выступать, но не голосовать.</w:t>
      </w:r>
    </w:p>
    <w:p w:rsidR="00F37E73" w:rsidRPr="00873FC4" w:rsidRDefault="008465A6" w:rsidP="00183C76">
      <w:pPr>
        <w:pStyle w:val="Standard"/>
        <w:jc w:val="both"/>
        <w:rPr>
          <w:rFonts w:ascii="Arial" w:hAnsi="Arial" w:cs="Arial"/>
          <w:sz w:val="28"/>
          <w:szCs w:val="28"/>
        </w:rPr>
      </w:pPr>
      <w:r w:rsidRPr="00873FC4">
        <w:rPr>
          <w:rFonts w:ascii="Arial" w:hAnsi="Arial" w:cs="Arial"/>
          <w:sz w:val="28"/>
          <w:szCs w:val="28"/>
        </w:rPr>
        <w:t>11.4.2 (11.4.</w:t>
      </w: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r>
      <w:r w:rsidR="006A040F" w:rsidRPr="00873FC4">
        <w:rPr>
          <w:rFonts w:ascii="Arial" w:hAnsi="Arial" w:cs="Arial"/>
          <w:sz w:val="28"/>
          <w:szCs w:val="28"/>
        </w:rPr>
        <w:t xml:space="preserve"> </w:t>
      </w:r>
      <w:r w:rsidR="00F37E73" w:rsidRPr="00873FC4">
        <w:rPr>
          <w:rFonts w:ascii="Arial" w:hAnsi="Arial" w:cs="Arial"/>
          <w:sz w:val="28"/>
          <w:szCs w:val="28"/>
        </w:rPr>
        <w:t>Членство в Апелляционном жюри соревнования не совместимо со статусом:</w:t>
      </w:r>
    </w:p>
    <w:p w:rsidR="00F37E73" w:rsidRPr="00873FC4" w:rsidRDefault="00F37E73" w:rsidP="00B85BD4">
      <w:pPr>
        <w:pStyle w:val="Standard"/>
        <w:numPr>
          <w:ilvl w:val="0"/>
          <w:numId w:val="206"/>
        </w:numPr>
        <w:ind w:left="0" w:firstLine="0"/>
        <w:jc w:val="both"/>
        <w:rPr>
          <w:rFonts w:ascii="Arial" w:hAnsi="Arial" w:cs="Arial"/>
          <w:sz w:val="28"/>
          <w:szCs w:val="28"/>
        </w:rPr>
      </w:pPr>
      <w:r w:rsidRPr="00873FC4">
        <w:rPr>
          <w:rFonts w:ascii="Arial" w:hAnsi="Arial" w:cs="Arial"/>
          <w:sz w:val="28"/>
          <w:szCs w:val="28"/>
        </w:rPr>
        <w:t>Судьи на том же самом соревновании за исключением ТД;</w:t>
      </w:r>
    </w:p>
    <w:p w:rsidR="00F37E73" w:rsidRPr="00873FC4" w:rsidRDefault="00F37E73" w:rsidP="00B85BD4">
      <w:pPr>
        <w:pStyle w:val="Standard"/>
        <w:numPr>
          <w:ilvl w:val="0"/>
          <w:numId w:val="206"/>
        </w:numPr>
        <w:ind w:left="0" w:firstLine="0"/>
        <w:jc w:val="both"/>
        <w:rPr>
          <w:rFonts w:ascii="Arial" w:hAnsi="Arial" w:cs="Arial"/>
          <w:sz w:val="28"/>
          <w:szCs w:val="28"/>
        </w:rPr>
      </w:pPr>
      <w:r w:rsidRPr="00873FC4">
        <w:rPr>
          <w:rFonts w:ascii="Arial" w:hAnsi="Arial" w:cs="Arial"/>
          <w:sz w:val="28"/>
          <w:szCs w:val="28"/>
        </w:rPr>
        <w:t>Аккредитованного тренера на том же самом соревновании;</w:t>
      </w:r>
    </w:p>
    <w:p w:rsidR="00F37E73" w:rsidRPr="00873FC4" w:rsidRDefault="00F37E73" w:rsidP="00B85BD4">
      <w:pPr>
        <w:pStyle w:val="Standard"/>
        <w:numPr>
          <w:ilvl w:val="0"/>
          <w:numId w:val="206"/>
        </w:numPr>
        <w:ind w:left="0" w:firstLine="0"/>
        <w:jc w:val="both"/>
        <w:rPr>
          <w:rFonts w:ascii="Arial" w:hAnsi="Arial" w:cs="Arial"/>
          <w:sz w:val="28"/>
          <w:szCs w:val="28"/>
        </w:rPr>
      </w:pPr>
      <w:r w:rsidRPr="00873FC4">
        <w:rPr>
          <w:rFonts w:ascii="Arial" w:hAnsi="Arial" w:cs="Arial"/>
          <w:sz w:val="28"/>
          <w:szCs w:val="28"/>
        </w:rPr>
        <w:t>Спортсмена, участвующего в том же самом соревновании.</w:t>
      </w:r>
    </w:p>
    <w:p w:rsidR="00F37E73" w:rsidRPr="00873FC4" w:rsidRDefault="008465A6" w:rsidP="00183C76">
      <w:pPr>
        <w:pStyle w:val="Standard"/>
        <w:jc w:val="both"/>
        <w:rPr>
          <w:rFonts w:ascii="Arial" w:hAnsi="Arial" w:cs="Arial"/>
          <w:sz w:val="28"/>
          <w:szCs w:val="28"/>
        </w:rPr>
      </w:pPr>
      <w:r w:rsidRPr="00873FC4">
        <w:rPr>
          <w:rFonts w:ascii="Arial" w:hAnsi="Arial" w:cs="Arial"/>
          <w:sz w:val="28"/>
          <w:szCs w:val="28"/>
        </w:rPr>
        <w:t>11.4.3 (11.4.с)</w:t>
      </w:r>
      <w:r w:rsidRPr="00873FC4">
        <w:rPr>
          <w:rFonts w:ascii="Arial" w:hAnsi="Arial" w:cs="Arial"/>
          <w:sz w:val="28"/>
          <w:szCs w:val="28"/>
        </w:rPr>
        <w:tab/>
      </w:r>
      <w:r w:rsidR="006A040F" w:rsidRPr="00873FC4">
        <w:rPr>
          <w:rFonts w:ascii="Arial" w:hAnsi="Arial" w:cs="Arial"/>
          <w:sz w:val="28"/>
          <w:szCs w:val="28"/>
        </w:rPr>
        <w:t xml:space="preserve"> </w:t>
      </w:r>
      <w:r w:rsidR="00F37E73" w:rsidRPr="00873FC4">
        <w:rPr>
          <w:rFonts w:ascii="Arial" w:hAnsi="Arial" w:cs="Arial"/>
          <w:sz w:val="28"/>
          <w:szCs w:val="28"/>
        </w:rPr>
        <w:t>Обязанности Апелляционного жюри:</w:t>
      </w:r>
    </w:p>
    <w:p w:rsidR="00F37E73" w:rsidRPr="00873FC4" w:rsidRDefault="00F37E73" w:rsidP="00B85BD4">
      <w:pPr>
        <w:pStyle w:val="Standard"/>
        <w:numPr>
          <w:ilvl w:val="0"/>
          <w:numId w:val="208"/>
        </w:numPr>
        <w:ind w:left="0" w:firstLine="0"/>
        <w:jc w:val="both"/>
        <w:rPr>
          <w:rFonts w:ascii="Arial" w:hAnsi="Arial" w:cs="Arial"/>
          <w:sz w:val="28"/>
          <w:szCs w:val="28"/>
        </w:rPr>
      </w:pPr>
      <w:r w:rsidRPr="00873FC4">
        <w:rPr>
          <w:rFonts w:ascii="Arial" w:hAnsi="Arial" w:cs="Arial"/>
          <w:sz w:val="28"/>
          <w:szCs w:val="28"/>
        </w:rPr>
        <w:t>Апелляционное жюри выносит официальные решения по всем апелляциям и протестам;</w:t>
      </w:r>
    </w:p>
    <w:p w:rsidR="00F37E73" w:rsidRPr="00873FC4" w:rsidRDefault="00F37E73" w:rsidP="00B85BD4">
      <w:pPr>
        <w:pStyle w:val="Standard"/>
        <w:numPr>
          <w:ilvl w:val="0"/>
          <w:numId w:val="207"/>
        </w:numPr>
        <w:ind w:left="0" w:firstLine="0"/>
        <w:jc w:val="both"/>
        <w:rPr>
          <w:rFonts w:ascii="Arial" w:hAnsi="Arial" w:cs="Arial"/>
          <w:sz w:val="28"/>
          <w:szCs w:val="28"/>
        </w:rPr>
      </w:pPr>
      <w:r w:rsidRPr="00873FC4">
        <w:rPr>
          <w:rFonts w:ascii="Arial" w:hAnsi="Arial" w:cs="Arial"/>
          <w:sz w:val="28"/>
          <w:szCs w:val="28"/>
        </w:rPr>
        <w:t>Апелляционное жюри обладает полномочиями по изменению результатов соревнования вследствие своего решения по апелляции или протесту. Эти изменения результатов связаны с решениями о применении и толковании правил судьями и/или жюри соревнований.</w:t>
      </w:r>
    </w:p>
    <w:p w:rsidR="00F37E73" w:rsidRPr="00873FC4" w:rsidRDefault="00F37E73" w:rsidP="00B85BD4">
      <w:pPr>
        <w:pStyle w:val="Standard"/>
        <w:numPr>
          <w:ilvl w:val="0"/>
          <w:numId w:val="207"/>
        </w:numPr>
        <w:ind w:left="0" w:firstLine="0"/>
        <w:jc w:val="both"/>
        <w:rPr>
          <w:rFonts w:ascii="Arial" w:hAnsi="Arial" w:cs="Arial"/>
          <w:sz w:val="28"/>
          <w:szCs w:val="28"/>
        </w:rPr>
      </w:pPr>
      <w:r w:rsidRPr="00873FC4">
        <w:rPr>
          <w:rFonts w:ascii="Arial" w:hAnsi="Arial" w:cs="Arial"/>
          <w:sz w:val="28"/>
          <w:szCs w:val="28"/>
        </w:rPr>
        <w:t xml:space="preserve">Апелляционное жюри должно начинать работу до брифинга </w:t>
      </w:r>
      <w:r w:rsidR="006A040F" w:rsidRPr="00873FC4">
        <w:rPr>
          <w:rFonts w:ascii="Arial" w:hAnsi="Arial" w:cs="Arial"/>
          <w:sz w:val="28"/>
          <w:szCs w:val="28"/>
        </w:rPr>
        <w:t>спортсменов</w:t>
      </w:r>
      <w:r w:rsidRPr="00873FC4">
        <w:rPr>
          <w:rFonts w:ascii="Arial" w:hAnsi="Arial" w:cs="Arial"/>
          <w:sz w:val="28"/>
          <w:szCs w:val="28"/>
        </w:rPr>
        <w:t xml:space="preserve"> и заканчивать после окончания соревнования;</w:t>
      </w:r>
    </w:p>
    <w:p w:rsidR="00F37E73" w:rsidRPr="00873FC4" w:rsidRDefault="00F37E73" w:rsidP="00B85BD4">
      <w:pPr>
        <w:pStyle w:val="Standard"/>
        <w:numPr>
          <w:ilvl w:val="0"/>
          <w:numId w:val="207"/>
        </w:numPr>
        <w:ind w:left="0" w:firstLine="0"/>
        <w:jc w:val="both"/>
        <w:rPr>
          <w:rFonts w:ascii="Arial" w:hAnsi="Arial" w:cs="Arial"/>
          <w:sz w:val="28"/>
          <w:szCs w:val="28"/>
        </w:rPr>
      </w:pPr>
      <w:r w:rsidRPr="00873FC4">
        <w:rPr>
          <w:rFonts w:ascii="Arial" w:hAnsi="Arial" w:cs="Arial"/>
          <w:sz w:val="28"/>
          <w:szCs w:val="28"/>
        </w:rPr>
        <w:t>Председатель Апелляционного жюри несет ответственность за оформление в письменном виде решений по всем апелляциям.</w:t>
      </w:r>
    </w:p>
    <w:p w:rsidR="00F37E73" w:rsidRPr="00873FC4" w:rsidRDefault="008465A6" w:rsidP="00183C76">
      <w:pPr>
        <w:pStyle w:val="Standard"/>
        <w:jc w:val="both"/>
        <w:rPr>
          <w:rFonts w:ascii="Arial" w:hAnsi="Arial" w:cs="Arial"/>
          <w:sz w:val="28"/>
          <w:szCs w:val="28"/>
        </w:rPr>
      </w:pPr>
      <w:r w:rsidRPr="00873FC4">
        <w:rPr>
          <w:rFonts w:ascii="Arial" w:hAnsi="Arial" w:cs="Arial"/>
          <w:sz w:val="28"/>
          <w:szCs w:val="28"/>
        </w:rPr>
        <w:t>11.4.4 (11.4.</w:t>
      </w:r>
      <w:r w:rsidRPr="00873FC4">
        <w:rPr>
          <w:rFonts w:ascii="Arial" w:hAnsi="Arial" w:cs="Arial"/>
          <w:sz w:val="28"/>
          <w:szCs w:val="28"/>
          <w:lang w:val="en-US"/>
        </w:rPr>
        <w:t>d</w:t>
      </w:r>
      <w:r w:rsidRPr="00873FC4">
        <w:rPr>
          <w:rFonts w:ascii="Arial" w:hAnsi="Arial" w:cs="Arial"/>
          <w:sz w:val="28"/>
          <w:szCs w:val="28"/>
        </w:rPr>
        <w:t>)</w:t>
      </w:r>
      <w:r w:rsidRPr="00873FC4">
        <w:rPr>
          <w:rFonts w:ascii="Arial" w:hAnsi="Arial" w:cs="Arial"/>
          <w:sz w:val="28"/>
          <w:szCs w:val="28"/>
        </w:rPr>
        <w:tab/>
      </w:r>
      <w:r w:rsidR="006A040F" w:rsidRPr="00873FC4">
        <w:rPr>
          <w:rFonts w:ascii="Arial" w:hAnsi="Arial" w:cs="Arial"/>
          <w:sz w:val="28"/>
          <w:szCs w:val="28"/>
        </w:rPr>
        <w:t xml:space="preserve"> </w:t>
      </w:r>
      <w:r w:rsidR="00F37E73" w:rsidRPr="00873FC4">
        <w:rPr>
          <w:rFonts w:ascii="Arial" w:hAnsi="Arial" w:cs="Arial"/>
          <w:sz w:val="28"/>
          <w:szCs w:val="28"/>
        </w:rPr>
        <w:t>График встреч Апелляционного жюри:</w:t>
      </w:r>
    </w:p>
    <w:p w:rsidR="00F37E73" w:rsidRPr="00873FC4" w:rsidRDefault="006A040F" w:rsidP="00183C76">
      <w:pPr>
        <w:pStyle w:val="Standard"/>
        <w:jc w:val="both"/>
        <w:rPr>
          <w:rFonts w:ascii="Arial" w:hAnsi="Arial" w:cs="Arial"/>
          <w:sz w:val="28"/>
          <w:szCs w:val="28"/>
        </w:rPr>
      </w:pPr>
      <w:r w:rsidRPr="00873FC4">
        <w:rPr>
          <w:rFonts w:ascii="Arial" w:hAnsi="Arial" w:cs="Arial"/>
          <w:sz w:val="28"/>
          <w:szCs w:val="28"/>
        </w:rPr>
        <w:t>11.4.4.</w:t>
      </w:r>
      <w:r w:rsidR="008465A6" w:rsidRPr="00873FC4">
        <w:rPr>
          <w:rFonts w:ascii="Arial" w:hAnsi="Arial" w:cs="Arial"/>
          <w:sz w:val="28"/>
          <w:szCs w:val="28"/>
        </w:rPr>
        <w:tab/>
      </w:r>
      <w:r w:rsidR="00F37E73" w:rsidRPr="00873FC4">
        <w:rPr>
          <w:rFonts w:ascii="Arial" w:hAnsi="Arial" w:cs="Arial"/>
          <w:sz w:val="28"/>
          <w:szCs w:val="28"/>
        </w:rPr>
        <w:t>Апелляционное жюри должно встречаться как минимум:</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 xml:space="preserve">После брифинга </w:t>
      </w:r>
      <w:r w:rsidR="00C900A7" w:rsidRPr="00873FC4">
        <w:rPr>
          <w:rFonts w:ascii="Arial" w:hAnsi="Arial" w:cs="Arial"/>
          <w:sz w:val="28"/>
          <w:szCs w:val="28"/>
        </w:rPr>
        <w:t>спортсменов</w:t>
      </w:r>
      <w:r w:rsidRPr="00873FC4">
        <w:rPr>
          <w:rFonts w:ascii="Arial" w:hAnsi="Arial" w:cs="Arial"/>
          <w:sz w:val="28"/>
          <w:szCs w:val="28"/>
        </w:rPr>
        <w:t>;</w:t>
      </w:r>
    </w:p>
    <w:p w:rsidR="00C900A7"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За 1 час до начала соревнования;</w:t>
      </w:r>
    </w:p>
    <w:p w:rsidR="00F37E73" w:rsidRPr="00873FC4" w:rsidRDefault="00C900A7"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r>
      <w:r w:rsidR="00F37E73" w:rsidRPr="00873FC4">
        <w:rPr>
          <w:rFonts w:ascii="Arial" w:hAnsi="Arial" w:cs="Arial"/>
          <w:sz w:val="28"/>
          <w:szCs w:val="28"/>
        </w:rPr>
        <w:t>После финиша последнего участника.</w:t>
      </w:r>
    </w:p>
    <w:p w:rsidR="00F37E73" w:rsidRPr="00873FC4" w:rsidRDefault="008465A6" w:rsidP="00183C76">
      <w:pPr>
        <w:pStyle w:val="Standard"/>
        <w:jc w:val="both"/>
        <w:rPr>
          <w:rFonts w:ascii="Arial" w:hAnsi="Arial" w:cs="Arial"/>
          <w:sz w:val="28"/>
          <w:szCs w:val="28"/>
        </w:rPr>
      </w:pPr>
      <w:r w:rsidRPr="00873FC4">
        <w:rPr>
          <w:rFonts w:ascii="Arial" w:hAnsi="Arial" w:cs="Arial"/>
          <w:sz w:val="28"/>
          <w:szCs w:val="28"/>
        </w:rPr>
        <w:t>11.4.5 (11.4.</w:t>
      </w:r>
      <w:r w:rsidRPr="00873FC4">
        <w:rPr>
          <w:rFonts w:ascii="Arial" w:hAnsi="Arial" w:cs="Arial"/>
          <w:sz w:val="28"/>
          <w:szCs w:val="28"/>
          <w:lang w:val="en-US"/>
        </w:rPr>
        <w:t>e</w:t>
      </w:r>
      <w:r w:rsidRPr="00873FC4">
        <w:rPr>
          <w:rFonts w:ascii="Arial" w:hAnsi="Arial" w:cs="Arial"/>
          <w:sz w:val="28"/>
          <w:szCs w:val="28"/>
        </w:rPr>
        <w:t>)</w:t>
      </w:r>
      <w:r w:rsidR="006A040F" w:rsidRPr="00873FC4">
        <w:rPr>
          <w:rFonts w:ascii="Arial" w:hAnsi="Arial" w:cs="Arial"/>
          <w:sz w:val="28"/>
          <w:szCs w:val="28"/>
        </w:rPr>
        <w:t xml:space="preserve"> </w:t>
      </w:r>
      <w:r w:rsidR="00F37E73" w:rsidRPr="00873FC4">
        <w:rPr>
          <w:rFonts w:ascii="Arial" w:hAnsi="Arial" w:cs="Arial"/>
          <w:sz w:val="28"/>
          <w:szCs w:val="28"/>
        </w:rPr>
        <w:t>Принципиальность Апелляционного жюри:</w:t>
      </w:r>
    </w:p>
    <w:p w:rsidR="00F37E73" w:rsidRPr="00873FC4" w:rsidRDefault="008465A6" w:rsidP="00183C76">
      <w:pPr>
        <w:pStyle w:val="Standard"/>
        <w:jc w:val="both"/>
        <w:rPr>
          <w:rFonts w:ascii="Arial" w:hAnsi="Arial" w:cs="Arial"/>
          <w:sz w:val="28"/>
          <w:szCs w:val="28"/>
        </w:rPr>
      </w:pPr>
      <w:r w:rsidRPr="00873FC4">
        <w:rPr>
          <w:rFonts w:ascii="Arial" w:hAnsi="Arial" w:cs="Arial"/>
          <w:sz w:val="28"/>
          <w:szCs w:val="28"/>
        </w:rPr>
        <w:t>11.4.5.1</w:t>
      </w:r>
      <w:r w:rsidRPr="00873FC4">
        <w:rPr>
          <w:rFonts w:ascii="Arial" w:hAnsi="Arial" w:cs="Arial"/>
          <w:sz w:val="28"/>
          <w:szCs w:val="28"/>
        </w:rPr>
        <w:tab/>
      </w:r>
      <w:r w:rsidR="00F37E73" w:rsidRPr="00873FC4">
        <w:rPr>
          <w:rFonts w:ascii="Arial" w:hAnsi="Arial" w:cs="Arial"/>
          <w:sz w:val="28"/>
          <w:szCs w:val="28"/>
        </w:rPr>
        <w:t>Апелляционное жюри соблюдает следующие принципы:</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 xml:space="preserve">Проявляет равное отношение </w:t>
      </w:r>
      <w:r w:rsidR="00C900A7" w:rsidRPr="00873FC4">
        <w:rPr>
          <w:rFonts w:ascii="Arial" w:hAnsi="Arial" w:cs="Arial"/>
          <w:sz w:val="28"/>
          <w:szCs w:val="28"/>
        </w:rPr>
        <w:t xml:space="preserve">ко </w:t>
      </w:r>
      <w:r w:rsidRPr="00873FC4">
        <w:rPr>
          <w:rFonts w:ascii="Arial" w:hAnsi="Arial" w:cs="Arial"/>
          <w:sz w:val="28"/>
          <w:szCs w:val="28"/>
        </w:rPr>
        <w:t>всем предусмотренным фактическим данным и свидетельским показаниям;</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Сознает, что честные свидетельские показания могут различаться и находиться в конфликте в результате личн</w:t>
      </w:r>
      <w:r w:rsidR="00C900A7" w:rsidRPr="00873FC4">
        <w:rPr>
          <w:rFonts w:ascii="Arial" w:hAnsi="Arial" w:cs="Arial"/>
          <w:sz w:val="28"/>
          <w:szCs w:val="28"/>
        </w:rPr>
        <w:t>ых</w:t>
      </w:r>
      <w:r w:rsidRPr="00873FC4">
        <w:rPr>
          <w:rFonts w:ascii="Arial" w:hAnsi="Arial" w:cs="Arial"/>
          <w:sz w:val="28"/>
          <w:szCs w:val="28"/>
        </w:rPr>
        <w:t xml:space="preserve"> наблюдени</w:t>
      </w:r>
      <w:r w:rsidR="00C900A7" w:rsidRPr="00873FC4">
        <w:rPr>
          <w:rFonts w:ascii="Arial" w:hAnsi="Arial" w:cs="Arial"/>
          <w:sz w:val="28"/>
          <w:szCs w:val="28"/>
        </w:rPr>
        <w:t xml:space="preserve">й </w:t>
      </w:r>
      <w:r w:rsidRPr="00873FC4">
        <w:rPr>
          <w:rFonts w:ascii="Arial" w:hAnsi="Arial" w:cs="Arial"/>
          <w:sz w:val="28"/>
          <w:szCs w:val="28"/>
        </w:rPr>
        <w:t>или воспоминаний;</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Имеет открытый для обсуждения подход, пока не собраны все доказательства;</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 xml:space="preserve">Признает, что </w:t>
      </w:r>
      <w:r w:rsidR="00C900A7" w:rsidRPr="00873FC4">
        <w:rPr>
          <w:rFonts w:ascii="Arial" w:hAnsi="Arial" w:cs="Arial"/>
          <w:sz w:val="28"/>
          <w:szCs w:val="28"/>
        </w:rPr>
        <w:t>спортсмен</w:t>
      </w:r>
      <w:r w:rsidRPr="00873FC4">
        <w:rPr>
          <w:rFonts w:ascii="Arial" w:hAnsi="Arial" w:cs="Arial"/>
          <w:sz w:val="28"/>
          <w:szCs w:val="28"/>
        </w:rPr>
        <w:t xml:space="preserve"> является невиновным до тех пор, пока предполагаемое нарушение не будет </w:t>
      </w:r>
      <w:r w:rsidR="00C77C2F" w:rsidRPr="00873FC4">
        <w:rPr>
          <w:rFonts w:ascii="Arial" w:hAnsi="Arial" w:cs="Arial"/>
          <w:sz w:val="28"/>
          <w:szCs w:val="28"/>
        </w:rPr>
        <w:t>доказано с использованием всех доступных средств</w:t>
      </w:r>
      <w:r w:rsidRPr="00873FC4">
        <w:rPr>
          <w:rFonts w:ascii="Arial" w:hAnsi="Arial" w:cs="Arial"/>
          <w:sz w:val="28"/>
          <w:szCs w:val="28"/>
        </w:rPr>
        <w:t>.</w:t>
      </w:r>
    </w:p>
    <w:p w:rsidR="00F37E73" w:rsidRPr="00873FC4" w:rsidRDefault="008465A6" w:rsidP="00183C76">
      <w:pPr>
        <w:pStyle w:val="Standard"/>
        <w:jc w:val="both"/>
        <w:rPr>
          <w:rFonts w:ascii="Arial" w:hAnsi="Arial" w:cs="Arial"/>
          <w:sz w:val="28"/>
          <w:szCs w:val="28"/>
        </w:rPr>
      </w:pPr>
      <w:r w:rsidRPr="00873FC4">
        <w:rPr>
          <w:rFonts w:ascii="Arial" w:hAnsi="Arial" w:cs="Arial"/>
          <w:sz w:val="28"/>
          <w:szCs w:val="28"/>
        </w:rPr>
        <w:t>11.4.5.2</w:t>
      </w:r>
      <w:r w:rsidRPr="00873FC4">
        <w:rPr>
          <w:rFonts w:ascii="Arial" w:hAnsi="Arial" w:cs="Arial"/>
          <w:sz w:val="28"/>
          <w:szCs w:val="28"/>
        </w:rPr>
        <w:tab/>
      </w:r>
      <w:r w:rsidR="00F37E73" w:rsidRPr="00873FC4">
        <w:rPr>
          <w:rFonts w:ascii="Arial" w:hAnsi="Arial" w:cs="Arial"/>
          <w:sz w:val="28"/>
          <w:szCs w:val="28"/>
        </w:rPr>
        <w:t>Конфликт интересов:</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 xml:space="preserve">Председатель Апелляционного жюри решает, имеет ли кто-либо из членов </w:t>
      </w:r>
      <w:r w:rsidR="00C77C2F" w:rsidRPr="00873FC4">
        <w:rPr>
          <w:rFonts w:ascii="Arial" w:hAnsi="Arial" w:cs="Arial"/>
          <w:sz w:val="28"/>
          <w:szCs w:val="28"/>
        </w:rPr>
        <w:t xml:space="preserve">жюри </w:t>
      </w:r>
      <w:r w:rsidRPr="00873FC4">
        <w:rPr>
          <w:rFonts w:ascii="Arial" w:hAnsi="Arial" w:cs="Arial"/>
          <w:sz w:val="28"/>
          <w:szCs w:val="28"/>
        </w:rPr>
        <w:t>конфликт интересов;</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В случае конфликта интересов Председатель Апелляционного жюри должен заменить члена, имеющего конфликт интересов, по своему усмотрению. Апелляционное жюри должно сохранять свой первоначальный численный состав.</w:t>
      </w:r>
    </w:p>
    <w:p w:rsidR="00F37E73" w:rsidRPr="00873FC4" w:rsidRDefault="00F37E73" w:rsidP="00183C76">
      <w:pPr>
        <w:pStyle w:val="Standard"/>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Подразумевается, что Председатель Апелляционное жюри конфликта интересов не имеет.</w:t>
      </w:r>
    </w:p>
    <w:p w:rsidR="00F37E73" w:rsidRPr="00873FC4" w:rsidRDefault="00F37E73" w:rsidP="00183C76">
      <w:pPr>
        <w:pStyle w:val="Standard"/>
        <w:jc w:val="both"/>
        <w:rPr>
          <w:rFonts w:ascii="Arial" w:hAnsi="Arial" w:cs="Arial"/>
          <w:sz w:val="28"/>
          <w:szCs w:val="28"/>
        </w:rPr>
      </w:pPr>
    </w:p>
    <w:p w:rsidR="00F37E73" w:rsidRPr="00873FC4" w:rsidRDefault="00F37E73" w:rsidP="0051366B">
      <w:pPr>
        <w:pStyle w:val="Standard"/>
        <w:numPr>
          <w:ilvl w:val="1"/>
          <w:numId w:val="23"/>
        </w:numPr>
        <w:ind w:left="0" w:firstLine="0"/>
        <w:jc w:val="both"/>
        <w:rPr>
          <w:rFonts w:ascii="Arial" w:hAnsi="Arial" w:cs="Arial"/>
          <w:b/>
          <w:sz w:val="28"/>
          <w:szCs w:val="28"/>
        </w:rPr>
      </w:pPr>
      <w:r w:rsidRPr="00873FC4">
        <w:rPr>
          <w:rFonts w:ascii="Arial" w:hAnsi="Arial" w:cs="Arial"/>
          <w:b/>
          <w:sz w:val="28"/>
          <w:szCs w:val="28"/>
        </w:rPr>
        <w:t>Технологические средства:</w:t>
      </w:r>
    </w:p>
    <w:p w:rsidR="00F37E73" w:rsidRPr="00873FC4" w:rsidRDefault="00F37E73" w:rsidP="00183C76">
      <w:pPr>
        <w:pStyle w:val="Standard"/>
        <w:jc w:val="both"/>
        <w:rPr>
          <w:rFonts w:ascii="Arial" w:hAnsi="Arial" w:cs="Arial"/>
          <w:b/>
          <w:sz w:val="28"/>
          <w:szCs w:val="28"/>
        </w:rPr>
      </w:pPr>
    </w:p>
    <w:p w:rsidR="00F37E73" w:rsidRPr="00873FC4" w:rsidRDefault="00183C76" w:rsidP="00183C76">
      <w:pPr>
        <w:pStyle w:val="Standard"/>
        <w:jc w:val="both"/>
        <w:rPr>
          <w:rFonts w:ascii="Arial" w:hAnsi="Arial" w:cs="Arial"/>
          <w:sz w:val="28"/>
          <w:szCs w:val="28"/>
        </w:rPr>
      </w:pPr>
      <w:r w:rsidRPr="00873FC4">
        <w:rPr>
          <w:rFonts w:ascii="Arial" w:hAnsi="Arial" w:cs="Arial"/>
          <w:sz w:val="28"/>
          <w:szCs w:val="28"/>
        </w:rPr>
        <w:t>11.5.1</w:t>
      </w:r>
      <w:r w:rsidRPr="00873FC4">
        <w:rPr>
          <w:rFonts w:ascii="Arial" w:hAnsi="Arial" w:cs="Arial"/>
          <w:sz w:val="28"/>
          <w:szCs w:val="28"/>
        </w:rPr>
        <w:tab/>
      </w:r>
      <w:r w:rsidR="00F37E73" w:rsidRPr="00873FC4">
        <w:rPr>
          <w:rFonts w:ascii="Arial" w:hAnsi="Arial" w:cs="Arial"/>
          <w:sz w:val="28"/>
          <w:szCs w:val="28"/>
        </w:rPr>
        <w:t>Судьи могут использовать любой вид электрической, электронной, магнитной или другой технологической поддержки, чтобы получать данные или доказательства несоблюдения правил.</w:t>
      </w:r>
    </w:p>
    <w:p w:rsidR="00F37E73" w:rsidRPr="00873FC4" w:rsidRDefault="00F37E73" w:rsidP="00F37E73">
      <w:pPr>
        <w:pStyle w:val="Standard"/>
        <w:ind w:left="1571"/>
        <w:jc w:val="both"/>
        <w:rPr>
          <w:rFonts w:ascii="Arial" w:hAnsi="Arial" w:cs="Arial"/>
          <w:sz w:val="28"/>
          <w:szCs w:val="28"/>
        </w:rPr>
      </w:pPr>
    </w:p>
    <w:p w:rsidR="00F37E73" w:rsidRPr="00873FC4" w:rsidRDefault="00F37E73" w:rsidP="0051366B">
      <w:pPr>
        <w:pStyle w:val="Standard"/>
        <w:numPr>
          <w:ilvl w:val="0"/>
          <w:numId w:val="24"/>
        </w:numPr>
        <w:ind w:left="0" w:firstLine="0"/>
        <w:jc w:val="both"/>
        <w:rPr>
          <w:rFonts w:ascii="Arial" w:hAnsi="Arial" w:cs="Arial"/>
          <w:b/>
          <w:sz w:val="28"/>
          <w:szCs w:val="28"/>
        </w:rPr>
      </w:pPr>
      <w:r w:rsidRPr="00873FC4">
        <w:rPr>
          <w:rFonts w:ascii="Arial" w:hAnsi="Arial" w:cs="Arial"/>
          <w:b/>
          <w:sz w:val="28"/>
          <w:szCs w:val="28"/>
        </w:rPr>
        <w:t>ПРОТЕСТЫ:</w:t>
      </w:r>
    </w:p>
    <w:p w:rsidR="00F37E73" w:rsidRPr="00873FC4" w:rsidRDefault="00F37E73" w:rsidP="00183C76">
      <w:pPr>
        <w:pStyle w:val="Standard"/>
        <w:jc w:val="both"/>
        <w:rPr>
          <w:rFonts w:ascii="Arial" w:hAnsi="Arial" w:cs="Arial"/>
          <w:b/>
          <w:sz w:val="28"/>
          <w:szCs w:val="28"/>
        </w:rPr>
      </w:pPr>
    </w:p>
    <w:p w:rsidR="00F37E73" w:rsidRPr="00873FC4" w:rsidRDefault="00F37E73" w:rsidP="0051366B">
      <w:pPr>
        <w:pStyle w:val="Standard"/>
        <w:numPr>
          <w:ilvl w:val="1"/>
          <w:numId w:val="25"/>
        </w:numPr>
        <w:ind w:left="0" w:firstLine="0"/>
        <w:jc w:val="both"/>
        <w:rPr>
          <w:rFonts w:ascii="Arial" w:hAnsi="Arial" w:cs="Arial"/>
          <w:b/>
          <w:sz w:val="28"/>
          <w:szCs w:val="28"/>
        </w:rPr>
      </w:pPr>
      <w:r w:rsidRPr="00873FC4">
        <w:rPr>
          <w:rFonts w:ascii="Arial" w:hAnsi="Arial" w:cs="Arial"/>
          <w:b/>
          <w:sz w:val="28"/>
          <w:szCs w:val="28"/>
        </w:rPr>
        <w:t>Общие положения:</w:t>
      </w:r>
    </w:p>
    <w:p w:rsidR="00F37E73" w:rsidRPr="00873FC4" w:rsidRDefault="00F37E73" w:rsidP="00183C76">
      <w:pPr>
        <w:pStyle w:val="Standard"/>
        <w:jc w:val="both"/>
        <w:rPr>
          <w:rFonts w:ascii="Arial" w:hAnsi="Arial" w:cs="Arial"/>
          <w:b/>
          <w:sz w:val="28"/>
          <w:szCs w:val="28"/>
        </w:rPr>
      </w:pPr>
    </w:p>
    <w:p w:rsidR="00F37E73" w:rsidRPr="00873FC4" w:rsidRDefault="00183C76" w:rsidP="00183C76">
      <w:pPr>
        <w:pStyle w:val="Standard"/>
        <w:jc w:val="both"/>
        <w:rPr>
          <w:rFonts w:ascii="Arial" w:hAnsi="Arial" w:cs="Arial"/>
          <w:sz w:val="28"/>
          <w:szCs w:val="28"/>
        </w:rPr>
      </w:pPr>
      <w:r w:rsidRPr="00873FC4">
        <w:rPr>
          <w:rFonts w:ascii="Arial" w:hAnsi="Arial" w:cs="Arial"/>
          <w:sz w:val="28"/>
          <w:szCs w:val="28"/>
        </w:rPr>
        <w:t>12.1.1 (12.1.</w:t>
      </w: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r>
      <w:r w:rsidR="006A040F" w:rsidRPr="00873FC4">
        <w:rPr>
          <w:rFonts w:ascii="Arial" w:hAnsi="Arial" w:cs="Arial"/>
          <w:sz w:val="28"/>
          <w:szCs w:val="28"/>
        </w:rPr>
        <w:t xml:space="preserve"> </w:t>
      </w:r>
      <w:r w:rsidR="00F37E73" w:rsidRPr="00873FC4">
        <w:rPr>
          <w:rFonts w:ascii="Arial" w:hAnsi="Arial" w:cs="Arial"/>
          <w:sz w:val="28"/>
          <w:szCs w:val="28"/>
        </w:rPr>
        <w:t xml:space="preserve">Протест направляется против поведения </w:t>
      </w:r>
      <w:r w:rsidR="006A040F" w:rsidRPr="00873FC4">
        <w:rPr>
          <w:rFonts w:ascii="Arial" w:hAnsi="Arial" w:cs="Arial"/>
          <w:sz w:val="28"/>
          <w:szCs w:val="28"/>
        </w:rPr>
        <w:t>спортсмена</w:t>
      </w:r>
      <w:r w:rsidR="00F37E73" w:rsidRPr="00873FC4">
        <w:rPr>
          <w:rFonts w:ascii="Arial" w:hAnsi="Arial" w:cs="Arial"/>
          <w:sz w:val="28"/>
          <w:szCs w:val="28"/>
        </w:rPr>
        <w:t xml:space="preserve">, судьи или условий проведения соревнования. Любой </w:t>
      </w:r>
      <w:r w:rsidR="006A040F" w:rsidRPr="00873FC4">
        <w:rPr>
          <w:rFonts w:ascii="Arial" w:hAnsi="Arial" w:cs="Arial"/>
          <w:sz w:val="28"/>
          <w:szCs w:val="28"/>
        </w:rPr>
        <w:t>спортсмен</w:t>
      </w:r>
      <w:r w:rsidR="00F37E73" w:rsidRPr="00873FC4">
        <w:rPr>
          <w:rFonts w:ascii="Arial" w:hAnsi="Arial" w:cs="Arial"/>
          <w:sz w:val="28"/>
          <w:szCs w:val="28"/>
        </w:rPr>
        <w:t xml:space="preserve"> или любой назначенный представитель </w:t>
      </w:r>
      <w:r w:rsidR="006A040F" w:rsidRPr="00873FC4">
        <w:rPr>
          <w:rFonts w:ascii="Arial" w:hAnsi="Arial" w:cs="Arial"/>
          <w:sz w:val="28"/>
          <w:szCs w:val="28"/>
        </w:rPr>
        <w:t xml:space="preserve">региональной спортивной </w:t>
      </w:r>
      <w:r w:rsidR="00F37E73" w:rsidRPr="00873FC4">
        <w:rPr>
          <w:rFonts w:ascii="Arial" w:hAnsi="Arial" w:cs="Arial"/>
          <w:sz w:val="28"/>
          <w:szCs w:val="28"/>
        </w:rPr>
        <w:t>федерации</w:t>
      </w:r>
      <w:r w:rsidR="006A040F" w:rsidRPr="00873FC4">
        <w:rPr>
          <w:rFonts w:ascii="Arial" w:hAnsi="Arial" w:cs="Arial"/>
          <w:sz w:val="28"/>
          <w:szCs w:val="28"/>
        </w:rPr>
        <w:t xml:space="preserve"> может подать протест г</w:t>
      </w:r>
      <w:r w:rsidR="00F37E73" w:rsidRPr="00873FC4">
        <w:rPr>
          <w:rFonts w:ascii="Arial" w:hAnsi="Arial" w:cs="Arial"/>
          <w:sz w:val="28"/>
          <w:szCs w:val="28"/>
        </w:rPr>
        <w:t>лавному судье соревнований при том условии, что данный протест ранее не рассматривался судьями и по нему не в</w:t>
      </w:r>
      <w:r w:rsidR="006A040F" w:rsidRPr="00873FC4">
        <w:rPr>
          <w:rFonts w:ascii="Arial" w:hAnsi="Arial" w:cs="Arial"/>
          <w:sz w:val="28"/>
          <w:szCs w:val="28"/>
        </w:rPr>
        <w:t>ыносилось официального решения г</w:t>
      </w:r>
      <w:r w:rsidR="00F37E73" w:rsidRPr="00873FC4">
        <w:rPr>
          <w:rFonts w:ascii="Arial" w:hAnsi="Arial" w:cs="Arial"/>
          <w:sz w:val="28"/>
          <w:szCs w:val="28"/>
        </w:rPr>
        <w:t>лавного судьи соревнований.</w:t>
      </w:r>
    </w:p>
    <w:p w:rsidR="00F37E73" w:rsidRPr="00873FC4" w:rsidRDefault="00F37E73" w:rsidP="00183C76">
      <w:pPr>
        <w:pStyle w:val="Standard"/>
        <w:jc w:val="both"/>
        <w:rPr>
          <w:rFonts w:ascii="Arial" w:hAnsi="Arial" w:cs="Arial"/>
          <w:sz w:val="28"/>
          <w:szCs w:val="28"/>
        </w:rPr>
      </w:pPr>
    </w:p>
    <w:p w:rsidR="00F37E73" w:rsidRPr="00873FC4" w:rsidRDefault="00F37E73" w:rsidP="0051366B">
      <w:pPr>
        <w:pStyle w:val="Standard"/>
        <w:numPr>
          <w:ilvl w:val="1"/>
          <w:numId w:val="26"/>
        </w:numPr>
        <w:ind w:left="0" w:firstLine="0"/>
        <w:jc w:val="both"/>
        <w:rPr>
          <w:rFonts w:ascii="Arial" w:hAnsi="Arial" w:cs="Arial"/>
          <w:b/>
          <w:sz w:val="28"/>
          <w:szCs w:val="28"/>
        </w:rPr>
      </w:pPr>
      <w:r w:rsidRPr="00873FC4">
        <w:rPr>
          <w:rFonts w:ascii="Arial" w:hAnsi="Arial" w:cs="Arial"/>
          <w:b/>
          <w:sz w:val="28"/>
          <w:szCs w:val="28"/>
        </w:rPr>
        <w:t>Протесты, связанные с правом на участие:</w:t>
      </w:r>
    </w:p>
    <w:p w:rsidR="00F37E73" w:rsidRPr="00873FC4" w:rsidRDefault="00F37E73" w:rsidP="00183C76">
      <w:pPr>
        <w:pStyle w:val="Standard"/>
        <w:jc w:val="both"/>
        <w:rPr>
          <w:rFonts w:ascii="Arial" w:hAnsi="Arial" w:cs="Arial"/>
          <w:b/>
          <w:sz w:val="28"/>
          <w:szCs w:val="28"/>
        </w:rPr>
      </w:pPr>
    </w:p>
    <w:p w:rsidR="00F37E73" w:rsidRPr="00873FC4" w:rsidRDefault="00183C76" w:rsidP="00183C76">
      <w:pPr>
        <w:pStyle w:val="Standard"/>
        <w:jc w:val="both"/>
        <w:rPr>
          <w:rFonts w:ascii="Arial" w:hAnsi="Arial" w:cs="Arial"/>
          <w:sz w:val="28"/>
          <w:szCs w:val="28"/>
        </w:rPr>
      </w:pPr>
      <w:r w:rsidRPr="00873FC4">
        <w:rPr>
          <w:rFonts w:ascii="Arial" w:hAnsi="Arial" w:cs="Arial"/>
          <w:sz w:val="28"/>
          <w:szCs w:val="28"/>
        </w:rPr>
        <w:t>12.2.1 (12.2.</w:t>
      </w: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r>
      <w:r w:rsidR="006A040F" w:rsidRPr="00873FC4">
        <w:rPr>
          <w:rFonts w:ascii="Arial" w:hAnsi="Arial" w:cs="Arial"/>
          <w:sz w:val="28"/>
          <w:szCs w:val="28"/>
        </w:rPr>
        <w:t xml:space="preserve"> </w:t>
      </w:r>
      <w:r w:rsidR="00F37E73" w:rsidRPr="00873FC4">
        <w:rPr>
          <w:rFonts w:ascii="Arial" w:hAnsi="Arial" w:cs="Arial"/>
          <w:sz w:val="28"/>
          <w:szCs w:val="28"/>
        </w:rPr>
        <w:t>Про</w:t>
      </w:r>
      <w:r w:rsidR="00425B6C" w:rsidRPr="00873FC4">
        <w:rPr>
          <w:rFonts w:ascii="Arial" w:hAnsi="Arial" w:cs="Arial"/>
          <w:sz w:val="28"/>
          <w:szCs w:val="28"/>
        </w:rPr>
        <w:t>тесты, связанные с правом спортсмена</w:t>
      </w:r>
      <w:r w:rsidR="006A040F" w:rsidRPr="00873FC4">
        <w:rPr>
          <w:rFonts w:ascii="Arial" w:hAnsi="Arial" w:cs="Arial"/>
          <w:sz w:val="28"/>
          <w:szCs w:val="28"/>
        </w:rPr>
        <w:t xml:space="preserve"> на участие, должны подаваться г</w:t>
      </w:r>
      <w:r w:rsidR="00F37E73" w:rsidRPr="00873FC4">
        <w:rPr>
          <w:rFonts w:ascii="Arial" w:hAnsi="Arial" w:cs="Arial"/>
          <w:sz w:val="28"/>
          <w:szCs w:val="28"/>
        </w:rPr>
        <w:t xml:space="preserve">лавному судье соревнований до брифинга </w:t>
      </w:r>
      <w:r w:rsidR="00BA4016" w:rsidRPr="00873FC4">
        <w:rPr>
          <w:rFonts w:ascii="Arial" w:hAnsi="Arial" w:cs="Arial"/>
          <w:sz w:val="28"/>
          <w:szCs w:val="28"/>
        </w:rPr>
        <w:t>спортсменов</w:t>
      </w:r>
      <w:r w:rsidR="00F37E73" w:rsidRPr="00873FC4">
        <w:rPr>
          <w:rFonts w:ascii="Arial" w:hAnsi="Arial" w:cs="Arial"/>
          <w:sz w:val="28"/>
          <w:szCs w:val="28"/>
        </w:rPr>
        <w:t xml:space="preserve">. Аппеляционное жюри соревнований должно принять решение на встрече, следующей сразу после брифинга </w:t>
      </w:r>
      <w:r w:rsidR="00BA4016" w:rsidRPr="00873FC4">
        <w:rPr>
          <w:rFonts w:ascii="Arial" w:hAnsi="Arial" w:cs="Arial"/>
          <w:sz w:val="28"/>
          <w:szCs w:val="28"/>
        </w:rPr>
        <w:t>спортсменов</w:t>
      </w:r>
      <w:r w:rsidR="00F37E73" w:rsidRPr="00873FC4">
        <w:rPr>
          <w:rFonts w:ascii="Arial" w:hAnsi="Arial" w:cs="Arial"/>
          <w:sz w:val="28"/>
          <w:szCs w:val="28"/>
        </w:rPr>
        <w:t>.</w:t>
      </w:r>
    </w:p>
    <w:p w:rsidR="00F37E73" w:rsidRPr="00873FC4" w:rsidRDefault="00F37E73" w:rsidP="00183C76">
      <w:pPr>
        <w:pStyle w:val="Standard"/>
        <w:jc w:val="both"/>
        <w:rPr>
          <w:rFonts w:ascii="Arial" w:hAnsi="Arial" w:cs="Arial"/>
          <w:sz w:val="28"/>
          <w:szCs w:val="28"/>
        </w:rPr>
      </w:pPr>
    </w:p>
    <w:p w:rsidR="00F37E73" w:rsidRPr="00873FC4" w:rsidRDefault="00F37E73" w:rsidP="0051366B">
      <w:pPr>
        <w:pStyle w:val="Standard"/>
        <w:numPr>
          <w:ilvl w:val="1"/>
          <w:numId w:val="27"/>
        </w:numPr>
        <w:ind w:left="0" w:firstLine="0"/>
        <w:jc w:val="both"/>
        <w:rPr>
          <w:rFonts w:ascii="Arial" w:hAnsi="Arial" w:cs="Arial"/>
          <w:b/>
          <w:sz w:val="28"/>
          <w:szCs w:val="28"/>
        </w:rPr>
      </w:pPr>
      <w:r w:rsidRPr="00873FC4">
        <w:rPr>
          <w:rFonts w:ascii="Arial" w:hAnsi="Arial" w:cs="Arial"/>
          <w:b/>
          <w:sz w:val="28"/>
          <w:szCs w:val="28"/>
        </w:rPr>
        <w:t>Протесты, связанные с трассой соревнования:</w:t>
      </w:r>
    </w:p>
    <w:p w:rsidR="00F37E73" w:rsidRPr="00873FC4" w:rsidRDefault="00F37E73" w:rsidP="00183C76">
      <w:pPr>
        <w:pStyle w:val="Standard"/>
        <w:jc w:val="both"/>
        <w:rPr>
          <w:rFonts w:ascii="Arial" w:hAnsi="Arial" w:cs="Arial"/>
          <w:b/>
          <w:sz w:val="28"/>
          <w:szCs w:val="28"/>
        </w:rPr>
      </w:pPr>
    </w:p>
    <w:p w:rsidR="00F37E73" w:rsidRPr="00873FC4" w:rsidRDefault="00183C76" w:rsidP="00183C76">
      <w:pPr>
        <w:pStyle w:val="Standard"/>
        <w:jc w:val="both"/>
        <w:rPr>
          <w:rFonts w:ascii="Arial" w:hAnsi="Arial" w:cs="Arial"/>
          <w:sz w:val="28"/>
          <w:szCs w:val="28"/>
        </w:rPr>
      </w:pPr>
      <w:r w:rsidRPr="00873FC4">
        <w:rPr>
          <w:rFonts w:ascii="Arial" w:hAnsi="Arial" w:cs="Arial"/>
          <w:sz w:val="28"/>
          <w:szCs w:val="28"/>
        </w:rPr>
        <w:t>12.3.1 (12.3.</w:t>
      </w: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r>
      <w:r w:rsidR="00BA4016" w:rsidRPr="00873FC4">
        <w:rPr>
          <w:rFonts w:ascii="Arial" w:hAnsi="Arial" w:cs="Arial"/>
          <w:sz w:val="28"/>
          <w:szCs w:val="28"/>
        </w:rPr>
        <w:t xml:space="preserve"> </w:t>
      </w:r>
      <w:r w:rsidR="00F37E73" w:rsidRPr="00873FC4">
        <w:rPr>
          <w:rFonts w:ascii="Arial" w:hAnsi="Arial" w:cs="Arial"/>
          <w:sz w:val="28"/>
          <w:szCs w:val="28"/>
        </w:rPr>
        <w:t>Протесты, связанные с безопасностью трассы соревнований или отклонениями</w:t>
      </w:r>
      <w:r w:rsidR="00BA4016" w:rsidRPr="00873FC4">
        <w:rPr>
          <w:rFonts w:ascii="Arial" w:hAnsi="Arial" w:cs="Arial"/>
          <w:sz w:val="28"/>
          <w:szCs w:val="28"/>
        </w:rPr>
        <w:t xml:space="preserve"> в правилах, должны подаваться г</w:t>
      </w:r>
      <w:r w:rsidR="00F37E73" w:rsidRPr="00873FC4">
        <w:rPr>
          <w:rFonts w:ascii="Arial" w:hAnsi="Arial" w:cs="Arial"/>
          <w:sz w:val="28"/>
          <w:szCs w:val="28"/>
        </w:rPr>
        <w:t>лавному судье соревнований не позднее, чем за 24 часа до старта гонки.</w:t>
      </w:r>
    </w:p>
    <w:p w:rsidR="00F37E73" w:rsidRPr="00873FC4" w:rsidRDefault="00F37E73" w:rsidP="00183C76">
      <w:pPr>
        <w:pStyle w:val="Standard"/>
        <w:jc w:val="both"/>
        <w:rPr>
          <w:rFonts w:ascii="Arial" w:hAnsi="Arial" w:cs="Arial"/>
          <w:sz w:val="28"/>
          <w:szCs w:val="28"/>
        </w:rPr>
      </w:pPr>
    </w:p>
    <w:p w:rsidR="00F37E73" w:rsidRPr="00873FC4" w:rsidRDefault="00F37E73" w:rsidP="0051366B">
      <w:pPr>
        <w:pStyle w:val="Standard"/>
        <w:numPr>
          <w:ilvl w:val="1"/>
          <w:numId w:val="28"/>
        </w:numPr>
        <w:ind w:left="0" w:firstLine="0"/>
        <w:jc w:val="both"/>
        <w:rPr>
          <w:rFonts w:ascii="Arial" w:hAnsi="Arial" w:cs="Arial"/>
          <w:b/>
          <w:sz w:val="28"/>
          <w:szCs w:val="28"/>
          <w:lang w:val="en-US"/>
        </w:rPr>
      </w:pPr>
      <w:r w:rsidRPr="00873FC4">
        <w:rPr>
          <w:rFonts w:ascii="Arial" w:hAnsi="Arial" w:cs="Arial"/>
          <w:b/>
          <w:sz w:val="28"/>
          <w:szCs w:val="28"/>
        </w:rPr>
        <w:t>Протесты, связанные с гонкой:</w:t>
      </w:r>
    </w:p>
    <w:p w:rsidR="00F37E73" w:rsidRPr="00873FC4" w:rsidRDefault="00F37E73" w:rsidP="00183C76">
      <w:pPr>
        <w:pStyle w:val="Standard"/>
        <w:jc w:val="both"/>
        <w:rPr>
          <w:rFonts w:ascii="Arial" w:hAnsi="Arial" w:cs="Arial"/>
          <w:b/>
          <w:sz w:val="28"/>
          <w:szCs w:val="28"/>
          <w:lang w:val="en-US"/>
        </w:rPr>
      </w:pPr>
    </w:p>
    <w:p w:rsidR="00F37E73" w:rsidRPr="00873FC4" w:rsidRDefault="00183C76" w:rsidP="00183C76">
      <w:pPr>
        <w:pStyle w:val="Standard"/>
        <w:jc w:val="both"/>
        <w:rPr>
          <w:rFonts w:ascii="Arial" w:hAnsi="Arial" w:cs="Arial"/>
          <w:sz w:val="28"/>
          <w:szCs w:val="28"/>
        </w:rPr>
      </w:pPr>
      <w:r w:rsidRPr="00873FC4">
        <w:rPr>
          <w:rFonts w:ascii="Arial" w:hAnsi="Arial" w:cs="Arial"/>
          <w:sz w:val="28"/>
          <w:szCs w:val="28"/>
        </w:rPr>
        <w:t>12.4.1 (12.4.</w:t>
      </w: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r>
      <w:r w:rsidR="00BA4016" w:rsidRPr="00873FC4">
        <w:rPr>
          <w:rFonts w:ascii="Arial" w:hAnsi="Arial" w:cs="Arial"/>
          <w:sz w:val="28"/>
          <w:szCs w:val="28"/>
        </w:rPr>
        <w:t xml:space="preserve"> Любой спортсмен</w:t>
      </w:r>
      <w:r w:rsidR="00F37E73" w:rsidRPr="00873FC4">
        <w:rPr>
          <w:rFonts w:ascii="Arial" w:hAnsi="Arial" w:cs="Arial"/>
          <w:sz w:val="28"/>
          <w:szCs w:val="28"/>
        </w:rPr>
        <w:t xml:space="preserve">, который заявляет протест на действия другого </w:t>
      </w:r>
      <w:r w:rsidR="00BA4016" w:rsidRPr="00873FC4">
        <w:rPr>
          <w:rFonts w:ascii="Arial" w:hAnsi="Arial" w:cs="Arial"/>
          <w:sz w:val="28"/>
          <w:szCs w:val="28"/>
        </w:rPr>
        <w:t>участника</w:t>
      </w:r>
      <w:r w:rsidR="00F37E73" w:rsidRPr="00873FC4">
        <w:rPr>
          <w:rFonts w:ascii="Arial" w:hAnsi="Arial" w:cs="Arial"/>
          <w:sz w:val="28"/>
          <w:szCs w:val="28"/>
        </w:rPr>
        <w:t xml:space="preserve"> или суд</w:t>
      </w:r>
      <w:r w:rsidR="00BA4016" w:rsidRPr="00873FC4">
        <w:rPr>
          <w:rFonts w:ascii="Arial" w:hAnsi="Arial" w:cs="Arial"/>
          <w:sz w:val="28"/>
          <w:szCs w:val="28"/>
        </w:rPr>
        <w:t>ьи, должен сделать это в адрес г</w:t>
      </w:r>
      <w:r w:rsidR="00F37E73" w:rsidRPr="00873FC4">
        <w:rPr>
          <w:rFonts w:ascii="Arial" w:hAnsi="Arial" w:cs="Arial"/>
          <w:sz w:val="28"/>
          <w:szCs w:val="28"/>
        </w:rPr>
        <w:t xml:space="preserve">лавного судьи соревнований не позднее, чем через 5 минут после его/ее финиша. В случае протеста, который инициирован в этот интервал времени, временное ограничение на подачу протеста расширяется </w:t>
      </w:r>
      <w:r w:rsidR="00BA4016" w:rsidRPr="00873FC4">
        <w:rPr>
          <w:rFonts w:ascii="Arial" w:hAnsi="Arial" w:cs="Arial"/>
          <w:sz w:val="28"/>
          <w:szCs w:val="28"/>
        </w:rPr>
        <w:t xml:space="preserve">дополнительно </w:t>
      </w:r>
      <w:r w:rsidR="00F37E73" w:rsidRPr="00873FC4">
        <w:rPr>
          <w:rFonts w:ascii="Arial" w:hAnsi="Arial" w:cs="Arial"/>
          <w:sz w:val="28"/>
          <w:szCs w:val="28"/>
        </w:rPr>
        <w:t>на 15 минут.</w:t>
      </w:r>
    </w:p>
    <w:p w:rsidR="00F37E73" w:rsidRPr="00873FC4" w:rsidRDefault="00F37E73" w:rsidP="00183C76">
      <w:pPr>
        <w:pStyle w:val="Standard"/>
        <w:jc w:val="both"/>
        <w:rPr>
          <w:rFonts w:ascii="Arial" w:hAnsi="Arial" w:cs="Arial"/>
          <w:sz w:val="28"/>
          <w:szCs w:val="28"/>
        </w:rPr>
      </w:pPr>
    </w:p>
    <w:p w:rsidR="00F37E73" w:rsidRPr="00873FC4" w:rsidRDefault="00F37E73" w:rsidP="0051366B">
      <w:pPr>
        <w:pStyle w:val="Standard"/>
        <w:numPr>
          <w:ilvl w:val="1"/>
          <w:numId w:val="29"/>
        </w:numPr>
        <w:ind w:left="0" w:firstLine="0"/>
        <w:jc w:val="both"/>
        <w:rPr>
          <w:rFonts w:ascii="Arial" w:hAnsi="Arial" w:cs="Arial"/>
          <w:b/>
          <w:sz w:val="28"/>
          <w:szCs w:val="28"/>
          <w:lang w:val="en-US"/>
        </w:rPr>
      </w:pPr>
      <w:r w:rsidRPr="00873FC4">
        <w:rPr>
          <w:rFonts w:ascii="Arial" w:hAnsi="Arial" w:cs="Arial"/>
          <w:b/>
          <w:sz w:val="28"/>
          <w:szCs w:val="28"/>
        </w:rPr>
        <w:t>Протесты, связанные со снаряжением:</w:t>
      </w:r>
    </w:p>
    <w:p w:rsidR="00F37E73" w:rsidRPr="00873FC4" w:rsidRDefault="00F37E73" w:rsidP="00183C76">
      <w:pPr>
        <w:pStyle w:val="Standard"/>
        <w:jc w:val="both"/>
        <w:rPr>
          <w:rFonts w:ascii="Arial" w:hAnsi="Arial" w:cs="Arial"/>
          <w:b/>
          <w:sz w:val="28"/>
          <w:szCs w:val="28"/>
          <w:lang w:val="en-US"/>
        </w:rPr>
      </w:pPr>
    </w:p>
    <w:p w:rsidR="00F37E73" w:rsidRPr="00873FC4" w:rsidRDefault="00183C76" w:rsidP="00183C76">
      <w:pPr>
        <w:pStyle w:val="Standard"/>
        <w:jc w:val="both"/>
        <w:rPr>
          <w:rFonts w:ascii="Arial" w:hAnsi="Arial" w:cs="Arial"/>
          <w:sz w:val="28"/>
          <w:szCs w:val="28"/>
        </w:rPr>
      </w:pPr>
      <w:r w:rsidRPr="00873FC4">
        <w:rPr>
          <w:rFonts w:ascii="Arial" w:hAnsi="Arial" w:cs="Arial"/>
          <w:sz w:val="28"/>
          <w:szCs w:val="28"/>
        </w:rPr>
        <w:t>12.5.1 (12.5.</w:t>
      </w: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r>
      <w:r w:rsidR="00BA4016" w:rsidRPr="00873FC4">
        <w:rPr>
          <w:rFonts w:ascii="Arial" w:hAnsi="Arial" w:cs="Arial"/>
          <w:sz w:val="28"/>
          <w:szCs w:val="28"/>
        </w:rPr>
        <w:t xml:space="preserve"> </w:t>
      </w:r>
      <w:r w:rsidR="00F37E73" w:rsidRPr="00873FC4">
        <w:rPr>
          <w:rFonts w:ascii="Arial" w:hAnsi="Arial" w:cs="Arial"/>
          <w:sz w:val="28"/>
          <w:szCs w:val="28"/>
        </w:rPr>
        <w:t>Прот</w:t>
      </w:r>
      <w:r w:rsidR="00BA4016" w:rsidRPr="00873FC4">
        <w:rPr>
          <w:rFonts w:ascii="Arial" w:hAnsi="Arial" w:cs="Arial"/>
          <w:sz w:val="28"/>
          <w:szCs w:val="28"/>
        </w:rPr>
        <w:t>есты, связанные со снаряжением спортсмена</w:t>
      </w:r>
      <w:r w:rsidR="00F37E73" w:rsidRPr="00873FC4">
        <w:rPr>
          <w:rFonts w:ascii="Arial" w:hAnsi="Arial" w:cs="Arial"/>
          <w:sz w:val="28"/>
          <w:szCs w:val="28"/>
        </w:rPr>
        <w:t>, которое нарушает ус</w:t>
      </w:r>
      <w:r w:rsidR="00BA4016" w:rsidRPr="00873FC4">
        <w:rPr>
          <w:rFonts w:ascii="Arial" w:hAnsi="Arial" w:cs="Arial"/>
          <w:sz w:val="28"/>
          <w:szCs w:val="28"/>
        </w:rPr>
        <w:t>ловия, установленные в Правилах</w:t>
      </w:r>
      <w:r w:rsidR="00F37E73" w:rsidRPr="00873FC4">
        <w:rPr>
          <w:rFonts w:ascii="Arial" w:hAnsi="Arial" w:cs="Arial"/>
          <w:sz w:val="28"/>
          <w:szCs w:val="28"/>
        </w:rPr>
        <w:t>, долж</w:t>
      </w:r>
      <w:r w:rsidR="00BA4016" w:rsidRPr="00873FC4">
        <w:rPr>
          <w:rFonts w:ascii="Arial" w:hAnsi="Arial" w:cs="Arial"/>
          <w:sz w:val="28"/>
          <w:szCs w:val="28"/>
        </w:rPr>
        <w:t>ны быть сделаны в адрес г</w:t>
      </w:r>
      <w:r w:rsidR="00F37E73" w:rsidRPr="00873FC4">
        <w:rPr>
          <w:rFonts w:ascii="Arial" w:hAnsi="Arial" w:cs="Arial"/>
          <w:sz w:val="28"/>
          <w:szCs w:val="28"/>
        </w:rPr>
        <w:t>лавного судьи соревнований не позднее, чем через 5 минут после его/ее финиша. В случае протеста, который инициирован в этот интервал времени, временное ограничение на подачу протеста расширяется дополнительно на 15 минут.</w:t>
      </w:r>
    </w:p>
    <w:p w:rsidR="00F37E73" w:rsidRPr="00873FC4" w:rsidRDefault="00F37E73" w:rsidP="00183C76">
      <w:pPr>
        <w:pStyle w:val="Standard"/>
        <w:jc w:val="both"/>
        <w:rPr>
          <w:rFonts w:ascii="Arial" w:hAnsi="Arial" w:cs="Arial"/>
          <w:sz w:val="28"/>
          <w:szCs w:val="28"/>
        </w:rPr>
      </w:pPr>
    </w:p>
    <w:p w:rsidR="00F37E73" w:rsidRPr="00873FC4" w:rsidRDefault="00F37E73" w:rsidP="0051366B">
      <w:pPr>
        <w:pStyle w:val="Standard"/>
        <w:numPr>
          <w:ilvl w:val="1"/>
          <w:numId w:val="30"/>
        </w:numPr>
        <w:ind w:left="0" w:firstLine="0"/>
        <w:jc w:val="both"/>
        <w:rPr>
          <w:rFonts w:ascii="Arial" w:hAnsi="Arial" w:cs="Arial"/>
          <w:b/>
          <w:sz w:val="28"/>
          <w:szCs w:val="28"/>
        </w:rPr>
      </w:pPr>
      <w:r w:rsidRPr="00873FC4">
        <w:rPr>
          <w:rFonts w:ascii="Arial" w:hAnsi="Arial" w:cs="Arial"/>
          <w:b/>
          <w:sz w:val="28"/>
          <w:szCs w:val="28"/>
        </w:rPr>
        <w:t>Протесты, связанные с хронометражем и результатами соревнования:</w:t>
      </w:r>
    </w:p>
    <w:p w:rsidR="00F37E73" w:rsidRPr="00873FC4" w:rsidRDefault="00F37E73" w:rsidP="00183C76">
      <w:pPr>
        <w:pStyle w:val="Standard"/>
        <w:jc w:val="both"/>
        <w:rPr>
          <w:rFonts w:ascii="Arial" w:hAnsi="Arial" w:cs="Arial"/>
          <w:b/>
          <w:sz w:val="28"/>
          <w:szCs w:val="28"/>
        </w:rPr>
      </w:pPr>
    </w:p>
    <w:p w:rsidR="00F37E73" w:rsidRPr="00873FC4" w:rsidRDefault="00183C76" w:rsidP="00183C76">
      <w:pPr>
        <w:pStyle w:val="Standard"/>
        <w:jc w:val="both"/>
        <w:rPr>
          <w:rFonts w:ascii="Arial" w:hAnsi="Arial" w:cs="Arial"/>
          <w:sz w:val="28"/>
          <w:szCs w:val="28"/>
        </w:rPr>
      </w:pPr>
      <w:r w:rsidRPr="00873FC4">
        <w:rPr>
          <w:rFonts w:ascii="Arial" w:hAnsi="Arial" w:cs="Arial"/>
          <w:sz w:val="28"/>
          <w:szCs w:val="28"/>
        </w:rPr>
        <w:t>12.6.1 (12.6.</w:t>
      </w: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r>
      <w:r w:rsidR="00BA4016" w:rsidRPr="00873FC4">
        <w:rPr>
          <w:rFonts w:ascii="Arial" w:hAnsi="Arial" w:cs="Arial"/>
          <w:sz w:val="28"/>
          <w:szCs w:val="28"/>
        </w:rPr>
        <w:t xml:space="preserve"> </w:t>
      </w:r>
      <w:r w:rsidR="00F37E73" w:rsidRPr="00873FC4">
        <w:rPr>
          <w:rFonts w:ascii="Arial" w:hAnsi="Arial" w:cs="Arial"/>
          <w:sz w:val="28"/>
          <w:szCs w:val="28"/>
        </w:rPr>
        <w:t>Протесты в отношении опечаток в результата</w:t>
      </w:r>
      <w:r w:rsidR="00BA4016" w:rsidRPr="00873FC4">
        <w:rPr>
          <w:rFonts w:ascii="Arial" w:hAnsi="Arial" w:cs="Arial"/>
          <w:sz w:val="28"/>
          <w:szCs w:val="28"/>
        </w:rPr>
        <w:t>х, которые не отражают решения г</w:t>
      </w:r>
      <w:r w:rsidR="00F37E73" w:rsidRPr="00873FC4">
        <w:rPr>
          <w:rFonts w:ascii="Arial" w:hAnsi="Arial" w:cs="Arial"/>
          <w:sz w:val="28"/>
          <w:szCs w:val="28"/>
        </w:rPr>
        <w:t xml:space="preserve">лавного судьи соревнований или Жюри соревнований, могут быть переданы в письменной форме спортсменом или </w:t>
      </w:r>
      <w:r w:rsidR="00BA4016" w:rsidRPr="00873FC4">
        <w:rPr>
          <w:rFonts w:ascii="Arial" w:hAnsi="Arial" w:cs="Arial"/>
          <w:sz w:val="28"/>
          <w:szCs w:val="28"/>
        </w:rPr>
        <w:t>региональной</w:t>
      </w:r>
      <w:r w:rsidR="00F37E73" w:rsidRPr="00873FC4">
        <w:rPr>
          <w:rFonts w:ascii="Arial" w:hAnsi="Arial" w:cs="Arial"/>
          <w:sz w:val="28"/>
          <w:szCs w:val="28"/>
        </w:rPr>
        <w:t xml:space="preserve"> ф</w:t>
      </w:r>
      <w:r w:rsidR="00BA4016" w:rsidRPr="00873FC4">
        <w:rPr>
          <w:rFonts w:ascii="Arial" w:hAnsi="Arial" w:cs="Arial"/>
          <w:sz w:val="28"/>
          <w:szCs w:val="28"/>
        </w:rPr>
        <w:t>едерацией техническому делегату</w:t>
      </w:r>
      <w:r w:rsidR="00F37E73" w:rsidRPr="00873FC4">
        <w:rPr>
          <w:rFonts w:ascii="Arial" w:hAnsi="Arial" w:cs="Arial"/>
          <w:sz w:val="28"/>
          <w:szCs w:val="28"/>
        </w:rPr>
        <w:t xml:space="preserve"> в течение тридцати (30) дней после соревнования</w:t>
      </w:r>
    </w:p>
    <w:p w:rsidR="00F37E73" w:rsidRPr="00873FC4" w:rsidRDefault="00F37E73" w:rsidP="00183C76">
      <w:pPr>
        <w:rPr>
          <w:rFonts w:eastAsia="SimSun" w:cs="Arial"/>
          <w:sz w:val="28"/>
          <w:szCs w:val="28"/>
          <w:lang w:eastAsia="zh-CN"/>
        </w:rPr>
      </w:pPr>
      <w:r w:rsidRPr="00873FC4">
        <w:rPr>
          <w:rFonts w:cs="Arial"/>
          <w:sz w:val="28"/>
          <w:szCs w:val="28"/>
        </w:rPr>
        <w:br w:type="page"/>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31"/>
        </w:numPr>
        <w:jc w:val="both"/>
        <w:rPr>
          <w:rFonts w:ascii="Arial" w:hAnsi="Arial" w:cs="Arial"/>
          <w:b/>
          <w:sz w:val="28"/>
          <w:szCs w:val="28"/>
        </w:rPr>
      </w:pPr>
      <w:r w:rsidRPr="00873FC4">
        <w:rPr>
          <w:rFonts w:ascii="Arial" w:hAnsi="Arial" w:cs="Arial"/>
          <w:b/>
          <w:sz w:val="28"/>
          <w:szCs w:val="28"/>
        </w:rPr>
        <w:t>Информация по протесту:</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011CB1">
      <w:pPr>
        <w:pStyle w:val="Standard"/>
        <w:ind w:left="851"/>
        <w:jc w:val="both"/>
        <w:rPr>
          <w:rFonts w:ascii="Arial" w:hAnsi="Arial" w:cs="Arial"/>
          <w:sz w:val="28"/>
          <w:szCs w:val="28"/>
        </w:rPr>
      </w:pPr>
    </w:p>
    <w:p w:rsidR="00F37E73" w:rsidRPr="00873FC4" w:rsidRDefault="00F37E73" w:rsidP="00B85BD4">
      <w:pPr>
        <w:pStyle w:val="Standard"/>
        <w:numPr>
          <w:ilvl w:val="0"/>
          <w:numId w:val="108"/>
        </w:numPr>
        <w:ind w:left="1418" w:hanging="567"/>
        <w:jc w:val="both"/>
        <w:rPr>
          <w:rFonts w:ascii="Arial" w:hAnsi="Arial" w:cs="Arial"/>
          <w:sz w:val="28"/>
          <w:szCs w:val="28"/>
        </w:rPr>
      </w:pPr>
      <w:r w:rsidRPr="00873FC4">
        <w:rPr>
          <w:rFonts w:ascii="Arial" w:hAnsi="Arial" w:cs="Arial"/>
          <w:sz w:val="28"/>
          <w:szCs w:val="28"/>
        </w:rPr>
        <w:t>Информация, которая должна быть включена:</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Предполагаемое правило, которое было нарушено;</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Место и приблизительное время предполагаемого нарушения;</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Участники предполагаемого нарушения;</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Изложение, включая схематическое представление предполагаемого нарушения, если это возможно;</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Имена свидетелей, наблюдавших предполагаемое нарушение.</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32"/>
        </w:numPr>
        <w:jc w:val="both"/>
        <w:rPr>
          <w:rFonts w:ascii="Arial" w:hAnsi="Arial" w:cs="Arial"/>
          <w:b/>
          <w:sz w:val="28"/>
          <w:szCs w:val="28"/>
        </w:rPr>
      </w:pPr>
      <w:r w:rsidRPr="00873FC4">
        <w:rPr>
          <w:rFonts w:ascii="Arial" w:hAnsi="Arial" w:cs="Arial"/>
          <w:b/>
          <w:sz w:val="28"/>
          <w:szCs w:val="28"/>
        </w:rPr>
        <w:t>Протестные процедуры:</w:t>
      </w:r>
    </w:p>
    <w:p w:rsidR="00F37E73" w:rsidRPr="00873FC4" w:rsidRDefault="00F37E73" w:rsidP="00F37E73">
      <w:pPr>
        <w:pStyle w:val="Standard"/>
        <w:ind w:left="1070"/>
        <w:jc w:val="both"/>
        <w:rPr>
          <w:rFonts w:ascii="Arial" w:hAnsi="Arial" w:cs="Arial"/>
          <w:b/>
          <w:sz w:val="28"/>
          <w:szCs w:val="28"/>
        </w:rPr>
      </w:pPr>
    </w:p>
    <w:p w:rsidR="00F37E73" w:rsidRPr="00873FC4" w:rsidRDefault="00F37E73" w:rsidP="00B85BD4">
      <w:pPr>
        <w:pStyle w:val="Standard"/>
        <w:numPr>
          <w:ilvl w:val="0"/>
          <w:numId w:val="109"/>
        </w:numPr>
        <w:ind w:left="851" w:hanging="567"/>
        <w:jc w:val="both"/>
        <w:rPr>
          <w:rFonts w:ascii="Arial" w:hAnsi="Arial" w:cs="Arial"/>
          <w:sz w:val="28"/>
          <w:szCs w:val="28"/>
        </w:rPr>
      </w:pPr>
      <w:r w:rsidRPr="00873FC4">
        <w:rPr>
          <w:rFonts w:ascii="Arial" w:hAnsi="Arial" w:cs="Arial"/>
          <w:sz w:val="28"/>
          <w:szCs w:val="28"/>
        </w:rPr>
        <w:t>Следующая процедура должна выполняться в случае подачи протеста:</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Протес</w:t>
      </w:r>
      <w:r w:rsidR="00BA4016" w:rsidRPr="00873FC4">
        <w:rPr>
          <w:rFonts w:ascii="Arial" w:hAnsi="Arial" w:cs="Arial"/>
          <w:sz w:val="28"/>
          <w:szCs w:val="28"/>
        </w:rPr>
        <w:t>ты должны направляться в адрес г</w:t>
      </w:r>
      <w:r w:rsidRPr="00873FC4">
        <w:rPr>
          <w:rFonts w:ascii="Arial" w:hAnsi="Arial" w:cs="Arial"/>
          <w:sz w:val="28"/>
          <w:szCs w:val="28"/>
        </w:rPr>
        <w:t>лавного судьи соревнований, за подписью заявителя протеста, в сроки, указанные выше;</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Главный судья сооевнований должен оповестить через доску объявлений в финишной зоне, что подан протест;</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Заявитель протеста и обвиняемый и/или их тренер или представитель должны присутствовать. Если заявитель протеста отсутствует, слушания по протесту могут быть отложены или отменены. Апелляционное жюри должно определить, является ли отсутствие во время слушания обоснованным;</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Не присутствие с любой стороны во время слушания может служить оправданием для Апелляционного жюри для вынесения заочного решения;</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Если одобрит Председатель Апелляционного жюри, то вместо заявителя протеста или обвиняемого могут присутствовать их представители;</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Слушание не должно быть публичным (открытым);</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Председатель Апелляционного жюри должен объяснить процессуальные моменты и права каждой из сторон;</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Председатель Апелляционного жюри должен зачитать протест;</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Заявителю протеста и обвиняемому должно быть дано достаточное время, чтобы изложить свою точку зрения на инцидент;</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Свидетели (до 2-х с каждой стороны) могут говорить до 3-х минут каждый;</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Апелляционно</w:t>
      </w:r>
      <w:r w:rsidR="002541CB" w:rsidRPr="00873FC4">
        <w:rPr>
          <w:rFonts w:ascii="Arial" w:hAnsi="Arial" w:cs="Arial"/>
          <w:sz w:val="28"/>
          <w:szCs w:val="28"/>
        </w:rPr>
        <w:t>е</w:t>
      </w:r>
      <w:r w:rsidRPr="00873FC4">
        <w:rPr>
          <w:rFonts w:ascii="Arial" w:hAnsi="Arial" w:cs="Arial"/>
          <w:sz w:val="28"/>
          <w:szCs w:val="28"/>
        </w:rPr>
        <w:t xml:space="preserve"> жюри должно выслушать доказательства и вынести решение простым большинством;</w:t>
      </w:r>
    </w:p>
    <w:p w:rsidR="00F37E73" w:rsidRPr="00873FC4" w:rsidRDefault="00F37E73" w:rsidP="00B85BD4">
      <w:pPr>
        <w:pStyle w:val="Standard"/>
        <w:numPr>
          <w:ilvl w:val="0"/>
          <w:numId w:val="110"/>
        </w:numPr>
        <w:ind w:left="1418" w:hanging="589"/>
        <w:jc w:val="both"/>
        <w:rPr>
          <w:rFonts w:ascii="Arial" w:hAnsi="Arial" w:cs="Arial"/>
          <w:sz w:val="28"/>
          <w:szCs w:val="28"/>
        </w:rPr>
      </w:pPr>
      <w:r w:rsidRPr="00873FC4">
        <w:rPr>
          <w:rFonts w:ascii="Arial" w:hAnsi="Arial" w:cs="Arial"/>
          <w:sz w:val="28"/>
          <w:szCs w:val="28"/>
        </w:rPr>
        <w:t>Решение должно быть объявлено немедленно и доведено в письменной форме до всех сторон по их запросу;</w:t>
      </w:r>
    </w:p>
    <w:p w:rsidR="00F37E73" w:rsidRPr="00F20CF0" w:rsidRDefault="00F37E73" w:rsidP="00F37E73">
      <w:pPr>
        <w:pStyle w:val="Standard"/>
        <w:numPr>
          <w:ilvl w:val="0"/>
          <w:numId w:val="110"/>
        </w:numPr>
        <w:ind w:left="1418" w:hanging="589"/>
        <w:jc w:val="both"/>
        <w:rPr>
          <w:rFonts w:cs="Arial"/>
          <w:b/>
          <w:sz w:val="28"/>
          <w:szCs w:val="28"/>
        </w:rPr>
      </w:pPr>
      <w:r w:rsidRPr="00F20CF0">
        <w:rPr>
          <w:rFonts w:ascii="Arial" w:hAnsi="Arial" w:cs="Arial"/>
          <w:sz w:val="28"/>
          <w:szCs w:val="28"/>
        </w:rPr>
        <w:t xml:space="preserve">Апелляционное жюри должно оформить протокол, включающий решение Апелляционного жюри, который должен быть утвержден всеми членами Апелляционного жюри в конце встречи. Протокол должен быть передан в </w:t>
      </w:r>
      <w:r w:rsidR="002541CB" w:rsidRPr="00F20CF0">
        <w:rPr>
          <w:rFonts w:ascii="Arial" w:hAnsi="Arial" w:cs="Arial"/>
          <w:sz w:val="28"/>
          <w:szCs w:val="28"/>
        </w:rPr>
        <w:t>ФТР</w:t>
      </w:r>
      <w:r w:rsidRPr="00F20CF0">
        <w:rPr>
          <w:rFonts w:ascii="Arial" w:hAnsi="Arial" w:cs="Arial"/>
          <w:sz w:val="28"/>
          <w:szCs w:val="28"/>
        </w:rPr>
        <w:t>.</w:t>
      </w:r>
    </w:p>
    <w:p w:rsidR="00F37E73" w:rsidRPr="00873FC4" w:rsidRDefault="00F37E73" w:rsidP="00F37E73">
      <w:pPr>
        <w:pStyle w:val="Standard"/>
        <w:ind w:left="1418"/>
        <w:jc w:val="both"/>
        <w:rPr>
          <w:rFonts w:ascii="Arial" w:hAnsi="Arial" w:cs="Arial"/>
          <w:b/>
          <w:sz w:val="28"/>
          <w:szCs w:val="28"/>
        </w:rPr>
      </w:pPr>
    </w:p>
    <w:p w:rsidR="00F37E73" w:rsidRPr="00F20CF0" w:rsidRDefault="00F37E73" w:rsidP="0051366B">
      <w:pPr>
        <w:pStyle w:val="Standard"/>
        <w:numPr>
          <w:ilvl w:val="1"/>
          <w:numId w:val="32"/>
        </w:numPr>
        <w:jc w:val="both"/>
        <w:rPr>
          <w:rFonts w:ascii="Arial" w:hAnsi="Arial" w:cs="Arial"/>
          <w:b/>
          <w:sz w:val="28"/>
          <w:szCs w:val="28"/>
          <w:highlight w:val="green"/>
          <w:lang w:val="en-US"/>
        </w:rPr>
      </w:pPr>
      <w:r w:rsidRPr="00F20CF0">
        <w:rPr>
          <w:rFonts w:ascii="Arial" w:hAnsi="Arial" w:cs="Arial"/>
          <w:b/>
          <w:sz w:val="28"/>
          <w:szCs w:val="28"/>
          <w:highlight w:val="green"/>
        </w:rPr>
        <w:t>Процесс пересмотра результатов:</w:t>
      </w:r>
    </w:p>
    <w:p w:rsidR="00F37E73" w:rsidRPr="00F20CF0" w:rsidRDefault="00F37E73" w:rsidP="00F37E73">
      <w:pPr>
        <w:pStyle w:val="Standard"/>
        <w:ind w:left="1070"/>
        <w:jc w:val="both"/>
        <w:rPr>
          <w:rFonts w:ascii="Arial" w:hAnsi="Arial" w:cs="Arial"/>
          <w:b/>
          <w:sz w:val="28"/>
          <w:szCs w:val="28"/>
          <w:highlight w:val="green"/>
          <w:lang w:val="en-US"/>
        </w:rPr>
      </w:pPr>
    </w:p>
    <w:p w:rsidR="00F37E73" w:rsidRPr="00F20CF0" w:rsidRDefault="002541CB" w:rsidP="00B85BD4">
      <w:pPr>
        <w:pStyle w:val="Standard"/>
        <w:numPr>
          <w:ilvl w:val="0"/>
          <w:numId w:val="152"/>
        </w:numPr>
        <w:jc w:val="both"/>
        <w:rPr>
          <w:rFonts w:ascii="Arial" w:hAnsi="Arial" w:cs="Arial"/>
          <w:sz w:val="28"/>
          <w:szCs w:val="28"/>
          <w:highlight w:val="green"/>
        </w:rPr>
      </w:pPr>
      <w:r w:rsidRPr="00F20CF0">
        <w:rPr>
          <w:rFonts w:ascii="Arial" w:hAnsi="Arial" w:cs="Arial"/>
          <w:sz w:val="28"/>
          <w:szCs w:val="28"/>
          <w:highlight w:val="green"/>
        </w:rPr>
        <w:t>Региональ</w:t>
      </w:r>
      <w:r w:rsidR="00F37E73" w:rsidRPr="00F20CF0">
        <w:rPr>
          <w:rFonts w:ascii="Arial" w:hAnsi="Arial" w:cs="Arial"/>
          <w:sz w:val="28"/>
          <w:szCs w:val="28"/>
          <w:highlight w:val="green"/>
        </w:rPr>
        <w:t>ные федерации</w:t>
      </w:r>
      <w:r w:rsidRPr="00F20CF0">
        <w:rPr>
          <w:rFonts w:ascii="Arial" w:hAnsi="Arial" w:cs="Arial"/>
          <w:sz w:val="28"/>
          <w:szCs w:val="28"/>
          <w:highlight w:val="green"/>
        </w:rPr>
        <w:t xml:space="preserve"> </w:t>
      </w:r>
      <w:r w:rsidR="00F37E73" w:rsidRPr="00F20CF0">
        <w:rPr>
          <w:rFonts w:ascii="Arial" w:hAnsi="Arial" w:cs="Arial"/>
          <w:sz w:val="28"/>
          <w:szCs w:val="28"/>
          <w:highlight w:val="green"/>
        </w:rPr>
        <w:t xml:space="preserve">могут запросить пересмотр результатов на основе новых доказательств. Этот запрос будет направлен </w:t>
      </w:r>
      <w:r w:rsidRPr="00F20CF0">
        <w:rPr>
          <w:rFonts w:ascii="Arial" w:hAnsi="Arial" w:cs="Arial"/>
          <w:sz w:val="28"/>
          <w:szCs w:val="28"/>
          <w:highlight w:val="green"/>
        </w:rPr>
        <w:t>в</w:t>
      </w:r>
      <w:r w:rsidR="004D4165" w:rsidRPr="00F20CF0">
        <w:rPr>
          <w:rFonts w:ascii="Arial" w:hAnsi="Arial" w:cs="Arial"/>
          <w:sz w:val="28"/>
          <w:szCs w:val="28"/>
          <w:highlight w:val="green"/>
        </w:rPr>
        <w:t xml:space="preserve"> ФТР</w:t>
      </w:r>
      <w:r w:rsidR="00F37E73" w:rsidRPr="00F20CF0">
        <w:rPr>
          <w:rFonts w:ascii="Arial" w:hAnsi="Arial" w:cs="Arial"/>
          <w:sz w:val="28"/>
          <w:szCs w:val="28"/>
          <w:highlight w:val="green"/>
        </w:rPr>
        <w:t>, котор</w:t>
      </w:r>
      <w:r w:rsidR="004D4165" w:rsidRPr="00F20CF0">
        <w:rPr>
          <w:rFonts w:ascii="Arial" w:hAnsi="Arial" w:cs="Arial"/>
          <w:sz w:val="28"/>
          <w:szCs w:val="28"/>
          <w:highlight w:val="green"/>
        </w:rPr>
        <w:t>ая</w:t>
      </w:r>
      <w:r w:rsidR="00F37E73" w:rsidRPr="00F20CF0">
        <w:rPr>
          <w:rFonts w:ascii="Arial" w:hAnsi="Arial" w:cs="Arial"/>
          <w:sz w:val="28"/>
          <w:szCs w:val="28"/>
          <w:highlight w:val="green"/>
        </w:rPr>
        <w:t xml:space="preserve"> </w:t>
      </w:r>
      <w:r w:rsidR="004D4165" w:rsidRPr="00F20CF0">
        <w:rPr>
          <w:rFonts w:ascii="Arial" w:hAnsi="Arial" w:cs="Arial"/>
          <w:sz w:val="28"/>
          <w:szCs w:val="28"/>
          <w:highlight w:val="green"/>
        </w:rPr>
        <w:t>будет решать</w:t>
      </w:r>
      <w:r w:rsidR="00F37E73" w:rsidRPr="00F20CF0">
        <w:rPr>
          <w:rFonts w:ascii="Arial" w:hAnsi="Arial" w:cs="Arial"/>
          <w:sz w:val="28"/>
          <w:szCs w:val="28"/>
          <w:highlight w:val="green"/>
        </w:rPr>
        <w:t>, будет ли открываться дело о пересмотре результатов.</w:t>
      </w:r>
    </w:p>
    <w:p w:rsidR="00F37E73" w:rsidRPr="00F20CF0" w:rsidRDefault="00F37E73" w:rsidP="00B85BD4">
      <w:pPr>
        <w:pStyle w:val="Standard"/>
        <w:numPr>
          <w:ilvl w:val="0"/>
          <w:numId w:val="106"/>
        </w:numPr>
        <w:jc w:val="both"/>
        <w:rPr>
          <w:rFonts w:ascii="Arial" w:hAnsi="Arial" w:cs="Arial"/>
          <w:sz w:val="28"/>
          <w:szCs w:val="28"/>
          <w:highlight w:val="green"/>
        </w:rPr>
      </w:pPr>
      <w:r w:rsidRPr="00F20CF0">
        <w:rPr>
          <w:rFonts w:ascii="Arial" w:hAnsi="Arial" w:cs="Arial"/>
          <w:sz w:val="28"/>
          <w:szCs w:val="28"/>
          <w:highlight w:val="green"/>
        </w:rPr>
        <w:t xml:space="preserve">Группа по пересмотру, назначенная </w:t>
      </w:r>
      <w:r w:rsidR="004D4165" w:rsidRPr="00F20CF0">
        <w:rPr>
          <w:rFonts w:ascii="Arial" w:hAnsi="Arial" w:cs="Arial"/>
          <w:sz w:val="28"/>
          <w:szCs w:val="28"/>
          <w:highlight w:val="green"/>
        </w:rPr>
        <w:t xml:space="preserve">ФТР </w:t>
      </w:r>
      <w:r w:rsidRPr="00F20CF0">
        <w:rPr>
          <w:rFonts w:ascii="Arial" w:hAnsi="Arial" w:cs="Arial"/>
          <w:sz w:val="28"/>
          <w:szCs w:val="28"/>
          <w:highlight w:val="green"/>
        </w:rPr>
        <w:t>примет решение по делу о пересмотре результатов сохранен</w:t>
      </w:r>
      <w:r w:rsidR="004D4165" w:rsidRPr="00F20CF0">
        <w:rPr>
          <w:rFonts w:ascii="Arial" w:hAnsi="Arial" w:cs="Arial"/>
          <w:sz w:val="28"/>
          <w:szCs w:val="28"/>
          <w:highlight w:val="green"/>
        </w:rPr>
        <w:t>и</w:t>
      </w:r>
      <w:r w:rsidRPr="00F20CF0">
        <w:rPr>
          <w:rFonts w:ascii="Arial" w:hAnsi="Arial" w:cs="Arial"/>
          <w:sz w:val="28"/>
          <w:szCs w:val="28"/>
          <w:highlight w:val="green"/>
        </w:rPr>
        <w:t>я или измененяя результатов.</w:t>
      </w:r>
    </w:p>
    <w:p w:rsidR="00F37E73" w:rsidRPr="00F20CF0" w:rsidRDefault="00F37E73" w:rsidP="00B85BD4">
      <w:pPr>
        <w:pStyle w:val="Standard"/>
        <w:numPr>
          <w:ilvl w:val="0"/>
          <w:numId w:val="106"/>
        </w:numPr>
        <w:jc w:val="both"/>
        <w:rPr>
          <w:rFonts w:ascii="Arial" w:hAnsi="Arial" w:cs="Arial"/>
          <w:sz w:val="28"/>
          <w:szCs w:val="28"/>
          <w:highlight w:val="green"/>
        </w:rPr>
      </w:pPr>
      <w:r w:rsidRPr="00F20CF0">
        <w:rPr>
          <w:rFonts w:ascii="Arial" w:hAnsi="Arial" w:cs="Arial"/>
          <w:sz w:val="28"/>
          <w:szCs w:val="28"/>
          <w:highlight w:val="green"/>
        </w:rPr>
        <w:t>Пересмотренные результаты будут объявлены и опубликованы. Спортсменами будут проинформированы.</w:t>
      </w:r>
    </w:p>
    <w:p w:rsidR="00F37E73" w:rsidRPr="00873FC4" w:rsidRDefault="00F37E73" w:rsidP="00F37E73">
      <w:pPr>
        <w:pStyle w:val="Standard"/>
        <w:jc w:val="both"/>
        <w:rPr>
          <w:rFonts w:ascii="Arial" w:hAnsi="Arial" w:cs="Arial"/>
          <w:color w:val="7030A0"/>
          <w:sz w:val="28"/>
          <w:szCs w:val="28"/>
        </w:rPr>
      </w:pPr>
    </w:p>
    <w:p w:rsidR="00F37E73" w:rsidRPr="00873FC4" w:rsidRDefault="00F37E73" w:rsidP="0051366B">
      <w:pPr>
        <w:pStyle w:val="Standard"/>
        <w:numPr>
          <w:ilvl w:val="0"/>
          <w:numId w:val="33"/>
        </w:numPr>
        <w:ind w:left="851" w:hanging="425"/>
        <w:jc w:val="both"/>
        <w:rPr>
          <w:rFonts w:ascii="Arial" w:hAnsi="Arial" w:cs="Arial"/>
          <w:b/>
          <w:sz w:val="28"/>
          <w:szCs w:val="28"/>
        </w:rPr>
      </w:pPr>
      <w:r w:rsidRPr="00873FC4">
        <w:rPr>
          <w:rFonts w:ascii="Arial" w:hAnsi="Arial" w:cs="Arial"/>
          <w:b/>
          <w:sz w:val="28"/>
          <w:szCs w:val="28"/>
        </w:rPr>
        <w:t>АПЕЛЛЯЦИИ:</w:t>
      </w:r>
    </w:p>
    <w:p w:rsidR="00F37E73" w:rsidRPr="00873FC4" w:rsidRDefault="00F37E73" w:rsidP="00F37E73">
      <w:pPr>
        <w:pStyle w:val="Standard"/>
        <w:ind w:left="851"/>
        <w:jc w:val="both"/>
        <w:rPr>
          <w:rFonts w:ascii="Arial" w:hAnsi="Arial" w:cs="Arial"/>
          <w:b/>
          <w:sz w:val="28"/>
          <w:szCs w:val="28"/>
        </w:rPr>
      </w:pPr>
    </w:p>
    <w:p w:rsidR="00F37E73" w:rsidRPr="00873FC4" w:rsidRDefault="00F37E73" w:rsidP="0051366B">
      <w:pPr>
        <w:pStyle w:val="Standard"/>
        <w:numPr>
          <w:ilvl w:val="1"/>
          <w:numId w:val="34"/>
        </w:numPr>
        <w:jc w:val="both"/>
        <w:rPr>
          <w:rFonts w:ascii="Arial" w:hAnsi="Arial" w:cs="Arial"/>
          <w:b/>
          <w:sz w:val="28"/>
          <w:szCs w:val="28"/>
        </w:rPr>
      </w:pPr>
      <w:r w:rsidRPr="00873FC4">
        <w:rPr>
          <w:rFonts w:ascii="Arial" w:hAnsi="Arial" w:cs="Arial"/>
          <w:b/>
          <w:sz w:val="28"/>
          <w:szCs w:val="28"/>
        </w:rPr>
        <w:t>Апелляционная подведомственность:</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11"/>
        </w:numPr>
        <w:jc w:val="both"/>
        <w:rPr>
          <w:rFonts w:ascii="Arial" w:hAnsi="Arial" w:cs="Arial"/>
          <w:sz w:val="28"/>
          <w:szCs w:val="28"/>
        </w:rPr>
      </w:pPr>
      <w:r w:rsidRPr="00873FC4">
        <w:rPr>
          <w:rFonts w:ascii="Arial" w:hAnsi="Arial" w:cs="Arial"/>
          <w:sz w:val="28"/>
          <w:szCs w:val="28"/>
        </w:rPr>
        <w:t>Апелляция - это просьба о п</w:t>
      </w:r>
      <w:r w:rsidR="0071662C" w:rsidRPr="00873FC4">
        <w:rPr>
          <w:rFonts w:ascii="Arial" w:hAnsi="Arial" w:cs="Arial"/>
          <w:sz w:val="28"/>
          <w:szCs w:val="28"/>
        </w:rPr>
        <w:t>ересмотре решения, вынесенного г</w:t>
      </w:r>
      <w:r w:rsidRPr="00873FC4">
        <w:rPr>
          <w:rFonts w:ascii="Arial" w:hAnsi="Arial" w:cs="Arial"/>
          <w:sz w:val="28"/>
          <w:szCs w:val="28"/>
        </w:rPr>
        <w:t>лавным судьей соревнований (уровень 1), жюри соревнова</w:t>
      </w:r>
      <w:r w:rsidR="004D4165" w:rsidRPr="00873FC4">
        <w:rPr>
          <w:rFonts w:ascii="Arial" w:hAnsi="Arial" w:cs="Arial"/>
          <w:sz w:val="28"/>
          <w:szCs w:val="28"/>
        </w:rPr>
        <w:t xml:space="preserve">ний </w:t>
      </w:r>
      <w:r w:rsidRPr="00873FC4">
        <w:rPr>
          <w:rFonts w:ascii="Arial" w:hAnsi="Arial" w:cs="Arial"/>
          <w:sz w:val="28"/>
          <w:szCs w:val="28"/>
        </w:rPr>
        <w:t>(уровень 2)</w:t>
      </w:r>
      <w:r w:rsidR="004D4165" w:rsidRPr="00873FC4">
        <w:rPr>
          <w:rFonts w:ascii="Arial" w:hAnsi="Arial" w:cs="Arial"/>
          <w:sz w:val="28"/>
          <w:szCs w:val="28"/>
        </w:rPr>
        <w:t>.</w:t>
      </w:r>
      <w:r w:rsidRPr="00873FC4">
        <w:rPr>
          <w:rFonts w:ascii="Arial" w:hAnsi="Arial" w:cs="Arial"/>
          <w:sz w:val="28"/>
          <w:szCs w:val="28"/>
        </w:rPr>
        <w:t xml:space="preserve"> Образец формы для апелляции доступен в Приложении C.</w:t>
      </w:r>
    </w:p>
    <w:p w:rsidR="00F37E73" w:rsidRPr="00F20CF0" w:rsidRDefault="00F37E73" w:rsidP="00B85BD4">
      <w:pPr>
        <w:pStyle w:val="Standard"/>
        <w:numPr>
          <w:ilvl w:val="0"/>
          <w:numId w:val="111"/>
        </w:numPr>
        <w:jc w:val="both"/>
        <w:rPr>
          <w:rFonts w:ascii="Arial" w:hAnsi="Arial" w:cs="Arial"/>
          <w:sz w:val="28"/>
          <w:szCs w:val="28"/>
          <w:highlight w:val="green"/>
        </w:rPr>
      </w:pPr>
      <w:r w:rsidRPr="00F20CF0">
        <w:rPr>
          <w:rFonts w:ascii="Arial" w:hAnsi="Arial" w:cs="Arial"/>
          <w:sz w:val="28"/>
          <w:szCs w:val="28"/>
          <w:highlight w:val="green"/>
        </w:rPr>
        <w:t xml:space="preserve">Решения любого Жюри соревнований могут быть обжалованы в </w:t>
      </w:r>
      <w:r w:rsidR="004D4165" w:rsidRPr="00F20CF0">
        <w:rPr>
          <w:rFonts w:ascii="Arial" w:hAnsi="Arial" w:cs="Arial"/>
          <w:sz w:val="28"/>
          <w:szCs w:val="28"/>
          <w:highlight w:val="green"/>
        </w:rPr>
        <w:t>ФТР</w:t>
      </w:r>
      <w:r w:rsidRPr="00F20CF0">
        <w:rPr>
          <w:rFonts w:ascii="Arial" w:hAnsi="Arial" w:cs="Arial"/>
          <w:sz w:val="28"/>
          <w:szCs w:val="28"/>
          <w:highlight w:val="green"/>
        </w:rPr>
        <w:t xml:space="preserve"> за исключением:</w:t>
      </w:r>
    </w:p>
    <w:p w:rsidR="00F37E73" w:rsidRPr="00F20CF0" w:rsidRDefault="00F37E73" w:rsidP="00B85BD4">
      <w:pPr>
        <w:pStyle w:val="Standard"/>
        <w:numPr>
          <w:ilvl w:val="0"/>
          <w:numId w:val="149"/>
        </w:numPr>
        <w:jc w:val="both"/>
        <w:rPr>
          <w:rFonts w:ascii="Arial" w:hAnsi="Arial" w:cs="Arial"/>
          <w:sz w:val="28"/>
          <w:szCs w:val="28"/>
          <w:highlight w:val="green"/>
        </w:rPr>
      </w:pPr>
      <w:r w:rsidRPr="00F20CF0">
        <w:rPr>
          <w:rFonts w:ascii="Arial" w:hAnsi="Arial" w:cs="Arial"/>
          <w:sz w:val="28"/>
          <w:szCs w:val="28"/>
          <w:highlight w:val="green"/>
        </w:rPr>
        <w:t>Решений, принятых комиссией по антидопинговым слушаниям;</w:t>
      </w:r>
    </w:p>
    <w:p w:rsidR="00F37E73" w:rsidRPr="00F20CF0" w:rsidRDefault="00F37E73" w:rsidP="00B85BD4">
      <w:pPr>
        <w:pStyle w:val="Standard"/>
        <w:numPr>
          <w:ilvl w:val="0"/>
          <w:numId w:val="149"/>
        </w:numPr>
        <w:jc w:val="both"/>
        <w:rPr>
          <w:rFonts w:ascii="Arial" w:hAnsi="Arial" w:cs="Arial"/>
          <w:sz w:val="28"/>
          <w:szCs w:val="28"/>
          <w:highlight w:val="green"/>
        </w:rPr>
      </w:pPr>
      <w:r w:rsidRPr="00F20CF0">
        <w:rPr>
          <w:rFonts w:ascii="Arial" w:hAnsi="Arial" w:cs="Arial"/>
          <w:sz w:val="28"/>
          <w:szCs w:val="28"/>
          <w:highlight w:val="green"/>
        </w:rPr>
        <w:t>Решений о применении и</w:t>
      </w:r>
      <w:r w:rsidR="0071662C" w:rsidRPr="00F20CF0">
        <w:rPr>
          <w:rFonts w:ascii="Arial" w:hAnsi="Arial" w:cs="Arial"/>
          <w:sz w:val="28"/>
          <w:szCs w:val="28"/>
          <w:highlight w:val="green"/>
        </w:rPr>
        <w:t xml:space="preserve"> толковании Правил соревнований</w:t>
      </w:r>
      <w:r w:rsidRPr="00F20CF0">
        <w:rPr>
          <w:rFonts w:ascii="Arial" w:hAnsi="Arial" w:cs="Arial"/>
          <w:sz w:val="28"/>
          <w:szCs w:val="28"/>
          <w:highlight w:val="green"/>
        </w:rPr>
        <w:t xml:space="preserve"> судьями и/или жюри соревнований.</w:t>
      </w:r>
    </w:p>
    <w:p w:rsidR="00F37E73" w:rsidRPr="00873FC4" w:rsidRDefault="00F37E73" w:rsidP="00F37E73">
      <w:pPr>
        <w:pStyle w:val="Standard"/>
        <w:ind w:left="851"/>
        <w:jc w:val="both"/>
        <w:rPr>
          <w:rFonts w:ascii="Arial" w:hAnsi="Arial" w:cs="Arial"/>
          <w:sz w:val="28"/>
          <w:szCs w:val="28"/>
        </w:rPr>
      </w:pPr>
      <w:r w:rsidRPr="00873FC4">
        <w:rPr>
          <w:rFonts w:ascii="Arial" w:hAnsi="Arial" w:cs="Arial"/>
          <w:sz w:val="28"/>
          <w:szCs w:val="28"/>
        </w:rPr>
        <w:t xml:space="preserve"> </w:t>
      </w:r>
    </w:p>
    <w:p w:rsidR="00F37E73" w:rsidRPr="00873FC4" w:rsidRDefault="00F37E73" w:rsidP="0051366B">
      <w:pPr>
        <w:pStyle w:val="Standard"/>
        <w:numPr>
          <w:ilvl w:val="1"/>
          <w:numId w:val="35"/>
        </w:numPr>
        <w:jc w:val="both"/>
        <w:rPr>
          <w:rFonts w:ascii="Arial" w:hAnsi="Arial" w:cs="Arial"/>
          <w:b/>
          <w:sz w:val="28"/>
          <w:szCs w:val="28"/>
        </w:rPr>
      </w:pPr>
      <w:r w:rsidRPr="00873FC4">
        <w:rPr>
          <w:rFonts w:ascii="Arial" w:hAnsi="Arial" w:cs="Arial"/>
          <w:b/>
          <w:sz w:val="28"/>
          <w:szCs w:val="28"/>
        </w:rPr>
        <w:t>Уровни апелляции:</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12"/>
        </w:numPr>
        <w:ind w:left="851" w:hanging="567"/>
        <w:jc w:val="both"/>
        <w:rPr>
          <w:rFonts w:ascii="Arial" w:hAnsi="Arial" w:cs="Arial"/>
          <w:sz w:val="28"/>
          <w:szCs w:val="28"/>
        </w:rPr>
      </w:pPr>
      <w:r w:rsidRPr="00873FC4">
        <w:rPr>
          <w:rFonts w:ascii="Arial" w:hAnsi="Arial" w:cs="Arial"/>
          <w:sz w:val="28"/>
          <w:szCs w:val="28"/>
        </w:rPr>
        <w:t>В случае апелляции Уровня 1 необходимо соблюдать следующую процедуру:</w:t>
      </w:r>
    </w:p>
    <w:p w:rsidR="00F37E73" w:rsidRPr="00873FC4" w:rsidRDefault="00F37E73" w:rsidP="00B85BD4">
      <w:pPr>
        <w:pStyle w:val="Standard"/>
        <w:numPr>
          <w:ilvl w:val="0"/>
          <w:numId w:val="113"/>
        </w:numPr>
        <w:ind w:left="1418" w:hanging="567"/>
        <w:jc w:val="both"/>
        <w:rPr>
          <w:rFonts w:ascii="Arial" w:hAnsi="Arial" w:cs="Arial"/>
          <w:sz w:val="28"/>
          <w:szCs w:val="28"/>
        </w:rPr>
      </w:pPr>
      <w:r w:rsidRPr="00873FC4">
        <w:rPr>
          <w:rFonts w:ascii="Arial" w:hAnsi="Arial" w:cs="Arial"/>
          <w:sz w:val="28"/>
          <w:szCs w:val="28"/>
        </w:rPr>
        <w:t xml:space="preserve">Представитель </w:t>
      </w:r>
      <w:r w:rsidR="00555E47" w:rsidRPr="00873FC4">
        <w:rPr>
          <w:rFonts w:ascii="Arial" w:hAnsi="Arial" w:cs="Arial"/>
          <w:sz w:val="28"/>
          <w:szCs w:val="28"/>
        </w:rPr>
        <w:t>региональной</w:t>
      </w:r>
      <w:r w:rsidRPr="00873FC4">
        <w:rPr>
          <w:rFonts w:ascii="Arial" w:hAnsi="Arial" w:cs="Arial"/>
          <w:sz w:val="28"/>
          <w:szCs w:val="28"/>
        </w:rPr>
        <w:t xml:space="preserve"> </w:t>
      </w:r>
      <w:r w:rsidR="00D13A9A" w:rsidRPr="00873FC4">
        <w:rPr>
          <w:rFonts w:ascii="Arial" w:hAnsi="Arial" w:cs="Arial"/>
          <w:sz w:val="28"/>
          <w:szCs w:val="28"/>
        </w:rPr>
        <w:t xml:space="preserve">спортивной </w:t>
      </w:r>
      <w:r w:rsidRPr="00873FC4">
        <w:rPr>
          <w:rFonts w:ascii="Arial" w:hAnsi="Arial" w:cs="Arial"/>
          <w:sz w:val="28"/>
          <w:szCs w:val="28"/>
        </w:rPr>
        <w:t xml:space="preserve">федерации или </w:t>
      </w:r>
      <w:r w:rsidR="00555E47" w:rsidRPr="00873FC4">
        <w:rPr>
          <w:rFonts w:ascii="Arial" w:hAnsi="Arial" w:cs="Arial"/>
          <w:sz w:val="28"/>
          <w:szCs w:val="28"/>
        </w:rPr>
        <w:t>спортсмен</w:t>
      </w:r>
      <w:r w:rsidRPr="00873FC4">
        <w:rPr>
          <w:rFonts w:ascii="Arial" w:hAnsi="Arial" w:cs="Arial"/>
          <w:sz w:val="28"/>
          <w:szCs w:val="28"/>
        </w:rPr>
        <w:t xml:space="preserve"> мож</w:t>
      </w:r>
      <w:r w:rsidR="0071662C" w:rsidRPr="00873FC4">
        <w:rPr>
          <w:rFonts w:ascii="Arial" w:hAnsi="Arial" w:cs="Arial"/>
          <w:sz w:val="28"/>
          <w:szCs w:val="28"/>
        </w:rPr>
        <w:t>ет подать апелляцию на решение главного судьи соревнований в А</w:t>
      </w:r>
      <w:r w:rsidRPr="00873FC4">
        <w:rPr>
          <w:rFonts w:ascii="Arial" w:hAnsi="Arial" w:cs="Arial"/>
          <w:sz w:val="28"/>
          <w:szCs w:val="28"/>
        </w:rPr>
        <w:t>пелляционное жюри. Форму для соответствую</w:t>
      </w:r>
      <w:r w:rsidR="0071662C" w:rsidRPr="00873FC4">
        <w:rPr>
          <w:rFonts w:ascii="Arial" w:hAnsi="Arial" w:cs="Arial"/>
          <w:sz w:val="28"/>
          <w:szCs w:val="28"/>
        </w:rPr>
        <w:t>щей апелляции можно получить у г</w:t>
      </w:r>
      <w:r w:rsidRPr="00873FC4">
        <w:rPr>
          <w:rFonts w:ascii="Arial" w:hAnsi="Arial" w:cs="Arial"/>
          <w:sz w:val="28"/>
          <w:szCs w:val="28"/>
        </w:rPr>
        <w:t>лавного судьи соревнований;</w:t>
      </w:r>
    </w:p>
    <w:p w:rsidR="00F37E73" w:rsidRPr="00873FC4" w:rsidRDefault="00F37E73" w:rsidP="00B85BD4">
      <w:pPr>
        <w:pStyle w:val="Standard"/>
        <w:numPr>
          <w:ilvl w:val="0"/>
          <w:numId w:val="113"/>
        </w:numPr>
        <w:ind w:left="1418" w:hanging="589"/>
        <w:jc w:val="both"/>
        <w:rPr>
          <w:rFonts w:ascii="Arial" w:hAnsi="Arial" w:cs="Arial"/>
          <w:sz w:val="28"/>
          <w:szCs w:val="28"/>
        </w:rPr>
      </w:pPr>
      <w:r w:rsidRPr="00873FC4">
        <w:rPr>
          <w:rFonts w:ascii="Arial" w:hAnsi="Arial" w:cs="Arial"/>
          <w:sz w:val="28"/>
          <w:szCs w:val="28"/>
        </w:rPr>
        <w:t xml:space="preserve">Апелляции </w:t>
      </w:r>
      <w:r w:rsidR="0071662C" w:rsidRPr="00873FC4">
        <w:rPr>
          <w:rFonts w:ascii="Arial" w:hAnsi="Arial" w:cs="Arial"/>
          <w:sz w:val="28"/>
          <w:szCs w:val="28"/>
        </w:rPr>
        <w:t>направляются в письменном виде г</w:t>
      </w:r>
      <w:r w:rsidRPr="00873FC4">
        <w:rPr>
          <w:rFonts w:ascii="Arial" w:hAnsi="Arial" w:cs="Arial"/>
          <w:sz w:val="28"/>
          <w:szCs w:val="28"/>
        </w:rPr>
        <w:t>лавному судье соревнований</w:t>
      </w:r>
      <w:r w:rsidR="0071662C" w:rsidRPr="00873FC4">
        <w:rPr>
          <w:rFonts w:ascii="Arial" w:hAnsi="Arial" w:cs="Arial"/>
          <w:sz w:val="28"/>
          <w:szCs w:val="28"/>
        </w:rPr>
        <w:t xml:space="preserve"> за подписью подателя апелляции;</w:t>
      </w:r>
    </w:p>
    <w:p w:rsidR="00F37E73" w:rsidRPr="00873FC4" w:rsidRDefault="0071662C" w:rsidP="00B85BD4">
      <w:pPr>
        <w:pStyle w:val="Standard"/>
        <w:numPr>
          <w:ilvl w:val="0"/>
          <w:numId w:val="113"/>
        </w:numPr>
        <w:ind w:left="1418" w:hanging="589"/>
        <w:jc w:val="both"/>
        <w:rPr>
          <w:rFonts w:ascii="Arial" w:hAnsi="Arial" w:cs="Arial"/>
          <w:sz w:val="28"/>
          <w:szCs w:val="28"/>
        </w:rPr>
      </w:pPr>
      <w:r w:rsidRPr="00873FC4">
        <w:rPr>
          <w:rFonts w:ascii="Arial" w:hAnsi="Arial" w:cs="Arial"/>
          <w:sz w:val="28"/>
          <w:szCs w:val="28"/>
        </w:rPr>
        <w:t>Спортсмен</w:t>
      </w:r>
      <w:r w:rsidR="00F37E73" w:rsidRPr="00873FC4">
        <w:rPr>
          <w:rFonts w:ascii="Arial" w:hAnsi="Arial" w:cs="Arial"/>
          <w:sz w:val="28"/>
          <w:szCs w:val="28"/>
        </w:rPr>
        <w:t xml:space="preserve"> или представитель </w:t>
      </w:r>
      <w:r w:rsidR="00555E47" w:rsidRPr="00873FC4">
        <w:rPr>
          <w:rFonts w:ascii="Arial" w:hAnsi="Arial" w:cs="Arial"/>
          <w:sz w:val="28"/>
          <w:szCs w:val="28"/>
        </w:rPr>
        <w:t>региональной</w:t>
      </w:r>
      <w:r w:rsidR="00F37E73" w:rsidRPr="00873FC4">
        <w:rPr>
          <w:rFonts w:ascii="Arial" w:hAnsi="Arial" w:cs="Arial"/>
          <w:sz w:val="28"/>
          <w:szCs w:val="28"/>
        </w:rPr>
        <w:t xml:space="preserve"> федер</w:t>
      </w:r>
      <w:r w:rsidRPr="00873FC4">
        <w:rPr>
          <w:rFonts w:ascii="Arial" w:hAnsi="Arial" w:cs="Arial"/>
          <w:sz w:val="28"/>
          <w:szCs w:val="28"/>
        </w:rPr>
        <w:t>ации, кто апеллирующие к решению г</w:t>
      </w:r>
      <w:r w:rsidR="00F37E73" w:rsidRPr="00873FC4">
        <w:rPr>
          <w:rFonts w:ascii="Arial" w:hAnsi="Arial" w:cs="Arial"/>
          <w:sz w:val="28"/>
          <w:szCs w:val="28"/>
        </w:rPr>
        <w:t xml:space="preserve">лавного судьи соревнований должны </w:t>
      </w:r>
      <w:r w:rsidRPr="00873FC4">
        <w:rPr>
          <w:rFonts w:ascii="Arial" w:hAnsi="Arial" w:cs="Arial"/>
          <w:sz w:val="28"/>
          <w:szCs w:val="28"/>
        </w:rPr>
        <w:t xml:space="preserve">инициировать апелляцию </w:t>
      </w:r>
      <w:r w:rsidR="00F37E73" w:rsidRPr="00873FC4">
        <w:rPr>
          <w:rFonts w:ascii="Arial" w:hAnsi="Arial" w:cs="Arial"/>
          <w:sz w:val="28"/>
          <w:szCs w:val="28"/>
        </w:rPr>
        <w:t>в течение 5 минут после его/ее финиша</w:t>
      </w:r>
      <w:r w:rsidRPr="00873FC4">
        <w:rPr>
          <w:rFonts w:ascii="Arial" w:hAnsi="Arial" w:cs="Arial"/>
          <w:sz w:val="28"/>
          <w:szCs w:val="28"/>
        </w:rPr>
        <w:t xml:space="preserve"> участника</w:t>
      </w:r>
      <w:r w:rsidR="00F37E73" w:rsidRPr="00873FC4">
        <w:rPr>
          <w:rFonts w:ascii="Arial" w:hAnsi="Arial" w:cs="Arial"/>
          <w:sz w:val="28"/>
          <w:szCs w:val="28"/>
        </w:rPr>
        <w:t>. Если апелляция инициирована в указанный интервал времени, временное ограничение на подачу апелляции расширяется на дополнительные 15 мину. Для командных соревнований, это ограничение времени относится к финишу командной гонки (эстафеты);</w:t>
      </w:r>
    </w:p>
    <w:p w:rsidR="00F37E73" w:rsidRPr="00873FC4" w:rsidRDefault="00F37E73" w:rsidP="00B85BD4">
      <w:pPr>
        <w:pStyle w:val="Standard"/>
        <w:numPr>
          <w:ilvl w:val="0"/>
          <w:numId w:val="113"/>
        </w:numPr>
        <w:ind w:left="1418" w:hanging="589"/>
        <w:jc w:val="both"/>
        <w:rPr>
          <w:rFonts w:ascii="Arial" w:hAnsi="Arial" w:cs="Arial"/>
          <w:sz w:val="28"/>
          <w:szCs w:val="28"/>
        </w:rPr>
      </w:pPr>
      <w:r w:rsidRPr="00873FC4">
        <w:rPr>
          <w:rFonts w:ascii="Arial" w:hAnsi="Arial" w:cs="Arial"/>
          <w:sz w:val="28"/>
          <w:szCs w:val="28"/>
        </w:rPr>
        <w:t>Главный судья соревнований должен оповестить через доску объявлений, что подана апелляция;</w:t>
      </w:r>
    </w:p>
    <w:p w:rsidR="00F37E73" w:rsidRPr="00873FC4" w:rsidRDefault="00F37E73" w:rsidP="00B85BD4">
      <w:pPr>
        <w:pStyle w:val="Standard"/>
        <w:numPr>
          <w:ilvl w:val="0"/>
          <w:numId w:val="113"/>
        </w:numPr>
        <w:ind w:left="1418" w:hanging="589"/>
        <w:jc w:val="both"/>
        <w:rPr>
          <w:rFonts w:ascii="Arial" w:hAnsi="Arial" w:cs="Arial"/>
          <w:sz w:val="28"/>
          <w:szCs w:val="28"/>
        </w:rPr>
      </w:pPr>
      <w:r w:rsidRPr="00873FC4">
        <w:rPr>
          <w:rFonts w:ascii="Arial" w:hAnsi="Arial" w:cs="Arial"/>
          <w:sz w:val="28"/>
          <w:szCs w:val="28"/>
        </w:rPr>
        <w:t>Апелляция должна содержать:</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Наименование соревнования, место, время;</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Имя подателя апелляции, адрес, телефон, факс, электронная почта;</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Имена свидетелей;</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Предполагаемое решение по предмету апелляции;</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Факты нарушения;</w:t>
      </w:r>
    </w:p>
    <w:p w:rsidR="00F37E73" w:rsidRPr="00873FC4" w:rsidRDefault="00F37E73" w:rsidP="00F37E73">
      <w:pPr>
        <w:pStyle w:val="Standard"/>
        <w:ind w:left="1843" w:hanging="425"/>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rPr>
        <w:tab/>
        <w:t>Аргументация/краткое изложение апелляции.</w:t>
      </w:r>
    </w:p>
    <w:p w:rsidR="00F37E73" w:rsidRPr="00873FC4" w:rsidRDefault="00F37E73" w:rsidP="0051366B">
      <w:pPr>
        <w:pStyle w:val="Standard"/>
        <w:numPr>
          <w:ilvl w:val="0"/>
          <w:numId w:val="36"/>
        </w:numPr>
        <w:ind w:left="1418" w:hanging="567"/>
        <w:jc w:val="both"/>
        <w:rPr>
          <w:rFonts w:ascii="Arial" w:hAnsi="Arial" w:cs="Arial"/>
          <w:sz w:val="28"/>
          <w:szCs w:val="28"/>
        </w:rPr>
      </w:pPr>
      <w:r w:rsidRPr="00873FC4">
        <w:rPr>
          <w:rFonts w:ascii="Arial" w:hAnsi="Arial" w:cs="Arial"/>
          <w:sz w:val="28"/>
          <w:szCs w:val="28"/>
        </w:rPr>
        <w:t>Податель апелляции и обвиняемый и/или их национальный представитель должны присутствовать. Если податель апелляции не присутствует, слушание по апелляции может быть отложено или отменено. Апелляционное жюри должно определить, является ли отсутствие на слушании обоснованным;</w:t>
      </w:r>
    </w:p>
    <w:p w:rsidR="00F37E73" w:rsidRPr="00873FC4" w:rsidRDefault="00F37E73" w:rsidP="0051366B">
      <w:pPr>
        <w:pStyle w:val="Standard"/>
        <w:numPr>
          <w:ilvl w:val="0"/>
          <w:numId w:val="36"/>
        </w:numPr>
        <w:ind w:left="1418" w:hanging="567"/>
        <w:jc w:val="both"/>
        <w:rPr>
          <w:rFonts w:ascii="Arial" w:hAnsi="Arial" w:cs="Arial"/>
          <w:sz w:val="28"/>
          <w:szCs w:val="28"/>
        </w:rPr>
      </w:pPr>
      <w:r w:rsidRPr="00873FC4">
        <w:rPr>
          <w:rFonts w:ascii="Arial" w:hAnsi="Arial" w:cs="Arial"/>
          <w:sz w:val="28"/>
          <w:szCs w:val="28"/>
        </w:rPr>
        <w:t>Не присутствие с любой стороны во время слушания может служить оправданием для Апелляционного жюри для вы</w:t>
      </w:r>
      <w:r w:rsidR="00A12F91" w:rsidRPr="00873FC4">
        <w:rPr>
          <w:rFonts w:ascii="Arial" w:hAnsi="Arial" w:cs="Arial"/>
          <w:sz w:val="28"/>
          <w:szCs w:val="28"/>
        </w:rPr>
        <w:t>несения заочного решения; Если п</w:t>
      </w:r>
      <w:r w:rsidRPr="00873FC4">
        <w:rPr>
          <w:rFonts w:ascii="Arial" w:hAnsi="Arial" w:cs="Arial"/>
          <w:sz w:val="28"/>
          <w:szCs w:val="28"/>
        </w:rPr>
        <w:t>редседатель Апелляционного жюри одобрит, то вместо подателя апелляции или обвиняемого могут присутствовать их представители;</w:t>
      </w:r>
    </w:p>
    <w:p w:rsidR="00F37E73" w:rsidRPr="00873FC4" w:rsidRDefault="00F37E73" w:rsidP="0051366B">
      <w:pPr>
        <w:pStyle w:val="Standard"/>
        <w:numPr>
          <w:ilvl w:val="0"/>
          <w:numId w:val="36"/>
        </w:numPr>
        <w:ind w:left="1276" w:hanging="425"/>
        <w:jc w:val="both"/>
        <w:rPr>
          <w:rFonts w:ascii="Arial" w:hAnsi="Arial" w:cs="Arial"/>
          <w:sz w:val="28"/>
          <w:szCs w:val="28"/>
        </w:rPr>
      </w:pPr>
      <w:r w:rsidRPr="00873FC4">
        <w:rPr>
          <w:rFonts w:ascii="Arial" w:hAnsi="Arial" w:cs="Arial"/>
          <w:sz w:val="28"/>
          <w:szCs w:val="28"/>
        </w:rPr>
        <w:t>Слушание не должно быть публичным (открытым);</w:t>
      </w:r>
    </w:p>
    <w:p w:rsidR="00F37E73" w:rsidRPr="00873FC4" w:rsidRDefault="00F37E73" w:rsidP="0051366B">
      <w:pPr>
        <w:pStyle w:val="Standard"/>
        <w:numPr>
          <w:ilvl w:val="0"/>
          <w:numId w:val="36"/>
        </w:numPr>
        <w:ind w:left="1418" w:hanging="567"/>
        <w:jc w:val="both"/>
        <w:rPr>
          <w:rFonts w:ascii="Arial" w:hAnsi="Arial" w:cs="Arial"/>
          <w:sz w:val="28"/>
          <w:szCs w:val="28"/>
        </w:rPr>
      </w:pPr>
      <w:r w:rsidRPr="00873FC4">
        <w:rPr>
          <w:rFonts w:ascii="Arial" w:hAnsi="Arial" w:cs="Arial"/>
          <w:sz w:val="28"/>
          <w:szCs w:val="28"/>
        </w:rPr>
        <w:t>Председатель Апелляционного жюри должен объяснить процессуальные моменты и права каждой из сторон;</w:t>
      </w:r>
    </w:p>
    <w:p w:rsidR="00F37E73" w:rsidRPr="00873FC4" w:rsidRDefault="00F37E73" w:rsidP="0051366B">
      <w:pPr>
        <w:pStyle w:val="Standard"/>
        <w:numPr>
          <w:ilvl w:val="0"/>
          <w:numId w:val="36"/>
        </w:numPr>
        <w:ind w:left="1418" w:hanging="567"/>
        <w:jc w:val="both"/>
        <w:rPr>
          <w:rFonts w:ascii="Arial" w:hAnsi="Arial" w:cs="Arial"/>
          <w:sz w:val="28"/>
          <w:szCs w:val="28"/>
        </w:rPr>
      </w:pPr>
      <w:r w:rsidRPr="00873FC4">
        <w:rPr>
          <w:rFonts w:ascii="Arial" w:hAnsi="Arial" w:cs="Arial"/>
          <w:sz w:val="28"/>
          <w:szCs w:val="28"/>
        </w:rPr>
        <w:t>Председатель Апелляционного жюри должен зачитать апелляцию;</w:t>
      </w:r>
    </w:p>
    <w:p w:rsidR="00F37E73" w:rsidRPr="00873FC4" w:rsidRDefault="00F37E73" w:rsidP="0051366B">
      <w:pPr>
        <w:pStyle w:val="Standard"/>
        <w:numPr>
          <w:ilvl w:val="0"/>
          <w:numId w:val="36"/>
        </w:numPr>
        <w:ind w:left="1418" w:hanging="567"/>
        <w:jc w:val="both"/>
        <w:rPr>
          <w:rFonts w:ascii="Arial" w:hAnsi="Arial" w:cs="Arial"/>
          <w:sz w:val="28"/>
          <w:szCs w:val="28"/>
        </w:rPr>
      </w:pPr>
      <w:r w:rsidRPr="00873FC4">
        <w:rPr>
          <w:rFonts w:ascii="Arial" w:hAnsi="Arial" w:cs="Arial"/>
          <w:sz w:val="28"/>
          <w:szCs w:val="28"/>
        </w:rPr>
        <w:t>Подателю апелляции и обвиняемому должно быть дано достаточное время, чтобы изложить свою точку зрения на инцидент;</w:t>
      </w:r>
    </w:p>
    <w:p w:rsidR="00F37E73" w:rsidRPr="00873FC4" w:rsidRDefault="00F37E73" w:rsidP="0051366B">
      <w:pPr>
        <w:pStyle w:val="Standard"/>
        <w:numPr>
          <w:ilvl w:val="0"/>
          <w:numId w:val="36"/>
        </w:numPr>
        <w:ind w:left="1418" w:hanging="567"/>
        <w:jc w:val="both"/>
        <w:rPr>
          <w:rFonts w:ascii="Arial" w:hAnsi="Arial" w:cs="Arial"/>
          <w:sz w:val="28"/>
          <w:szCs w:val="28"/>
        </w:rPr>
      </w:pPr>
      <w:r w:rsidRPr="00873FC4">
        <w:rPr>
          <w:rFonts w:ascii="Arial" w:hAnsi="Arial" w:cs="Arial"/>
          <w:sz w:val="28"/>
          <w:szCs w:val="28"/>
        </w:rPr>
        <w:t>Свидетели (до 2-х с каждой стороны) могут говорить до 3-х минут каждый;</w:t>
      </w:r>
    </w:p>
    <w:p w:rsidR="00F37E73" w:rsidRPr="00873FC4" w:rsidRDefault="00F37E73" w:rsidP="0051366B">
      <w:pPr>
        <w:pStyle w:val="Standard"/>
        <w:numPr>
          <w:ilvl w:val="0"/>
          <w:numId w:val="36"/>
        </w:numPr>
        <w:ind w:left="1418" w:hanging="567"/>
        <w:jc w:val="both"/>
        <w:rPr>
          <w:rFonts w:ascii="Arial" w:hAnsi="Arial" w:cs="Arial"/>
          <w:sz w:val="28"/>
          <w:szCs w:val="28"/>
        </w:rPr>
      </w:pPr>
      <w:r w:rsidRPr="00873FC4">
        <w:rPr>
          <w:rFonts w:ascii="Arial" w:hAnsi="Arial" w:cs="Arial"/>
          <w:sz w:val="28"/>
          <w:szCs w:val="28"/>
        </w:rPr>
        <w:t>Апелляционное жюри должно выслушать доказательства и вынести решение простым большинством;</w:t>
      </w:r>
    </w:p>
    <w:p w:rsidR="00F37E73" w:rsidRPr="00873FC4" w:rsidRDefault="00F37E73" w:rsidP="0051366B">
      <w:pPr>
        <w:pStyle w:val="Standard"/>
        <w:numPr>
          <w:ilvl w:val="0"/>
          <w:numId w:val="36"/>
        </w:numPr>
        <w:ind w:left="1418" w:hanging="567"/>
        <w:jc w:val="both"/>
        <w:rPr>
          <w:rFonts w:ascii="Arial" w:hAnsi="Arial" w:cs="Arial"/>
          <w:sz w:val="28"/>
          <w:szCs w:val="28"/>
        </w:rPr>
      </w:pPr>
      <w:r w:rsidRPr="00873FC4">
        <w:rPr>
          <w:rFonts w:ascii="Arial" w:hAnsi="Arial" w:cs="Arial"/>
          <w:sz w:val="28"/>
          <w:szCs w:val="28"/>
        </w:rPr>
        <w:t>Решение должно быть объявлено немедленно и доведено в письменной форме до всех сторон по их запросу;</w:t>
      </w:r>
    </w:p>
    <w:p w:rsidR="00F37E73" w:rsidRPr="00873FC4" w:rsidRDefault="00F37E73" w:rsidP="0051366B">
      <w:pPr>
        <w:pStyle w:val="Standard"/>
        <w:numPr>
          <w:ilvl w:val="0"/>
          <w:numId w:val="36"/>
        </w:numPr>
        <w:ind w:left="1418" w:hanging="567"/>
        <w:jc w:val="both"/>
        <w:rPr>
          <w:rFonts w:ascii="Arial" w:hAnsi="Arial" w:cs="Arial"/>
          <w:sz w:val="28"/>
          <w:szCs w:val="28"/>
        </w:rPr>
      </w:pPr>
      <w:r w:rsidRPr="00873FC4">
        <w:rPr>
          <w:rFonts w:ascii="Arial" w:hAnsi="Arial" w:cs="Arial"/>
          <w:sz w:val="28"/>
          <w:szCs w:val="28"/>
        </w:rPr>
        <w:t xml:space="preserve">Апелляционное жюри должно оформить протокол, включающий решение Апелляционного жюри, который должен быть утвержден всеми членами Апелляционного жюри в конце встречи. Протокол должен быть передан в </w:t>
      </w:r>
      <w:r w:rsidR="00A12F91" w:rsidRPr="00873FC4">
        <w:rPr>
          <w:rFonts w:ascii="Arial" w:hAnsi="Arial" w:cs="Arial"/>
          <w:sz w:val="28"/>
          <w:szCs w:val="28"/>
        </w:rPr>
        <w:t>ФТР</w:t>
      </w:r>
      <w:r w:rsidRPr="00873FC4">
        <w:rPr>
          <w:rFonts w:ascii="Arial" w:hAnsi="Arial" w:cs="Arial"/>
          <w:sz w:val="28"/>
          <w:szCs w:val="28"/>
        </w:rPr>
        <w:t>.</w:t>
      </w:r>
    </w:p>
    <w:p w:rsidR="00F37E73" w:rsidRPr="00873FC4" w:rsidRDefault="00F37E73" w:rsidP="00B85BD4">
      <w:pPr>
        <w:pStyle w:val="Standard"/>
        <w:numPr>
          <w:ilvl w:val="0"/>
          <w:numId w:val="112"/>
        </w:numPr>
        <w:ind w:left="851" w:hanging="567"/>
        <w:jc w:val="both"/>
        <w:rPr>
          <w:rFonts w:ascii="Arial" w:hAnsi="Arial" w:cs="Arial"/>
          <w:sz w:val="28"/>
          <w:szCs w:val="28"/>
        </w:rPr>
      </w:pPr>
      <w:r w:rsidRPr="00873FC4">
        <w:rPr>
          <w:rFonts w:ascii="Arial" w:hAnsi="Arial" w:cs="Arial"/>
          <w:sz w:val="28"/>
          <w:szCs w:val="28"/>
        </w:rPr>
        <w:t>В случае апелляции Уровня 2 необходимо соблюдать следующую процедуру:</w:t>
      </w:r>
    </w:p>
    <w:p w:rsidR="00F37E73" w:rsidRPr="00873FC4" w:rsidRDefault="00F37E73" w:rsidP="0051366B">
      <w:pPr>
        <w:pStyle w:val="Standard"/>
        <w:numPr>
          <w:ilvl w:val="0"/>
          <w:numId w:val="37"/>
        </w:numPr>
        <w:shd w:val="clear" w:color="auto" w:fill="A8D08D" w:themeFill="accent6" w:themeFillTint="99"/>
        <w:ind w:left="1418" w:hanging="567"/>
        <w:jc w:val="both"/>
        <w:rPr>
          <w:rFonts w:ascii="Arial" w:hAnsi="Arial" w:cs="Arial"/>
          <w:sz w:val="28"/>
          <w:szCs w:val="28"/>
        </w:rPr>
      </w:pPr>
      <w:r w:rsidRPr="00873FC4">
        <w:rPr>
          <w:rFonts w:ascii="Arial" w:hAnsi="Arial" w:cs="Arial"/>
          <w:sz w:val="28"/>
          <w:szCs w:val="28"/>
        </w:rPr>
        <w:t xml:space="preserve">На решения любого Апелляционного </w:t>
      </w:r>
      <w:r w:rsidR="00A12F91" w:rsidRPr="00873FC4">
        <w:rPr>
          <w:rFonts w:ascii="Arial" w:hAnsi="Arial" w:cs="Arial"/>
          <w:sz w:val="28"/>
          <w:szCs w:val="28"/>
        </w:rPr>
        <w:t xml:space="preserve">жюри </w:t>
      </w:r>
      <w:r w:rsidRPr="00873FC4">
        <w:rPr>
          <w:rFonts w:ascii="Arial" w:hAnsi="Arial" w:cs="Arial"/>
          <w:sz w:val="28"/>
          <w:szCs w:val="28"/>
        </w:rPr>
        <w:t xml:space="preserve">может быть подана апелляция в </w:t>
      </w:r>
      <w:r w:rsidR="00555E47" w:rsidRPr="00873FC4">
        <w:rPr>
          <w:rFonts w:ascii="Arial" w:hAnsi="Arial" w:cs="Arial"/>
          <w:sz w:val="28"/>
          <w:szCs w:val="28"/>
        </w:rPr>
        <w:t>ФТР</w:t>
      </w:r>
      <w:r w:rsidRPr="00873FC4">
        <w:rPr>
          <w:rFonts w:ascii="Arial" w:hAnsi="Arial" w:cs="Arial"/>
          <w:sz w:val="28"/>
          <w:szCs w:val="28"/>
        </w:rPr>
        <w:t>;</w:t>
      </w:r>
    </w:p>
    <w:p w:rsidR="00F37E73" w:rsidRPr="00873FC4" w:rsidRDefault="00F37E73" w:rsidP="0051366B">
      <w:pPr>
        <w:pStyle w:val="Standard"/>
        <w:numPr>
          <w:ilvl w:val="0"/>
          <w:numId w:val="37"/>
        </w:numPr>
        <w:shd w:val="clear" w:color="auto" w:fill="A8D08D" w:themeFill="accent6" w:themeFillTint="99"/>
        <w:ind w:left="1418" w:hanging="567"/>
        <w:jc w:val="both"/>
        <w:rPr>
          <w:rFonts w:ascii="Arial" w:hAnsi="Arial" w:cs="Arial"/>
          <w:sz w:val="28"/>
          <w:szCs w:val="28"/>
        </w:rPr>
      </w:pPr>
      <w:r w:rsidRPr="00873FC4">
        <w:rPr>
          <w:rFonts w:ascii="Arial" w:hAnsi="Arial" w:cs="Arial"/>
          <w:sz w:val="28"/>
          <w:szCs w:val="28"/>
        </w:rPr>
        <w:t xml:space="preserve">Только апелляции, поддержанные </w:t>
      </w:r>
      <w:r w:rsidR="00555E47" w:rsidRPr="00873FC4">
        <w:rPr>
          <w:rFonts w:ascii="Arial" w:hAnsi="Arial" w:cs="Arial"/>
          <w:sz w:val="28"/>
          <w:szCs w:val="28"/>
        </w:rPr>
        <w:t>региональными</w:t>
      </w:r>
      <w:r w:rsidRPr="00873FC4">
        <w:rPr>
          <w:rFonts w:ascii="Arial" w:hAnsi="Arial" w:cs="Arial"/>
          <w:sz w:val="28"/>
          <w:szCs w:val="28"/>
        </w:rPr>
        <w:t xml:space="preserve"> федерациями, должны приниматься на рассмотрение;</w:t>
      </w:r>
    </w:p>
    <w:p w:rsidR="00F37E73" w:rsidRPr="00873FC4" w:rsidRDefault="00F37E73" w:rsidP="0051366B">
      <w:pPr>
        <w:pStyle w:val="Standard"/>
        <w:numPr>
          <w:ilvl w:val="0"/>
          <w:numId w:val="37"/>
        </w:numPr>
        <w:shd w:val="clear" w:color="auto" w:fill="A8D08D" w:themeFill="accent6" w:themeFillTint="99"/>
        <w:ind w:left="1418" w:hanging="567"/>
        <w:jc w:val="both"/>
        <w:rPr>
          <w:rFonts w:ascii="Arial" w:hAnsi="Arial" w:cs="Arial"/>
          <w:sz w:val="28"/>
          <w:szCs w:val="28"/>
        </w:rPr>
      </w:pPr>
      <w:r w:rsidRPr="00873FC4">
        <w:rPr>
          <w:rFonts w:ascii="Arial" w:hAnsi="Arial" w:cs="Arial"/>
          <w:sz w:val="28"/>
          <w:szCs w:val="28"/>
        </w:rPr>
        <w:t>Апелляции могут быть представлены на рассмотрение не позднее 30 календарных суток после встречи Апелляционного жюри или в течение 30 календарных суток после вынесения решения Апелляционным жюри;</w:t>
      </w:r>
    </w:p>
    <w:p w:rsidR="00555E47" w:rsidRPr="00873FC4" w:rsidRDefault="00F37E73" w:rsidP="00A12F91">
      <w:pPr>
        <w:pStyle w:val="Standard"/>
        <w:numPr>
          <w:ilvl w:val="0"/>
          <w:numId w:val="37"/>
        </w:numPr>
        <w:shd w:val="clear" w:color="auto" w:fill="A8D08D" w:themeFill="accent6" w:themeFillTint="99"/>
        <w:ind w:left="1418" w:hanging="567"/>
        <w:jc w:val="both"/>
        <w:rPr>
          <w:rFonts w:ascii="Arial" w:hAnsi="Arial" w:cs="Arial"/>
          <w:b/>
          <w:sz w:val="28"/>
          <w:szCs w:val="28"/>
        </w:rPr>
      </w:pPr>
      <w:r w:rsidRPr="00873FC4">
        <w:rPr>
          <w:rFonts w:ascii="Arial" w:hAnsi="Arial" w:cs="Arial"/>
          <w:sz w:val="28"/>
          <w:szCs w:val="28"/>
        </w:rPr>
        <w:t xml:space="preserve">Апелляции должны представляться на рассмотрение в письменной форме на имя Генерального Секретаря </w:t>
      </w:r>
      <w:r w:rsidR="00555E47" w:rsidRPr="00873FC4">
        <w:rPr>
          <w:rFonts w:ascii="Arial" w:hAnsi="Arial" w:cs="Arial"/>
          <w:sz w:val="28"/>
          <w:szCs w:val="28"/>
        </w:rPr>
        <w:t>ФТР</w:t>
      </w:r>
      <w:r w:rsidR="00A12F91" w:rsidRPr="00873FC4">
        <w:rPr>
          <w:rFonts w:ascii="Arial" w:hAnsi="Arial" w:cs="Arial"/>
          <w:sz w:val="28"/>
          <w:szCs w:val="28"/>
        </w:rPr>
        <w:t>.</w:t>
      </w:r>
      <w:r w:rsidR="00555E47" w:rsidRPr="00873FC4">
        <w:rPr>
          <w:rFonts w:ascii="Arial" w:hAnsi="Arial" w:cs="Arial"/>
          <w:b/>
          <w:sz w:val="28"/>
          <w:szCs w:val="28"/>
        </w:rPr>
        <w:br w:type="page"/>
      </w:r>
    </w:p>
    <w:p w:rsidR="00F37E73" w:rsidRPr="00873FC4" w:rsidRDefault="00F37E73" w:rsidP="00F37E73">
      <w:pPr>
        <w:pStyle w:val="Standard"/>
        <w:jc w:val="both"/>
        <w:rPr>
          <w:rFonts w:ascii="Arial" w:hAnsi="Arial" w:cs="Arial"/>
          <w:b/>
          <w:sz w:val="28"/>
          <w:szCs w:val="28"/>
        </w:rPr>
      </w:pPr>
    </w:p>
    <w:p w:rsidR="00F37E73" w:rsidRPr="00873FC4" w:rsidRDefault="00F37E73" w:rsidP="00F37E73">
      <w:pPr>
        <w:pStyle w:val="Standard"/>
        <w:jc w:val="center"/>
        <w:rPr>
          <w:rFonts w:ascii="Arial" w:hAnsi="Arial" w:cs="Arial"/>
          <w:b/>
          <w:sz w:val="28"/>
          <w:szCs w:val="28"/>
        </w:rPr>
      </w:pPr>
      <w:r w:rsidRPr="00873FC4">
        <w:rPr>
          <w:rFonts w:ascii="Arial" w:hAnsi="Arial" w:cs="Arial"/>
          <w:b/>
          <w:sz w:val="28"/>
          <w:szCs w:val="28"/>
        </w:rPr>
        <w:t>ПРАВИЛА СОРЕВНОВАНИЙ ОТДЕЛЬНЫХ ДИСЦИПЛИН ТРИАТЛОНА</w:t>
      </w:r>
    </w:p>
    <w:p w:rsidR="00F37E73" w:rsidRPr="00873FC4" w:rsidRDefault="00F37E73" w:rsidP="00F37E73">
      <w:pPr>
        <w:pStyle w:val="Standard"/>
        <w:jc w:val="both"/>
        <w:rPr>
          <w:rFonts w:ascii="Arial" w:hAnsi="Arial" w:cs="Arial"/>
          <w:b/>
          <w:sz w:val="28"/>
          <w:szCs w:val="28"/>
        </w:rPr>
      </w:pPr>
    </w:p>
    <w:p w:rsidR="00F37E73" w:rsidRPr="00873FC4" w:rsidRDefault="00F37E73" w:rsidP="0051366B">
      <w:pPr>
        <w:pStyle w:val="Standard"/>
        <w:numPr>
          <w:ilvl w:val="0"/>
          <w:numId w:val="38"/>
        </w:numPr>
        <w:jc w:val="both"/>
        <w:rPr>
          <w:rFonts w:ascii="Arial" w:hAnsi="Arial" w:cs="Arial"/>
          <w:b/>
          <w:sz w:val="28"/>
          <w:szCs w:val="28"/>
        </w:rPr>
      </w:pPr>
      <w:r w:rsidRPr="00873FC4">
        <w:rPr>
          <w:rFonts w:ascii="Arial" w:hAnsi="Arial" w:cs="Arial"/>
          <w:b/>
          <w:sz w:val="28"/>
          <w:szCs w:val="28"/>
        </w:rPr>
        <w:t>ТРИАТЛОН В ЗАКРЫТОМ ПОМЕЩЕНИИ:</w:t>
      </w:r>
    </w:p>
    <w:p w:rsidR="00F37E73" w:rsidRPr="00873FC4" w:rsidRDefault="00F37E73" w:rsidP="00F37E73">
      <w:pPr>
        <w:pStyle w:val="Standard"/>
        <w:ind w:left="720"/>
        <w:jc w:val="both"/>
        <w:rPr>
          <w:rFonts w:ascii="Arial" w:hAnsi="Arial" w:cs="Arial"/>
          <w:b/>
          <w:sz w:val="28"/>
          <w:szCs w:val="28"/>
        </w:rPr>
      </w:pPr>
    </w:p>
    <w:p w:rsidR="00F37E73" w:rsidRPr="00873FC4" w:rsidRDefault="00F37E73" w:rsidP="0051366B">
      <w:pPr>
        <w:pStyle w:val="Standard"/>
        <w:numPr>
          <w:ilvl w:val="1"/>
          <w:numId w:val="39"/>
        </w:numPr>
        <w:jc w:val="both"/>
        <w:rPr>
          <w:rFonts w:ascii="Arial" w:hAnsi="Arial" w:cs="Arial"/>
          <w:b/>
          <w:sz w:val="28"/>
          <w:szCs w:val="28"/>
        </w:rPr>
      </w:pPr>
      <w:r w:rsidRPr="00873FC4">
        <w:rPr>
          <w:rFonts w:ascii="Arial" w:hAnsi="Arial" w:cs="Arial"/>
          <w:b/>
          <w:sz w:val="28"/>
          <w:szCs w:val="28"/>
        </w:rPr>
        <w:t>Определение:</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14"/>
        </w:numPr>
        <w:ind w:left="851" w:hanging="567"/>
        <w:jc w:val="both"/>
        <w:rPr>
          <w:rFonts w:ascii="Arial" w:hAnsi="Arial" w:cs="Arial"/>
          <w:sz w:val="28"/>
          <w:szCs w:val="28"/>
        </w:rPr>
      </w:pPr>
      <w:r w:rsidRPr="00873FC4">
        <w:rPr>
          <w:rFonts w:ascii="Arial" w:hAnsi="Arial" w:cs="Arial"/>
          <w:sz w:val="28"/>
          <w:szCs w:val="28"/>
        </w:rPr>
        <w:t xml:space="preserve">Триатлон в закрытом помещении состоит из </w:t>
      </w:r>
      <w:r w:rsidR="00A12F91" w:rsidRPr="00873FC4">
        <w:rPr>
          <w:rFonts w:ascii="Arial" w:hAnsi="Arial" w:cs="Arial"/>
          <w:sz w:val="28"/>
          <w:szCs w:val="28"/>
        </w:rPr>
        <w:t>сегментов плавания, велогонки и бега</w:t>
      </w:r>
      <w:r w:rsidR="00011CB1" w:rsidRPr="00873FC4">
        <w:rPr>
          <w:rFonts w:ascii="Arial" w:hAnsi="Arial" w:cs="Arial"/>
          <w:sz w:val="28"/>
          <w:szCs w:val="28"/>
        </w:rPr>
        <w:t xml:space="preserve"> </w:t>
      </w:r>
      <w:r w:rsidRPr="00873FC4">
        <w:rPr>
          <w:rFonts w:ascii="Arial" w:hAnsi="Arial" w:cs="Arial"/>
          <w:sz w:val="28"/>
          <w:szCs w:val="28"/>
        </w:rPr>
        <w:t>триатлона</w:t>
      </w:r>
      <w:r w:rsidR="00A12F91" w:rsidRPr="00873FC4">
        <w:rPr>
          <w:rFonts w:ascii="Arial" w:hAnsi="Arial" w:cs="Arial"/>
          <w:sz w:val="28"/>
          <w:szCs w:val="28"/>
        </w:rPr>
        <w:t>, которые проводя</w:t>
      </w:r>
      <w:r w:rsidRPr="00873FC4">
        <w:rPr>
          <w:rFonts w:ascii="Arial" w:hAnsi="Arial" w:cs="Arial"/>
          <w:sz w:val="28"/>
          <w:szCs w:val="28"/>
        </w:rPr>
        <w:t>тся в закрытом пространстве таком, как спортивный павильон, который имеет плавательный бассейн, велотрек и беговую дорожку.</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40"/>
        </w:numPr>
        <w:jc w:val="both"/>
        <w:rPr>
          <w:rFonts w:ascii="Arial" w:hAnsi="Arial" w:cs="Arial"/>
          <w:b/>
          <w:sz w:val="28"/>
          <w:szCs w:val="28"/>
        </w:rPr>
      </w:pPr>
      <w:r w:rsidRPr="00873FC4">
        <w:rPr>
          <w:rFonts w:ascii="Arial" w:hAnsi="Arial" w:cs="Arial"/>
          <w:b/>
          <w:sz w:val="28"/>
          <w:szCs w:val="28"/>
        </w:rPr>
        <w:t>Плавание:</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15"/>
        </w:numPr>
        <w:ind w:left="851" w:hanging="567"/>
        <w:jc w:val="both"/>
        <w:rPr>
          <w:rFonts w:ascii="Arial" w:hAnsi="Arial" w:cs="Arial"/>
          <w:sz w:val="28"/>
          <w:szCs w:val="28"/>
        </w:rPr>
      </w:pPr>
      <w:r w:rsidRPr="00873FC4">
        <w:rPr>
          <w:rFonts w:ascii="Arial" w:hAnsi="Arial" w:cs="Arial"/>
          <w:sz w:val="28"/>
          <w:szCs w:val="28"/>
        </w:rPr>
        <w:t xml:space="preserve">На плавательную дорожку 2.5 метра шириной допускаются два </w:t>
      </w:r>
      <w:r w:rsidR="00A12F91" w:rsidRPr="00873FC4">
        <w:rPr>
          <w:rFonts w:ascii="Arial" w:hAnsi="Arial" w:cs="Arial"/>
          <w:sz w:val="28"/>
          <w:szCs w:val="28"/>
        </w:rPr>
        <w:t>спортсмена</w:t>
      </w:r>
      <w:r w:rsidRPr="00873FC4">
        <w:rPr>
          <w:rFonts w:ascii="Arial" w:hAnsi="Arial" w:cs="Arial"/>
          <w:sz w:val="28"/>
          <w:szCs w:val="28"/>
        </w:rPr>
        <w:t>.</w:t>
      </w:r>
    </w:p>
    <w:p w:rsidR="00F37E73" w:rsidRPr="00873FC4" w:rsidRDefault="00F37E73" w:rsidP="00F37E73">
      <w:pPr>
        <w:pStyle w:val="Standard"/>
        <w:ind w:left="851"/>
        <w:jc w:val="both"/>
        <w:rPr>
          <w:rFonts w:ascii="Arial" w:hAnsi="Arial" w:cs="Arial"/>
          <w:sz w:val="28"/>
          <w:szCs w:val="28"/>
        </w:rPr>
      </w:pPr>
    </w:p>
    <w:p w:rsidR="00F37E73" w:rsidRPr="00873FC4" w:rsidRDefault="00F37E73" w:rsidP="0051366B">
      <w:pPr>
        <w:pStyle w:val="Standard"/>
        <w:numPr>
          <w:ilvl w:val="1"/>
          <w:numId w:val="41"/>
        </w:numPr>
        <w:jc w:val="both"/>
        <w:rPr>
          <w:rFonts w:ascii="Arial" w:hAnsi="Arial" w:cs="Arial"/>
          <w:b/>
          <w:sz w:val="28"/>
          <w:szCs w:val="28"/>
        </w:rPr>
      </w:pPr>
      <w:r w:rsidRPr="00873FC4">
        <w:rPr>
          <w:rFonts w:ascii="Arial" w:hAnsi="Arial" w:cs="Arial"/>
          <w:b/>
          <w:sz w:val="28"/>
          <w:szCs w:val="28"/>
        </w:rPr>
        <w:t>Транзитная зона:</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16"/>
        </w:numPr>
        <w:ind w:left="851" w:hanging="567"/>
        <w:jc w:val="both"/>
        <w:rPr>
          <w:rFonts w:ascii="Arial" w:hAnsi="Arial" w:cs="Arial"/>
          <w:sz w:val="28"/>
          <w:szCs w:val="28"/>
        </w:rPr>
      </w:pPr>
      <w:r w:rsidRPr="00873FC4">
        <w:rPr>
          <w:rFonts w:ascii="Arial" w:hAnsi="Arial" w:cs="Arial"/>
          <w:sz w:val="28"/>
          <w:szCs w:val="28"/>
        </w:rPr>
        <w:t xml:space="preserve">После плавания должен быть временной интервал «нейтрализации» в 10 секунд, который обязателен для всех </w:t>
      </w:r>
      <w:r w:rsidR="00555E47" w:rsidRPr="00873FC4">
        <w:rPr>
          <w:rFonts w:ascii="Arial" w:hAnsi="Arial" w:cs="Arial"/>
          <w:sz w:val="28"/>
          <w:szCs w:val="28"/>
        </w:rPr>
        <w:t>спортсменов</w:t>
      </w:r>
      <w:r w:rsidRPr="00873FC4">
        <w:rPr>
          <w:rFonts w:ascii="Arial" w:hAnsi="Arial" w:cs="Arial"/>
          <w:sz w:val="28"/>
          <w:szCs w:val="28"/>
        </w:rPr>
        <w:t>. Целью этого периода является выти</w:t>
      </w:r>
      <w:r w:rsidR="00555E47" w:rsidRPr="00873FC4">
        <w:rPr>
          <w:rFonts w:ascii="Arial" w:hAnsi="Arial" w:cs="Arial"/>
          <w:sz w:val="28"/>
          <w:szCs w:val="28"/>
        </w:rPr>
        <w:t>рание полотенцем излишков воды с тела спортсмена</w:t>
      </w:r>
      <w:r w:rsidRPr="00873FC4">
        <w:rPr>
          <w:rFonts w:ascii="Arial" w:hAnsi="Arial" w:cs="Arial"/>
          <w:sz w:val="28"/>
          <w:szCs w:val="28"/>
        </w:rPr>
        <w:t xml:space="preserve">. Вода на дорожке делает ее очень скользкой и опасной для всех </w:t>
      </w:r>
      <w:r w:rsidR="00555E47" w:rsidRPr="00873FC4">
        <w:rPr>
          <w:rFonts w:ascii="Arial" w:hAnsi="Arial" w:cs="Arial"/>
          <w:sz w:val="28"/>
          <w:szCs w:val="28"/>
        </w:rPr>
        <w:t>спортсменов</w:t>
      </w:r>
      <w:r w:rsidRPr="00873FC4">
        <w:rPr>
          <w:rFonts w:ascii="Arial" w:hAnsi="Arial" w:cs="Arial"/>
          <w:sz w:val="28"/>
          <w:szCs w:val="28"/>
        </w:rPr>
        <w:t>. Несоблюдение этого правила должно приводить к дисквалификации.</w:t>
      </w:r>
    </w:p>
    <w:p w:rsidR="00F37E73" w:rsidRPr="00873FC4" w:rsidRDefault="00F37E73" w:rsidP="00F37E73">
      <w:pPr>
        <w:pStyle w:val="Standard"/>
        <w:ind w:left="851"/>
        <w:jc w:val="both"/>
        <w:rPr>
          <w:rFonts w:ascii="Arial" w:hAnsi="Arial" w:cs="Arial"/>
          <w:sz w:val="28"/>
          <w:szCs w:val="28"/>
        </w:rPr>
      </w:pPr>
    </w:p>
    <w:p w:rsidR="00F37E73" w:rsidRPr="00873FC4" w:rsidRDefault="00F37E73" w:rsidP="0051366B">
      <w:pPr>
        <w:pStyle w:val="Standard"/>
        <w:numPr>
          <w:ilvl w:val="1"/>
          <w:numId w:val="42"/>
        </w:numPr>
        <w:jc w:val="both"/>
        <w:rPr>
          <w:rFonts w:ascii="Arial" w:hAnsi="Arial" w:cs="Arial"/>
          <w:b/>
          <w:sz w:val="28"/>
          <w:szCs w:val="28"/>
        </w:rPr>
      </w:pPr>
      <w:r w:rsidRPr="00873FC4">
        <w:rPr>
          <w:rFonts w:ascii="Arial" w:hAnsi="Arial" w:cs="Arial"/>
          <w:b/>
          <w:sz w:val="28"/>
          <w:szCs w:val="28"/>
        </w:rPr>
        <w:t>Велогонка:</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53"/>
        </w:numPr>
        <w:jc w:val="both"/>
        <w:rPr>
          <w:rFonts w:ascii="Arial" w:hAnsi="Arial" w:cs="Arial"/>
          <w:sz w:val="28"/>
          <w:szCs w:val="28"/>
        </w:rPr>
      </w:pPr>
      <w:r w:rsidRPr="00873FC4">
        <w:rPr>
          <w:rFonts w:ascii="Arial" w:hAnsi="Arial" w:cs="Arial"/>
          <w:sz w:val="28"/>
          <w:szCs w:val="28"/>
        </w:rPr>
        <w:t>Круговые спортсмены не снимаются с гонки;</w:t>
      </w:r>
    </w:p>
    <w:p w:rsidR="00F37E73" w:rsidRPr="00873FC4" w:rsidRDefault="00F37E73" w:rsidP="00B85BD4">
      <w:pPr>
        <w:pStyle w:val="Standard"/>
        <w:numPr>
          <w:ilvl w:val="0"/>
          <w:numId w:val="153"/>
        </w:numPr>
        <w:jc w:val="both"/>
        <w:rPr>
          <w:rFonts w:ascii="Arial" w:hAnsi="Arial" w:cs="Arial"/>
          <w:sz w:val="28"/>
          <w:szCs w:val="28"/>
        </w:rPr>
      </w:pPr>
      <w:r w:rsidRPr="00873FC4">
        <w:rPr>
          <w:rFonts w:ascii="Arial" w:hAnsi="Arial" w:cs="Arial"/>
          <w:sz w:val="28"/>
          <w:szCs w:val="28"/>
        </w:rPr>
        <w:t>Допускается драфтинг со спортсменами, проходящими различные круги.</w:t>
      </w:r>
    </w:p>
    <w:p w:rsidR="00F37E73" w:rsidRPr="00873FC4" w:rsidRDefault="00F37E73" w:rsidP="00F37E73">
      <w:pPr>
        <w:pStyle w:val="Standard"/>
        <w:jc w:val="both"/>
        <w:rPr>
          <w:rFonts w:ascii="Arial" w:hAnsi="Arial" w:cs="Arial"/>
          <w:sz w:val="28"/>
          <w:szCs w:val="28"/>
        </w:rPr>
      </w:pPr>
    </w:p>
    <w:p w:rsidR="00F37E73" w:rsidRPr="00873FC4" w:rsidRDefault="00F37E73" w:rsidP="00F37E73">
      <w:pPr>
        <w:rPr>
          <w:rFonts w:eastAsia="SimSun" w:cs="Arial"/>
          <w:sz w:val="28"/>
          <w:szCs w:val="28"/>
          <w:lang w:eastAsia="zh-CN"/>
        </w:rPr>
      </w:pPr>
      <w:r w:rsidRPr="00873FC4">
        <w:rPr>
          <w:rFonts w:cs="Arial"/>
          <w:sz w:val="28"/>
          <w:szCs w:val="28"/>
        </w:rPr>
        <w:br w:type="page"/>
      </w:r>
    </w:p>
    <w:p w:rsidR="00F37E73" w:rsidRPr="00873FC4" w:rsidRDefault="00F37E73" w:rsidP="00F37E73">
      <w:pPr>
        <w:pStyle w:val="Standard"/>
        <w:jc w:val="both"/>
        <w:rPr>
          <w:rFonts w:ascii="Arial" w:hAnsi="Arial" w:cs="Arial"/>
          <w:sz w:val="28"/>
          <w:szCs w:val="28"/>
        </w:rPr>
      </w:pPr>
    </w:p>
    <w:p w:rsidR="00F37E73" w:rsidRPr="00873FC4" w:rsidRDefault="00F37E73" w:rsidP="00F20CF0">
      <w:pPr>
        <w:pStyle w:val="Standard"/>
        <w:numPr>
          <w:ilvl w:val="0"/>
          <w:numId w:val="44"/>
        </w:numPr>
        <w:tabs>
          <w:tab w:val="left" w:pos="2268"/>
        </w:tabs>
        <w:jc w:val="both"/>
        <w:rPr>
          <w:rFonts w:ascii="Arial" w:hAnsi="Arial" w:cs="Arial"/>
          <w:b/>
          <w:sz w:val="28"/>
          <w:szCs w:val="28"/>
        </w:rPr>
      </w:pPr>
      <w:r w:rsidRPr="00873FC4">
        <w:rPr>
          <w:rFonts w:ascii="Arial" w:hAnsi="Arial" w:cs="Arial"/>
          <w:b/>
          <w:sz w:val="28"/>
          <w:szCs w:val="28"/>
        </w:rPr>
        <w:t>СОРЕВНОВАНИЯ НА СРЕДНЮЮ И ДЛИННУЮ ДИСТАНЦИИ:</w:t>
      </w:r>
    </w:p>
    <w:p w:rsidR="00F37E73" w:rsidRPr="00873FC4" w:rsidRDefault="00F37E73" w:rsidP="00F37E73">
      <w:pPr>
        <w:pStyle w:val="Standard"/>
        <w:ind w:left="720"/>
        <w:jc w:val="both"/>
        <w:rPr>
          <w:rFonts w:ascii="Arial" w:hAnsi="Arial" w:cs="Arial"/>
          <w:b/>
          <w:sz w:val="28"/>
          <w:szCs w:val="28"/>
        </w:rPr>
      </w:pPr>
    </w:p>
    <w:p w:rsidR="00F37E73" w:rsidRPr="00873FC4" w:rsidRDefault="00F37E73" w:rsidP="0051366B">
      <w:pPr>
        <w:pStyle w:val="Standard"/>
        <w:numPr>
          <w:ilvl w:val="1"/>
          <w:numId w:val="44"/>
        </w:numPr>
        <w:jc w:val="both"/>
        <w:rPr>
          <w:rFonts w:ascii="Arial" w:hAnsi="Arial" w:cs="Arial"/>
          <w:b/>
          <w:sz w:val="28"/>
          <w:szCs w:val="28"/>
        </w:rPr>
      </w:pPr>
      <w:r w:rsidRPr="00873FC4">
        <w:rPr>
          <w:rFonts w:ascii="Arial" w:hAnsi="Arial" w:cs="Arial"/>
          <w:b/>
          <w:sz w:val="28"/>
          <w:szCs w:val="28"/>
        </w:rPr>
        <w:t>Внешняя помощь:</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21"/>
        </w:numPr>
        <w:ind w:left="851" w:hanging="567"/>
        <w:jc w:val="both"/>
        <w:rPr>
          <w:rFonts w:ascii="Arial" w:hAnsi="Arial" w:cs="Arial"/>
          <w:sz w:val="28"/>
          <w:szCs w:val="28"/>
        </w:rPr>
      </w:pPr>
      <w:r w:rsidRPr="00873FC4">
        <w:rPr>
          <w:rFonts w:ascii="Arial" w:hAnsi="Arial" w:cs="Arial"/>
          <w:sz w:val="28"/>
          <w:szCs w:val="28"/>
        </w:rPr>
        <w:t>Медицинская помощь, питание и прием жидкостей разрешены на пунктах организаторов соревнований или в тренерских зонах. Всякая другая внешняя помощь запрещается.</w:t>
      </w:r>
    </w:p>
    <w:p w:rsidR="00F37E73" w:rsidRPr="00873FC4" w:rsidRDefault="00F37E73" w:rsidP="00F37E73">
      <w:pPr>
        <w:pStyle w:val="Standard"/>
        <w:jc w:val="both"/>
        <w:rPr>
          <w:rFonts w:ascii="Arial" w:hAnsi="Arial" w:cs="Arial"/>
          <w:sz w:val="28"/>
          <w:szCs w:val="28"/>
        </w:rPr>
      </w:pPr>
    </w:p>
    <w:p w:rsidR="00F37E73" w:rsidRPr="00873FC4" w:rsidRDefault="00555E47" w:rsidP="0051366B">
      <w:pPr>
        <w:pStyle w:val="Standard"/>
        <w:numPr>
          <w:ilvl w:val="1"/>
          <w:numId w:val="45"/>
        </w:numPr>
        <w:jc w:val="both"/>
        <w:rPr>
          <w:rFonts w:ascii="Arial" w:hAnsi="Arial" w:cs="Arial"/>
          <w:b/>
          <w:sz w:val="28"/>
          <w:szCs w:val="28"/>
          <w:lang w:val="en-US"/>
        </w:rPr>
      </w:pPr>
      <w:r w:rsidRPr="00873FC4">
        <w:rPr>
          <w:rFonts w:ascii="Arial" w:hAnsi="Arial" w:cs="Arial"/>
          <w:b/>
          <w:sz w:val="28"/>
          <w:szCs w:val="28"/>
        </w:rPr>
        <w:t>М</w:t>
      </w:r>
      <w:r w:rsidR="00F37E73" w:rsidRPr="00873FC4">
        <w:rPr>
          <w:rFonts w:ascii="Arial" w:hAnsi="Arial" w:cs="Arial"/>
          <w:b/>
          <w:sz w:val="28"/>
          <w:szCs w:val="28"/>
        </w:rPr>
        <w:t>едицинские принципы:</w:t>
      </w:r>
    </w:p>
    <w:p w:rsidR="00F37E73" w:rsidRPr="00873FC4" w:rsidRDefault="00F37E73" w:rsidP="00F37E73">
      <w:pPr>
        <w:pStyle w:val="Standard"/>
        <w:ind w:left="1080"/>
        <w:jc w:val="both"/>
        <w:rPr>
          <w:rFonts w:ascii="Arial" w:hAnsi="Arial" w:cs="Arial"/>
          <w:b/>
          <w:sz w:val="28"/>
          <w:szCs w:val="28"/>
          <w:lang w:val="en-US"/>
        </w:rPr>
      </w:pPr>
    </w:p>
    <w:p w:rsidR="00F37E73" w:rsidRPr="00873FC4" w:rsidRDefault="00F37E73" w:rsidP="00B85BD4">
      <w:pPr>
        <w:pStyle w:val="Standard"/>
        <w:numPr>
          <w:ilvl w:val="0"/>
          <w:numId w:val="120"/>
        </w:numPr>
        <w:ind w:left="851" w:hanging="567"/>
        <w:jc w:val="both"/>
        <w:rPr>
          <w:rFonts w:ascii="Arial" w:hAnsi="Arial" w:cs="Arial"/>
          <w:sz w:val="28"/>
          <w:szCs w:val="28"/>
        </w:rPr>
      </w:pPr>
      <w:r w:rsidRPr="00873FC4">
        <w:rPr>
          <w:rFonts w:ascii="Arial" w:hAnsi="Arial" w:cs="Arial"/>
          <w:sz w:val="28"/>
          <w:szCs w:val="28"/>
        </w:rPr>
        <w:t>Конкретные медицинские положения, включая положения на «жаркую погоду» и планы по медицинской эва</w:t>
      </w:r>
      <w:r w:rsidR="00A12F91" w:rsidRPr="00873FC4">
        <w:rPr>
          <w:rFonts w:ascii="Arial" w:hAnsi="Arial" w:cs="Arial"/>
          <w:sz w:val="28"/>
          <w:szCs w:val="28"/>
        </w:rPr>
        <w:t>куации должны быть разработаны медицинским д</w:t>
      </w:r>
      <w:r w:rsidRPr="00873FC4">
        <w:rPr>
          <w:rFonts w:ascii="Arial" w:hAnsi="Arial" w:cs="Arial"/>
          <w:sz w:val="28"/>
          <w:szCs w:val="28"/>
        </w:rPr>
        <w:t>иректором гонки во взаимодейс</w:t>
      </w:r>
      <w:r w:rsidR="00555E47" w:rsidRPr="00873FC4">
        <w:rPr>
          <w:rFonts w:ascii="Arial" w:hAnsi="Arial" w:cs="Arial"/>
          <w:sz w:val="28"/>
          <w:szCs w:val="28"/>
        </w:rPr>
        <w:t xml:space="preserve">твии с </w:t>
      </w:r>
      <w:r w:rsidR="00A12F91" w:rsidRPr="00873FC4">
        <w:rPr>
          <w:rFonts w:ascii="Arial" w:hAnsi="Arial" w:cs="Arial"/>
          <w:sz w:val="28"/>
          <w:szCs w:val="28"/>
        </w:rPr>
        <w:t>ТД</w:t>
      </w:r>
      <w:r w:rsidRPr="00873FC4">
        <w:rPr>
          <w:rFonts w:ascii="Arial" w:hAnsi="Arial" w:cs="Arial"/>
          <w:sz w:val="28"/>
          <w:szCs w:val="28"/>
        </w:rPr>
        <w:t>.</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46"/>
        </w:numPr>
        <w:jc w:val="both"/>
        <w:rPr>
          <w:rFonts w:ascii="Arial" w:hAnsi="Arial" w:cs="Arial"/>
          <w:b/>
          <w:sz w:val="28"/>
          <w:szCs w:val="28"/>
        </w:rPr>
      </w:pPr>
      <w:r w:rsidRPr="00873FC4">
        <w:rPr>
          <w:rFonts w:ascii="Arial" w:hAnsi="Arial" w:cs="Arial"/>
          <w:b/>
          <w:sz w:val="28"/>
          <w:szCs w:val="28"/>
        </w:rPr>
        <w:t>Дистанции:</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19"/>
        </w:numPr>
        <w:ind w:left="851" w:hanging="567"/>
        <w:jc w:val="both"/>
        <w:rPr>
          <w:rFonts w:ascii="Arial" w:hAnsi="Arial" w:cs="Arial"/>
          <w:sz w:val="28"/>
          <w:szCs w:val="28"/>
        </w:rPr>
      </w:pPr>
      <w:r w:rsidRPr="00873FC4">
        <w:rPr>
          <w:rFonts w:ascii="Arial" w:hAnsi="Arial" w:cs="Arial"/>
          <w:sz w:val="28"/>
          <w:szCs w:val="28"/>
        </w:rPr>
        <w:t xml:space="preserve">Гоночная трасса должна быть достаточно холмистой и иметь технические аспекты, вызывающие затруднения. 5% отклонение по длине дистанции для велотрассы допускается при условии, что оно утверждено </w:t>
      </w:r>
      <w:r w:rsidR="00A12F91" w:rsidRPr="00873FC4">
        <w:rPr>
          <w:rFonts w:ascii="Arial" w:hAnsi="Arial" w:cs="Arial"/>
          <w:sz w:val="28"/>
          <w:szCs w:val="28"/>
        </w:rPr>
        <w:t>ТД</w:t>
      </w:r>
      <w:r w:rsidRPr="00873FC4">
        <w:rPr>
          <w:rFonts w:ascii="Arial" w:hAnsi="Arial" w:cs="Arial"/>
          <w:sz w:val="28"/>
          <w:szCs w:val="28"/>
        </w:rPr>
        <w:t>.</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47"/>
        </w:numPr>
        <w:jc w:val="both"/>
        <w:rPr>
          <w:rFonts w:ascii="Arial" w:hAnsi="Arial" w:cs="Arial"/>
          <w:b/>
          <w:sz w:val="28"/>
          <w:szCs w:val="28"/>
        </w:rPr>
      </w:pPr>
      <w:r w:rsidRPr="00873FC4">
        <w:rPr>
          <w:rFonts w:ascii="Arial" w:hAnsi="Arial" w:cs="Arial"/>
          <w:b/>
          <w:sz w:val="28"/>
          <w:szCs w:val="28"/>
        </w:rPr>
        <w:t>Штрафные санкции:</w:t>
      </w:r>
    </w:p>
    <w:p w:rsidR="00F37E73" w:rsidRPr="00873FC4" w:rsidRDefault="00F37E73" w:rsidP="00F37E73">
      <w:pPr>
        <w:pStyle w:val="Standard"/>
        <w:ind w:left="1080"/>
        <w:jc w:val="both"/>
        <w:rPr>
          <w:rFonts w:ascii="Arial" w:hAnsi="Arial" w:cs="Arial"/>
          <w:b/>
          <w:sz w:val="28"/>
          <w:szCs w:val="28"/>
        </w:rPr>
      </w:pPr>
    </w:p>
    <w:p w:rsidR="00F37E73" w:rsidRPr="00873FC4" w:rsidRDefault="00555E47" w:rsidP="00B85BD4">
      <w:pPr>
        <w:pStyle w:val="Standard"/>
        <w:numPr>
          <w:ilvl w:val="0"/>
          <w:numId w:val="154"/>
        </w:numPr>
        <w:jc w:val="both"/>
        <w:rPr>
          <w:rFonts w:ascii="Arial" w:hAnsi="Arial" w:cs="Arial"/>
          <w:sz w:val="28"/>
          <w:szCs w:val="28"/>
        </w:rPr>
      </w:pPr>
      <w:r w:rsidRPr="00873FC4">
        <w:rPr>
          <w:rFonts w:ascii="Arial" w:hAnsi="Arial" w:cs="Arial"/>
          <w:sz w:val="28"/>
          <w:szCs w:val="28"/>
        </w:rPr>
        <w:t>5-ти</w:t>
      </w:r>
      <w:r w:rsidR="00F37E73" w:rsidRPr="00873FC4">
        <w:rPr>
          <w:rFonts w:ascii="Arial" w:hAnsi="Arial" w:cs="Arial"/>
          <w:sz w:val="28"/>
          <w:szCs w:val="28"/>
        </w:rPr>
        <w:t>минутный штраф должен налагаться за нарушение правила драфтинга, который должен исполняться в следующей штрафной зоне;</w:t>
      </w:r>
    </w:p>
    <w:p w:rsidR="00F37E73" w:rsidRPr="00873FC4" w:rsidRDefault="00F37E73" w:rsidP="00B85BD4">
      <w:pPr>
        <w:pStyle w:val="Standard"/>
        <w:numPr>
          <w:ilvl w:val="0"/>
          <w:numId w:val="154"/>
        </w:numPr>
        <w:jc w:val="both"/>
        <w:rPr>
          <w:rFonts w:ascii="Arial" w:hAnsi="Arial" w:cs="Arial"/>
          <w:sz w:val="28"/>
          <w:szCs w:val="28"/>
        </w:rPr>
      </w:pPr>
      <w:r w:rsidRPr="00873FC4">
        <w:rPr>
          <w:rFonts w:ascii="Arial" w:hAnsi="Arial" w:cs="Arial"/>
          <w:sz w:val="28"/>
          <w:szCs w:val="28"/>
        </w:rPr>
        <w:t xml:space="preserve">Если </w:t>
      </w:r>
      <w:r w:rsidR="00555E47" w:rsidRPr="00873FC4">
        <w:rPr>
          <w:rFonts w:ascii="Arial" w:hAnsi="Arial" w:cs="Arial"/>
          <w:sz w:val="28"/>
          <w:szCs w:val="28"/>
        </w:rPr>
        <w:t>спортсмен</w:t>
      </w:r>
      <w:r w:rsidRPr="00873FC4">
        <w:rPr>
          <w:rFonts w:ascii="Arial" w:hAnsi="Arial" w:cs="Arial"/>
          <w:sz w:val="28"/>
          <w:szCs w:val="28"/>
        </w:rPr>
        <w:t xml:space="preserve"> получ</w:t>
      </w:r>
      <w:r w:rsidR="00A12F91" w:rsidRPr="00873FC4">
        <w:rPr>
          <w:rFonts w:ascii="Arial" w:hAnsi="Arial" w:cs="Arial"/>
          <w:sz w:val="28"/>
          <w:szCs w:val="28"/>
        </w:rPr>
        <w:t>ает 3 штрафа за драфтинг, он</w:t>
      </w:r>
      <w:r w:rsidRPr="00873FC4">
        <w:rPr>
          <w:rFonts w:ascii="Arial" w:hAnsi="Arial" w:cs="Arial"/>
          <w:sz w:val="28"/>
          <w:szCs w:val="28"/>
        </w:rPr>
        <w:t xml:space="preserve"> должен быть дисквалифицирован.</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48"/>
        </w:numPr>
        <w:jc w:val="both"/>
        <w:rPr>
          <w:rFonts w:ascii="Arial" w:hAnsi="Arial" w:cs="Arial"/>
          <w:b/>
          <w:sz w:val="28"/>
          <w:szCs w:val="28"/>
        </w:rPr>
      </w:pPr>
      <w:r w:rsidRPr="00873FC4">
        <w:rPr>
          <w:rFonts w:ascii="Arial" w:hAnsi="Arial" w:cs="Arial"/>
          <w:b/>
          <w:sz w:val="28"/>
          <w:szCs w:val="28"/>
        </w:rPr>
        <w:t>Тренерские зоны:</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18"/>
        </w:numPr>
        <w:ind w:left="851" w:hanging="567"/>
        <w:jc w:val="both"/>
        <w:rPr>
          <w:rFonts w:ascii="Arial" w:hAnsi="Arial" w:cs="Arial"/>
          <w:sz w:val="28"/>
          <w:szCs w:val="28"/>
        </w:rPr>
      </w:pPr>
      <w:r w:rsidRPr="00873FC4">
        <w:rPr>
          <w:rFonts w:ascii="Arial" w:hAnsi="Arial" w:cs="Arial"/>
          <w:sz w:val="28"/>
          <w:szCs w:val="28"/>
        </w:rPr>
        <w:t>Тренер</w:t>
      </w:r>
      <w:r w:rsidR="00AC0B59" w:rsidRPr="00873FC4">
        <w:rPr>
          <w:rFonts w:ascii="Arial" w:hAnsi="Arial" w:cs="Arial"/>
          <w:sz w:val="28"/>
          <w:szCs w:val="28"/>
        </w:rPr>
        <w:t>ам</w:t>
      </w:r>
      <w:r w:rsidRPr="00873FC4">
        <w:rPr>
          <w:rFonts w:ascii="Arial" w:hAnsi="Arial" w:cs="Arial"/>
          <w:sz w:val="28"/>
          <w:szCs w:val="28"/>
        </w:rPr>
        <w:t xml:space="preserve"> </w:t>
      </w:r>
      <w:r w:rsidR="00AC0B59" w:rsidRPr="00873FC4">
        <w:rPr>
          <w:rFonts w:ascii="Arial" w:hAnsi="Arial" w:cs="Arial"/>
          <w:sz w:val="28"/>
          <w:szCs w:val="28"/>
        </w:rPr>
        <w:t>выделяются</w:t>
      </w:r>
      <w:r w:rsidRPr="00873FC4">
        <w:rPr>
          <w:rFonts w:ascii="Arial" w:hAnsi="Arial" w:cs="Arial"/>
          <w:sz w:val="28"/>
          <w:szCs w:val="28"/>
        </w:rPr>
        <w:t xml:space="preserve"> обозн</w:t>
      </w:r>
      <w:r w:rsidR="00A12F91" w:rsidRPr="00873FC4">
        <w:rPr>
          <w:rFonts w:ascii="Arial" w:hAnsi="Arial" w:cs="Arial"/>
          <w:sz w:val="28"/>
          <w:szCs w:val="28"/>
        </w:rPr>
        <w:t>аченные зоны, доступные на сегментах велогонки</w:t>
      </w:r>
      <w:r w:rsidRPr="00873FC4">
        <w:rPr>
          <w:rFonts w:ascii="Arial" w:hAnsi="Arial" w:cs="Arial"/>
          <w:sz w:val="28"/>
          <w:szCs w:val="28"/>
        </w:rPr>
        <w:t xml:space="preserve"> и бег</w:t>
      </w:r>
      <w:r w:rsidR="00A12F91" w:rsidRPr="00873FC4">
        <w:rPr>
          <w:rFonts w:ascii="Arial" w:hAnsi="Arial" w:cs="Arial"/>
          <w:sz w:val="28"/>
          <w:szCs w:val="28"/>
        </w:rPr>
        <w:t>а</w:t>
      </w:r>
      <w:r w:rsidRPr="00873FC4">
        <w:rPr>
          <w:rFonts w:ascii="Arial" w:hAnsi="Arial" w:cs="Arial"/>
          <w:sz w:val="28"/>
          <w:szCs w:val="28"/>
        </w:rPr>
        <w:t xml:space="preserve">, чтобы поддерживать </w:t>
      </w:r>
      <w:r w:rsidR="00555E47" w:rsidRPr="00873FC4">
        <w:rPr>
          <w:rFonts w:ascii="Arial" w:hAnsi="Arial" w:cs="Arial"/>
          <w:sz w:val="28"/>
          <w:szCs w:val="28"/>
        </w:rPr>
        <w:t>спортсменов</w:t>
      </w:r>
      <w:r w:rsidRPr="00873FC4">
        <w:rPr>
          <w:rFonts w:ascii="Arial" w:hAnsi="Arial" w:cs="Arial"/>
          <w:sz w:val="28"/>
          <w:szCs w:val="28"/>
        </w:rPr>
        <w:t xml:space="preserve"> собственным питанием и напитками.</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49"/>
        </w:numPr>
        <w:jc w:val="both"/>
        <w:rPr>
          <w:rFonts w:ascii="Arial" w:hAnsi="Arial" w:cs="Arial"/>
          <w:b/>
          <w:sz w:val="28"/>
          <w:szCs w:val="28"/>
        </w:rPr>
      </w:pPr>
      <w:r w:rsidRPr="00873FC4">
        <w:rPr>
          <w:rFonts w:ascii="Arial" w:hAnsi="Arial" w:cs="Arial"/>
          <w:b/>
          <w:sz w:val="28"/>
          <w:szCs w:val="28"/>
        </w:rPr>
        <w:t>Транзитная зона:</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55"/>
        </w:numPr>
        <w:jc w:val="both"/>
        <w:rPr>
          <w:rFonts w:ascii="Arial" w:hAnsi="Arial" w:cs="Arial"/>
          <w:sz w:val="28"/>
          <w:szCs w:val="28"/>
        </w:rPr>
      </w:pPr>
      <w:r w:rsidRPr="00873FC4">
        <w:rPr>
          <w:rFonts w:ascii="Arial" w:hAnsi="Arial" w:cs="Arial"/>
          <w:sz w:val="28"/>
          <w:szCs w:val="28"/>
        </w:rPr>
        <w:t xml:space="preserve">В транзитной зоне судьи и персонал оргкомитета могут помогать </w:t>
      </w:r>
      <w:r w:rsidR="00555E47" w:rsidRPr="00873FC4">
        <w:rPr>
          <w:rFonts w:ascii="Arial" w:hAnsi="Arial" w:cs="Arial"/>
          <w:sz w:val="28"/>
          <w:szCs w:val="28"/>
        </w:rPr>
        <w:t>спортсменам</w:t>
      </w:r>
      <w:r w:rsidRPr="00873FC4">
        <w:rPr>
          <w:rFonts w:ascii="Arial" w:hAnsi="Arial" w:cs="Arial"/>
          <w:sz w:val="28"/>
          <w:szCs w:val="28"/>
        </w:rPr>
        <w:t xml:space="preserve"> в получении и размещении своих велосипедов и выдаче их снаряжения. Данное сервисное обслуживание должно быть равным для всех </w:t>
      </w:r>
      <w:r w:rsidR="00555E47" w:rsidRPr="00873FC4">
        <w:rPr>
          <w:rFonts w:ascii="Arial" w:hAnsi="Arial" w:cs="Arial"/>
          <w:sz w:val="28"/>
          <w:szCs w:val="28"/>
        </w:rPr>
        <w:t>спортсменов</w:t>
      </w:r>
      <w:r w:rsidRPr="00873FC4">
        <w:rPr>
          <w:rFonts w:ascii="Arial" w:hAnsi="Arial" w:cs="Arial"/>
          <w:sz w:val="28"/>
          <w:szCs w:val="28"/>
        </w:rPr>
        <w:t>;</w:t>
      </w:r>
    </w:p>
    <w:p w:rsidR="00F37E73" w:rsidRPr="00873FC4" w:rsidRDefault="00AC0B59" w:rsidP="00B85BD4">
      <w:pPr>
        <w:pStyle w:val="Standard"/>
        <w:numPr>
          <w:ilvl w:val="0"/>
          <w:numId w:val="155"/>
        </w:numPr>
        <w:jc w:val="both"/>
        <w:rPr>
          <w:rFonts w:ascii="Arial" w:hAnsi="Arial" w:cs="Arial"/>
          <w:sz w:val="28"/>
          <w:szCs w:val="28"/>
        </w:rPr>
      </w:pPr>
      <w:r w:rsidRPr="00873FC4">
        <w:rPr>
          <w:rFonts w:ascii="Arial" w:hAnsi="Arial" w:cs="Arial"/>
          <w:sz w:val="28"/>
          <w:szCs w:val="28"/>
        </w:rPr>
        <w:t>Спортсменам</w:t>
      </w:r>
      <w:r w:rsidR="00F37E73" w:rsidRPr="00873FC4">
        <w:rPr>
          <w:rFonts w:ascii="Arial" w:hAnsi="Arial" w:cs="Arial"/>
          <w:sz w:val="28"/>
          <w:szCs w:val="28"/>
        </w:rPr>
        <w:t xml:space="preserve"> разрешается заменять свою униформу в транзитной зоне. Если </w:t>
      </w:r>
      <w:r w:rsidR="00555E47" w:rsidRPr="00873FC4">
        <w:rPr>
          <w:rFonts w:ascii="Arial" w:hAnsi="Arial" w:cs="Arial"/>
          <w:sz w:val="28"/>
          <w:szCs w:val="28"/>
        </w:rPr>
        <w:t>спортсмену</w:t>
      </w:r>
      <w:r w:rsidR="00F37E73" w:rsidRPr="00873FC4">
        <w:rPr>
          <w:rFonts w:ascii="Arial" w:hAnsi="Arial" w:cs="Arial"/>
          <w:sz w:val="28"/>
          <w:szCs w:val="28"/>
        </w:rPr>
        <w:t xml:space="preserve"> необходимо обнажиться, это действие необходимо выполнить внутри палатки, обеспечиваемой для этой цели оргкомитетом гонки. Вся униформа, используемая </w:t>
      </w:r>
      <w:r w:rsidR="00555E47" w:rsidRPr="00873FC4">
        <w:rPr>
          <w:rFonts w:ascii="Arial" w:hAnsi="Arial" w:cs="Arial"/>
          <w:sz w:val="28"/>
          <w:szCs w:val="28"/>
        </w:rPr>
        <w:t>спортсменом</w:t>
      </w:r>
      <w:r w:rsidR="00F37E73" w:rsidRPr="00873FC4">
        <w:rPr>
          <w:rFonts w:ascii="Arial" w:hAnsi="Arial" w:cs="Arial"/>
          <w:sz w:val="28"/>
          <w:szCs w:val="28"/>
        </w:rPr>
        <w:t>, должна соотве</w:t>
      </w:r>
      <w:r w:rsidRPr="00873FC4">
        <w:rPr>
          <w:rFonts w:ascii="Arial" w:hAnsi="Arial" w:cs="Arial"/>
          <w:sz w:val="28"/>
          <w:szCs w:val="28"/>
        </w:rPr>
        <w:t>тствовать Правилам</w:t>
      </w:r>
      <w:r w:rsidR="00F37E73" w:rsidRPr="00873FC4">
        <w:rPr>
          <w:rFonts w:ascii="Arial" w:hAnsi="Arial" w:cs="Arial"/>
          <w:sz w:val="28"/>
          <w:szCs w:val="28"/>
        </w:rPr>
        <w:t>.</w:t>
      </w:r>
    </w:p>
    <w:p w:rsidR="00F37E73" w:rsidRPr="00873FC4" w:rsidRDefault="00F37E73" w:rsidP="00F37E73">
      <w:pPr>
        <w:pStyle w:val="Standard"/>
        <w:jc w:val="both"/>
        <w:rPr>
          <w:rFonts w:ascii="Arial" w:hAnsi="Arial" w:cs="Arial"/>
          <w:sz w:val="28"/>
          <w:szCs w:val="28"/>
        </w:rPr>
      </w:pPr>
    </w:p>
    <w:p w:rsidR="00F37E73" w:rsidRPr="00F20CF0" w:rsidRDefault="00F37E73" w:rsidP="0051366B">
      <w:pPr>
        <w:pStyle w:val="Standard"/>
        <w:numPr>
          <w:ilvl w:val="1"/>
          <w:numId w:val="50"/>
        </w:numPr>
        <w:jc w:val="both"/>
        <w:rPr>
          <w:rFonts w:ascii="Arial" w:hAnsi="Arial" w:cs="Arial"/>
          <w:b/>
          <w:sz w:val="28"/>
          <w:szCs w:val="28"/>
          <w:highlight w:val="green"/>
        </w:rPr>
      </w:pPr>
      <w:r w:rsidRPr="00F20CF0">
        <w:rPr>
          <w:rFonts w:ascii="Arial" w:hAnsi="Arial" w:cs="Arial"/>
          <w:b/>
          <w:sz w:val="28"/>
          <w:szCs w:val="28"/>
          <w:highlight w:val="green"/>
        </w:rPr>
        <w:t>Униформа:</w:t>
      </w:r>
    </w:p>
    <w:p w:rsidR="00F37E73" w:rsidRPr="00F20CF0" w:rsidRDefault="00F37E73" w:rsidP="00F37E73">
      <w:pPr>
        <w:pStyle w:val="Standard"/>
        <w:ind w:left="1080"/>
        <w:jc w:val="both"/>
        <w:rPr>
          <w:rFonts w:ascii="Arial" w:hAnsi="Arial" w:cs="Arial"/>
          <w:b/>
          <w:sz w:val="28"/>
          <w:szCs w:val="28"/>
          <w:highlight w:val="green"/>
        </w:rPr>
      </w:pPr>
    </w:p>
    <w:p w:rsidR="00F37E73" w:rsidRPr="00F20CF0" w:rsidRDefault="00F37E73" w:rsidP="00B85BD4">
      <w:pPr>
        <w:pStyle w:val="Standard"/>
        <w:numPr>
          <w:ilvl w:val="0"/>
          <w:numId w:val="117"/>
        </w:numPr>
        <w:ind w:left="709" w:firstLine="0"/>
        <w:jc w:val="both"/>
        <w:rPr>
          <w:rFonts w:ascii="Arial" w:hAnsi="Arial" w:cs="Arial"/>
          <w:sz w:val="28"/>
          <w:szCs w:val="28"/>
          <w:highlight w:val="green"/>
        </w:rPr>
      </w:pPr>
      <w:r w:rsidRPr="00F20CF0">
        <w:rPr>
          <w:rFonts w:ascii="Arial" w:hAnsi="Arial" w:cs="Arial"/>
          <w:sz w:val="28"/>
          <w:szCs w:val="28"/>
          <w:highlight w:val="green"/>
        </w:rPr>
        <w:t xml:space="preserve">Разрешается молния спереди. </w:t>
      </w:r>
    </w:p>
    <w:p w:rsidR="00F37E73" w:rsidRPr="00F20CF0" w:rsidRDefault="00F37E73" w:rsidP="00B85BD4">
      <w:pPr>
        <w:pStyle w:val="Standard"/>
        <w:numPr>
          <w:ilvl w:val="0"/>
          <w:numId w:val="117"/>
        </w:numPr>
        <w:ind w:left="709" w:firstLine="0"/>
        <w:jc w:val="both"/>
        <w:rPr>
          <w:rFonts w:ascii="Arial" w:hAnsi="Arial" w:cs="Arial"/>
          <w:sz w:val="28"/>
          <w:szCs w:val="28"/>
          <w:highlight w:val="green"/>
        </w:rPr>
      </w:pPr>
      <w:r w:rsidRPr="00F20CF0">
        <w:rPr>
          <w:rFonts w:ascii="Arial" w:hAnsi="Arial" w:cs="Arial"/>
          <w:sz w:val="28"/>
          <w:szCs w:val="28"/>
          <w:highlight w:val="green"/>
        </w:rPr>
        <w:t>Застежка-молния может быть расстегнута до конца грудины во время соревнований, за исключением последних 200 метров пробега, когда ее необходимо застегнуть.</w:t>
      </w:r>
    </w:p>
    <w:p w:rsidR="00F37E73" w:rsidRPr="00873FC4" w:rsidRDefault="00F37E73" w:rsidP="00F37E73">
      <w:pPr>
        <w:ind w:left="709"/>
        <w:rPr>
          <w:rFonts w:eastAsia="SimSun" w:cs="Arial"/>
          <w:sz w:val="28"/>
          <w:szCs w:val="28"/>
          <w:lang w:eastAsia="zh-CN"/>
        </w:rPr>
      </w:pPr>
      <w:r w:rsidRPr="00873FC4">
        <w:rPr>
          <w:rFonts w:cs="Arial"/>
          <w:sz w:val="28"/>
          <w:szCs w:val="28"/>
        </w:rPr>
        <w:br w:type="page"/>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0"/>
          <w:numId w:val="51"/>
        </w:numPr>
        <w:jc w:val="both"/>
        <w:rPr>
          <w:rFonts w:ascii="Arial" w:hAnsi="Arial" w:cs="Arial"/>
          <w:b/>
          <w:sz w:val="28"/>
          <w:szCs w:val="28"/>
        </w:rPr>
      </w:pPr>
      <w:r w:rsidRPr="00873FC4">
        <w:rPr>
          <w:rFonts w:ascii="Arial" w:hAnsi="Arial" w:cs="Arial"/>
          <w:b/>
          <w:sz w:val="28"/>
          <w:szCs w:val="28"/>
        </w:rPr>
        <w:t>КОМАНДНЫЕ СОРЕВНОВАНИЯ И ЭСТАФЕТНЫЕ ГОНКИ:</w:t>
      </w:r>
    </w:p>
    <w:p w:rsidR="00F37E73" w:rsidRPr="00873FC4" w:rsidRDefault="00F37E73" w:rsidP="00F37E73">
      <w:pPr>
        <w:pStyle w:val="Standard"/>
        <w:ind w:left="720"/>
        <w:jc w:val="both"/>
        <w:rPr>
          <w:rFonts w:ascii="Arial" w:hAnsi="Arial" w:cs="Arial"/>
          <w:b/>
          <w:sz w:val="28"/>
          <w:szCs w:val="28"/>
        </w:rPr>
      </w:pPr>
    </w:p>
    <w:p w:rsidR="00F37E73" w:rsidRPr="00873FC4" w:rsidRDefault="00F37E73" w:rsidP="0051366B">
      <w:pPr>
        <w:pStyle w:val="Standard"/>
        <w:numPr>
          <w:ilvl w:val="1"/>
          <w:numId w:val="52"/>
        </w:numPr>
        <w:jc w:val="both"/>
        <w:rPr>
          <w:rFonts w:ascii="Arial" w:hAnsi="Arial" w:cs="Arial"/>
          <w:b/>
          <w:sz w:val="28"/>
          <w:szCs w:val="28"/>
        </w:rPr>
      </w:pPr>
      <w:r w:rsidRPr="00873FC4">
        <w:rPr>
          <w:rFonts w:ascii="Arial" w:hAnsi="Arial" w:cs="Arial"/>
          <w:b/>
          <w:sz w:val="28"/>
          <w:szCs w:val="28"/>
        </w:rPr>
        <w:t>Виды соревнований:</w:t>
      </w:r>
    </w:p>
    <w:p w:rsidR="00F37E73" w:rsidRPr="00873FC4" w:rsidRDefault="00F37E73" w:rsidP="00F37E73">
      <w:pPr>
        <w:pStyle w:val="Standard"/>
        <w:ind w:left="1080"/>
        <w:jc w:val="both"/>
        <w:rPr>
          <w:rFonts w:ascii="Arial" w:hAnsi="Arial" w:cs="Arial"/>
          <w:b/>
          <w:sz w:val="28"/>
          <w:szCs w:val="28"/>
        </w:rPr>
      </w:pPr>
    </w:p>
    <w:p w:rsidR="00F37E73" w:rsidRPr="00873FC4" w:rsidRDefault="000F0804" w:rsidP="00B85BD4">
      <w:pPr>
        <w:pStyle w:val="Standard"/>
        <w:numPr>
          <w:ilvl w:val="0"/>
          <w:numId w:val="124"/>
        </w:numPr>
        <w:ind w:left="851" w:hanging="567"/>
        <w:jc w:val="both"/>
        <w:rPr>
          <w:rFonts w:ascii="Arial" w:hAnsi="Arial" w:cs="Arial"/>
          <w:sz w:val="28"/>
          <w:szCs w:val="28"/>
        </w:rPr>
      </w:pPr>
      <w:r w:rsidRPr="00873FC4">
        <w:rPr>
          <w:rFonts w:ascii="Arial" w:hAnsi="Arial" w:cs="Arial"/>
          <w:sz w:val="28"/>
          <w:szCs w:val="28"/>
        </w:rPr>
        <w:t>К</w:t>
      </w:r>
      <w:r w:rsidR="00F37E73" w:rsidRPr="00873FC4">
        <w:rPr>
          <w:rFonts w:ascii="Arial" w:hAnsi="Arial" w:cs="Arial"/>
          <w:sz w:val="28"/>
          <w:szCs w:val="28"/>
        </w:rPr>
        <w:t xml:space="preserve">омандные соревнования </w:t>
      </w:r>
      <w:r w:rsidRPr="00873FC4">
        <w:rPr>
          <w:rFonts w:ascii="Arial" w:hAnsi="Arial" w:cs="Arial"/>
          <w:sz w:val="28"/>
          <w:szCs w:val="28"/>
        </w:rPr>
        <w:t>проводятся на дистанциях</w:t>
      </w:r>
      <w:r w:rsidR="00F37E73" w:rsidRPr="00873FC4">
        <w:rPr>
          <w:rFonts w:ascii="Arial" w:hAnsi="Arial" w:cs="Arial"/>
          <w:sz w:val="28"/>
          <w:szCs w:val="28"/>
        </w:rPr>
        <w:t xml:space="preserve"> и по категориям, показанным в данной таблице:</w:t>
      </w:r>
    </w:p>
    <w:p w:rsidR="00F37E73" w:rsidRPr="00873FC4" w:rsidRDefault="00F37E73" w:rsidP="00F37E73">
      <w:pPr>
        <w:pStyle w:val="Standard"/>
        <w:jc w:val="both"/>
        <w:rPr>
          <w:rFonts w:ascii="Arial" w:hAnsi="Arial" w:cs="Arial"/>
          <w:sz w:val="28"/>
          <w:szCs w:val="28"/>
        </w:rPr>
      </w:pPr>
    </w:p>
    <w:tbl>
      <w:tblPr>
        <w:tblW w:w="9638" w:type="dxa"/>
        <w:tblInd w:w="-13" w:type="dxa"/>
        <w:tblLayout w:type="fixed"/>
        <w:tblCellMar>
          <w:left w:w="10" w:type="dxa"/>
          <w:right w:w="10" w:type="dxa"/>
        </w:tblCellMar>
        <w:tblLook w:val="0000" w:firstRow="0" w:lastRow="0" w:firstColumn="0" w:lastColumn="0" w:noHBand="0" w:noVBand="0"/>
      </w:tblPr>
      <w:tblGrid>
        <w:gridCol w:w="4819"/>
        <w:gridCol w:w="4819"/>
      </w:tblGrid>
      <w:tr w:rsidR="00F37E73" w:rsidRPr="00873FC4" w:rsidTr="00F37E73">
        <w:tc>
          <w:tcPr>
            <w:tcW w:w="4819" w:type="dxa"/>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Дисциплина триатлона</w:t>
            </w:r>
          </w:p>
        </w:tc>
        <w:tc>
          <w:tcPr>
            <w:tcW w:w="481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Тип соревнования</w:t>
            </w:r>
          </w:p>
        </w:tc>
      </w:tr>
      <w:tr w:rsidR="00F37E73" w:rsidRPr="00873FC4" w:rsidTr="00F37E73">
        <w:tc>
          <w:tcPr>
            <w:tcW w:w="481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Триатлон</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3 чел. одного пола /</w:t>
            </w:r>
          </w:p>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4 чел. смешанная эстафета (2 м + 2 ж)</w:t>
            </w:r>
          </w:p>
        </w:tc>
      </w:tr>
      <w:tr w:rsidR="00F37E73" w:rsidRPr="00873FC4" w:rsidTr="00F37E73">
        <w:tc>
          <w:tcPr>
            <w:tcW w:w="481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Триатлон длинная дистанция</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Со сложением 3-х лучших результатов по времени</w:t>
            </w:r>
          </w:p>
        </w:tc>
      </w:tr>
      <w:tr w:rsidR="00F37E73" w:rsidRPr="00873FC4" w:rsidTr="00F37E73">
        <w:tc>
          <w:tcPr>
            <w:tcW w:w="481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Дуатлон</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3 чел. одного пола /</w:t>
            </w:r>
          </w:p>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4 чел. смешанная эстафета (2 м + 2 ж)</w:t>
            </w:r>
          </w:p>
        </w:tc>
      </w:tr>
      <w:tr w:rsidR="00F37E73" w:rsidRPr="00873FC4" w:rsidTr="00F37E73">
        <w:tc>
          <w:tcPr>
            <w:tcW w:w="481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E5516B" w:rsidP="00E5516B">
            <w:pPr>
              <w:pStyle w:val="TableContents"/>
              <w:rPr>
                <w:rFonts w:ascii="Arial" w:hAnsi="Arial" w:cs="Arial"/>
                <w:sz w:val="28"/>
                <w:szCs w:val="28"/>
              </w:rPr>
            </w:pPr>
            <w:r w:rsidRPr="00873FC4">
              <w:rPr>
                <w:rFonts w:ascii="Arial" w:hAnsi="Arial" w:cs="Arial"/>
                <w:sz w:val="28"/>
                <w:szCs w:val="28"/>
              </w:rPr>
              <w:t>Т</w:t>
            </w:r>
            <w:r w:rsidR="00F37E73" w:rsidRPr="00873FC4">
              <w:rPr>
                <w:rFonts w:ascii="Arial" w:hAnsi="Arial" w:cs="Arial"/>
                <w:sz w:val="28"/>
                <w:szCs w:val="28"/>
              </w:rPr>
              <w:t>риатлон</w:t>
            </w:r>
            <w:r w:rsidRPr="00873FC4">
              <w:rPr>
                <w:rFonts w:ascii="Arial" w:hAnsi="Arial" w:cs="Arial"/>
                <w:sz w:val="28"/>
                <w:szCs w:val="28"/>
              </w:rPr>
              <w:t xml:space="preserve">  - зимний</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3 чел. одного пола /</w:t>
            </w:r>
          </w:p>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4 чел. смешанная эстафета (2 м + 2 ж)</w:t>
            </w:r>
          </w:p>
        </w:tc>
      </w:tr>
      <w:tr w:rsidR="00F37E73" w:rsidRPr="00873FC4" w:rsidTr="00F37E73">
        <w:tc>
          <w:tcPr>
            <w:tcW w:w="481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E5516B" w:rsidP="00E5516B">
            <w:pPr>
              <w:pStyle w:val="TableContents"/>
              <w:rPr>
                <w:rFonts w:ascii="Arial" w:hAnsi="Arial" w:cs="Arial"/>
                <w:sz w:val="28"/>
                <w:szCs w:val="28"/>
              </w:rPr>
            </w:pPr>
            <w:r w:rsidRPr="00873FC4">
              <w:rPr>
                <w:rFonts w:ascii="Arial" w:hAnsi="Arial" w:cs="Arial"/>
                <w:sz w:val="28"/>
                <w:szCs w:val="28"/>
              </w:rPr>
              <w:t>Т</w:t>
            </w:r>
            <w:r w:rsidR="00F37E73" w:rsidRPr="00873FC4">
              <w:rPr>
                <w:rFonts w:ascii="Arial" w:hAnsi="Arial" w:cs="Arial"/>
                <w:sz w:val="28"/>
                <w:szCs w:val="28"/>
              </w:rPr>
              <w:t>риатлон</w:t>
            </w:r>
            <w:r w:rsidRPr="00873FC4">
              <w:rPr>
                <w:rFonts w:ascii="Arial" w:hAnsi="Arial" w:cs="Arial"/>
                <w:sz w:val="28"/>
                <w:szCs w:val="28"/>
              </w:rPr>
              <w:t xml:space="preserve"> - кросс</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3 чел. одного пола /</w:t>
            </w:r>
          </w:p>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4 чел. смешанная эстафета (2 м + 2 ж)</w:t>
            </w:r>
          </w:p>
        </w:tc>
      </w:tr>
    </w:tbl>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53"/>
        </w:numPr>
        <w:jc w:val="both"/>
        <w:rPr>
          <w:rFonts w:ascii="Arial" w:hAnsi="Arial" w:cs="Arial"/>
          <w:b/>
          <w:sz w:val="28"/>
          <w:szCs w:val="28"/>
        </w:rPr>
      </w:pPr>
      <w:r w:rsidRPr="00873FC4">
        <w:rPr>
          <w:rFonts w:ascii="Arial" w:hAnsi="Arial" w:cs="Arial"/>
          <w:b/>
          <w:sz w:val="28"/>
          <w:szCs w:val="28"/>
        </w:rPr>
        <w:t>Определения:</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56"/>
        </w:numPr>
        <w:jc w:val="both"/>
        <w:rPr>
          <w:rFonts w:ascii="Arial" w:hAnsi="Arial" w:cs="Arial"/>
          <w:sz w:val="28"/>
          <w:szCs w:val="28"/>
        </w:rPr>
      </w:pPr>
      <w:r w:rsidRPr="00873FC4">
        <w:rPr>
          <w:rFonts w:ascii="Arial" w:hAnsi="Arial" w:cs="Arial"/>
          <w:sz w:val="28"/>
          <w:szCs w:val="28"/>
        </w:rPr>
        <w:t xml:space="preserve">Смешанная эстафета: Команда состоит из 4 </w:t>
      </w:r>
      <w:r w:rsidR="000F0804" w:rsidRPr="00873FC4">
        <w:rPr>
          <w:rFonts w:ascii="Arial" w:hAnsi="Arial" w:cs="Arial"/>
          <w:sz w:val="28"/>
          <w:szCs w:val="28"/>
        </w:rPr>
        <w:t>спортсменов</w:t>
      </w:r>
      <w:r w:rsidRPr="00873FC4">
        <w:rPr>
          <w:rFonts w:ascii="Arial" w:hAnsi="Arial" w:cs="Arial"/>
          <w:sz w:val="28"/>
          <w:szCs w:val="28"/>
        </w:rPr>
        <w:t xml:space="preserve">: 2-х мужчин и 2-х женщин, которые соревнуются в следующем порядке: женщина, мужчина, женщина, мужчина. Это действительно для триатлона, дуатлона, кросс-дуатлона и зимнего триатлона. Итоговое время команды начинается со старта первого члена команды и заканчивается с финишем четвертого </w:t>
      </w:r>
      <w:r w:rsidR="000F0804" w:rsidRPr="00873FC4">
        <w:rPr>
          <w:rFonts w:ascii="Arial" w:hAnsi="Arial" w:cs="Arial"/>
          <w:sz w:val="28"/>
          <w:szCs w:val="28"/>
        </w:rPr>
        <w:t>спортсмена</w:t>
      </w:r>
      <w:r w:rsidRPr="00873FC4">
        <w:rPr>
          <w:rFonts w:ascii="Arial" w:hAnsi="Arial" w:cs="Arial"/>
          <w:sz w:val="28"/>
          <w:szCs w:val="28"/>
        </w:rPr>
        <w:t xml:space="preserve">. Время отсчитывается непрерывно и </w:t>
      </w:r>
      <w:r w:rsidRPr="00F20CF0">
        <w:rPr>
          <w:rFonts w:ascii="Arial" w:hAnsi="Arial" w:cs="Arial"/>
          <w:sz w:val="28"/>
          <w:szCs w:val="28"/>
          <w:highlight w:val="green"/>
        </w:rPr>
        <w:t>отсчёт времени</w:t>
      </w:r>
      <w:r w:rsidRPr="00873FC4">
        <w:rPr>
          <w:rFonts w:ascii="Arial" w:hAnsi="Arial" w:cs="Arial"/>
          <w:sz w:val="28"/>
          <w:szCs w:val="28"/>
        </w:rPr>
        <w:t xml:space="preserve"> не прерывается между </w:t>
      </w:r>
      <w:r w:rsidR="000F0804" w:rsidRPr="00873FC4">
        <w:rPr>
          <w:rFonts w:ascii="Arial" w:hAnsi="Arial" w:cs="Arial"/>
          <w:sz w:val="28"/>
          <w:szCs w:val="28"/>
        </w:rPr>
        <w:t>спортсменами</w:t>
      </w:r>
      <w:r w:rsidRPr="00873FC4">
        <w:rPr>
          <w:rFonts w:ascii="Arial" w:hAnsi="Arial" w:cs="Arial"/>
          <w:sz w:val="28"/>
          <w:szCs w:val="28"/>
        </w:rPr>
        <w:t>;</w:t>
      </w:r>
    </w:p>
    <w:p w:rsidR="00F37E73" w:rsidRPr="00873FC4" w:rsidRDefault="00F37E73" w:rsidP="00F20CF0">
      <w:pPr>
        <w:pStyle w:val="Standard"/>
        <w:numPr>
          <w:ilvl w:val="0"/>
          <w:numId w:val="156"/>
        </w:numPr>
        <w:jc w:val="both"/>
        <w:rPr>
          <w:rFonts w:ascii="Arial" w:hAnsi="Arial" w:cs="Arial"/>
          <w:sz w:val="28"/>
          <w:szCs w:val="28"/>
        </w:rPr>
      </w:pPr>
      <w:r w:rsidRPr="00873FC4">
        <w:rPr>
          <w:rFonts w:ascii="Arial" w:hAnsi="Arial" w:cs="Arial"/>
          <w:sz w:val="28"/>
          <w:szCs w:val="28"/>
        </w:rPr>
        <w:t xml:space="preserve">Эстафета из 3-х </w:t>
      </w:r>
      <w:r w:rsidR="000F0804" w:rsidRPr="00873FC4">
        <w:rPr>
          <w:rFonts w:ascii="Arial" w:hAnsi="Arial" w:cs="Arial"/>
          <w:sz w:val="28"/>
          <w:szCs w:val="28"/>
        </w:rPr>
        <w:t>спортсменов</w:t>
      </w:r>
      <w:r w:rsidRPr="00873FC4">
        <w:rPr>
          <w:rFonts w:ascii="Arial" w:hAnsi="Arial" w:cs="Arial"/>
          <w:sz w:val="28"/>
          <w:szCs w:val="28"/>
        </w:rPr>
        <w:t xml:space="preserve">: Команда состоит из 3-х </w:t>
      </w:r>
      <w:r w:rsidR="000F0804" w:rsidRPr="00873FC4">
        <w:rPr>
          <w:rFonts w:ascii="Arial" w:hAnsi="Arial" w:cs="Arial"/>
          <w:sz w:val="28"/>
          <w:szCs w:val="28"/>
        </w:rPr>
        <w:t>спортсменов</w:t>
      </w:r>
      <w:r w:rsidRPr="00873FC4">
        <w:rPr>
          <w:rFonts w:ascii="Arial" w:hAnsi="Arial" w:cs="Arial"/>
          <w:sz w:val="28"/>
          <w:szCs w:val="28"/>
        </w:rPr>
        <w:t xml:space="preserve"> одного пола. Это действительно для триатлона, кросс-триатлона, дуатлона, кросс-дуатлона и зимнего триатлона. Итоговое время команды начинается со старта первого члена команды и заканчивается с финишем четвертого </w:t>
      </w:r>
      <w:r w:rsidR="000F0804" w:rsidRPr="00873FC4">
        <w:rPr>
          <w:rFonts w:ascii="Arial" w:hAnsi="Arial" w:cs="Arial"/>
          <w:sz w:val="28"/>
          <w:szCs w:val="28"/>
        </w:rPr>
        <w:t>спортсмена</w:t>
      </w:r>
      <w:r w:rsidRPr="00873FC4">
        <w:rPr>
          <w:rFonts w:ascii="Arial" w:hAnsi="Arial" w:cs="Arial"/>
          <w:sz w:val="28"/>
          <w:szCs w:val="28"/>
        </w:rPr>
        <w:t xml:space="preserve">. Время отсчитывается непрерывно и </w:t>
      </w:r>
      <w:r w:rsidRPr="00F20CF0">
        <w:rPr>
          <w:rFonts w:ascii="Arial" w:hAnsi="Arial" w:cs="Arial"/>
          <w:sz w:val="28"/>
          <w:szCs w:val="28"/>
          <w:highlight w:val="green"/>
        </w:rPr>
        <w:t>отсчёт времени</w:t>
      </w:r>
      <w:r w:rsidRPr="00873FC4">
        <w:rPr>
          <w:rFonts w:ascii="Arial" w:hAnsi="Arial" w:cs="Arial"/>
          <w:sz w:val="28"/>
          <w:szCs w:val="28"/>
        </w:rPr>
        <w:t xml:space="preserve"> не прерывается между </w:t>
      </w:r>
      <w:r w:rsidR="000F0804" w:rsidRPr="00873FC4">
        <w:rPr>
          <w:rFonts w:ascii="Arial" w:hAnsi="Arial" w:cs="Arial"/>
          <w:sz w:val="28"/>
          <w:szCs w:val="28"/>
        </w:rPr>
        <w:t>спортсменами</w:t>
      </w:r>
      <w:r w:rsidRPr="00873FC4">
        <w:rPr>
          <w:rFonts w:ascii="Arial" w:hAnsi="Arial" w:cs="Arial"/>
          <w:sz w:val="28"/>
          <w:szCs w:val="28"/>
        </w:rPr>
        <w:t>;</w:t>
      </w:r>
    </w:p>
    <w:p w:rsidR="00F37E73" w:rsidRPr="00873FC4" w:rsidRDefault="00F37E73" w:rsidP="00541FC8">
      <w:pPr>
        <w:pStyle w:val="Standard"/>
        <w:numPr>
          <w:ilvl w:val="0"/>
          <w:numId w:val="156"/>
        </w:numPr>
        <w:jc w:val="both"/>
        <w:rPr>
          <w:rFonts w:ascii="Arial" w:hAnsi="Arial" w:cs="Arial"/>
          <w:sz w:val="28"/>
          <w:szCs w:val="28"/>
        </w:rPr>
      </w:pPr>
      <w:r w:rsidRPr="00873FC4">
        <w:rPr>
          <w:rFonts w:ascii="Arial" w:hAnsi="Arial" w:cs="Arial"/>
          <w:sz w:val="28"/>
          <w:szCs w:val="28"/>
        </w:rPr>
        <w:t>Командн</w:t>
      </w:r>
      <w:r w:rsidR="000F0804" w:rsidRPr="00873FC4">
        <w:rPr>
          <w:rFonts w:ascii="Arial" w:hAnsi="Arial" w:cs="Arial"/>
          <w:sz w:val="28"/>
          <w:szCs w:val="28"/>
        </w:rPr>
        <w:t>ые</w:t>
      </w:r>
      <w:r w:rsidRPr="00873FC4">
        <w:rPr>
          <w:rFonts w:ascii="Arial" w:hAnsi="Arial" w:cs="Arial"/>
          <w:sz w:val="28"/>
          <w:szCs w:val="28"/>
        </w:rPr>
        <w:t xml:space="preserve"> соревновани</w:t>
      </w:r>
      <w:r w:rsidR="000F0804" w:rsidRPr="00873FC4">
        <w:rPr>
          <w:rFonts w:ascii="Arial" w:hAnsi="Arial" w:cs="Arial"/>
          <w:sz w:val="28"/>
          <w:szCs w:val="28"/>
        </w:rPr>
        <w:t>я</w:t>
      </w:r>
      <w:r w:rsidRPr="00873FC4">
        <w:rPr>
          <w:rFonts w:ascii="Arial" w:hAnsi="Arial" w:cs="Arial"/>
          <w:sz w:val="28"/>
          <w:szCs w:val="28"/>
        </w:rPr>
        <w:t>, основанн</w:t>
      </w:r>
      <w:r w:rsidR="000F0804" w:rsidRPr="00873FC4">
        <w:rPr>
          <w:rFonts w:ascii="Arial" w:hAnsi="Arial" w:cs="Arial"/>
          <w:sz w:val="28"/>
          <w:szCs w:val="28"/>
        </w:rPr>
        <w:t>ые</w:t>
      </w:r>
      <w:r w:rsidRPr="00873FC4">
        <w:rPr>
          <w:rFonts w:ascii="Arial" w:hAnsi="Arial" w:cs="Arial"/>
          <w:sz w:val="28"/>
          <w:szCs w:val="28"/>
        </w:rPr>
        <w:t xml:space="preserve"> на индивидуальных результатах: Итоговое время команды является результатом сложения 3-х лучших результатов по времени </w:t>
      </w:r>
      <w:r w:rsidR="000F0804" w:rsidRPr="00873FC4">
        <w:rPr>
          <w:rFonts w:ascii="Arial" w:hAnsi="Arial" w:cs="Arial"/>
          <w:sz w:val="28"/>
          <w:szCs w:val="28"/>
        </w:rPr>
        <w:t>спортсменов одной команды</w:t>
      </w:r>
      <w:r w:rsidRPr="00873FC4">
        <w:rPr>
          <w:rFonts w:ascii="Arial" w:hAnsi="Arial" w:cs="Arial"/>
          <w:sz w:val="28"/>
          <w:szCs w:val="28"/>
        </w:rPr>
        <w:t xml:space="preserve"> и одного пола. В случае равенства результатов время, показанное третьим членом команды, должно определить результат всей команды;</w:t>
      </w:r>
    </w:p>
    <w:p w:rsidR="00F37E73" w:rsidRPr="00873FC4" w:rsidRDefault="00F37E73" w:rsidP="00F37E73">
      <w:pPr>
        <w:pStyle w:val="Standard"/>
        <w:ind w:left="851"/>
        <w:jc w:val="both"/>
        <w:rPr>
          <w:rFonts w:ascii="Arial" w:hAnsi="Arial" w:cs="Arial"/>
          <w:sz w:val="28"/>
          <w:szCs w:val="28"/>
        </w:rPr>
      </w:pPr>
    </w:p>
    <w:p w:rsidR="00F37E73" w:rsidRPr="00873FC4" w:rsidRDefault="00F37E73" w:rsidP="0051366B">
      <w:pPr>
        <w:pStyle w:val="Standard"/>
        <w:numPr>
          <w:ilvl w:val="1"/>
          <w:numId w:val="54"/>
        </w:numPr>
        <w:jc w:val="both"/>
        <w:rPr>
          <w:rFonts w:ascii="Arial" w:hAnsi="Arial" w:cs="Arial"/>
          <w:b/>
          <w:sz w:val="28"/>
          <w:szCs w:val="28"/>
        </w:rPr>
      </w:pPr>
      <w:r w:rsidRPr="00873FC4">
        <w:rPr>
          <w:rFonts w:ascii="Arial" w:hAnsi="Arial" w:cs="Arial"/>
          <w:b/>
          <w:sz w:val="28"/>
          <w:szCs w:val="28"/>
        </w:rPr>
        <w:t>Результаты:</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26"/>
        </w:numPr>
        <w:ind w:left="851" w:hanging="567"/>
        <w:jc w:val="both"/>
        <w:rPr>
          <w:rFonts w:ascii="Arial" w:hAnsi="Arial" w:cs="Arial"/>
          <w:sz w:val="28"/>
          <w:szCs w:val="28"/>
        </w:rPr>
      </w:pPr>
      <w:r w:rsidRPr="00873FC4">
        <w:rPr>
          <w:rFonts w:ascii="Arial" w:hAnsi="Arial" w:cs="Arial"/>
          <w:sz w:val="28"/>
          <w:szCs w:val="28"/>
        </w:rPr>
        <w:t xml:space="preserve">Каждая </w:t>
      </w:r>
      <w:r w:rsidR="000F0804" w:rsidRPr="00873FC4">
        <w:rPr>
          <w:rFonts w:ascii="Arial" w:hAnsi="Arial" w:cs="Arial"/>
          <w:sz w:val="28"/>
          <w:szCs w:val="28"/>
        </w:rPr>
        <w:t>региональная</w:t>
      </w:r>
      <w:r w:rsidRPr="00873FC4">
        <w:rPr>
          <w:rFonts w:ascii="Arial" w:hAnsi="Arial" w:cs="Arial"/>
          <w:sz w:val="28"/>
          <w:szCs w:val="28"/>
        </w:rPr>
        <w:t xml:space="preserve"> </w:t>
      </w:r>
      <w:r w:rsidR="0054025B" w:rsidRPr="00873FC4">
        <w:rPr>
          <w:rFonts w:ascii="Arial" w:hAnsi="Arial" w:cs="Arial"/>
          <w:sz w:val="28"/>
          <w:szCs w:val="28"/>
        </w:rPr>
        <w:t xml:space="preserve">спортивная </w:t>
      </w:r>
      <w:r w:rsidR="00837F99" w:rsidRPr="00873FC4">
        <w:rPr>
          <w:rFonts w:ascii="Arial" w:hAnsi="Arial" w:cs="Arial"/>
          <w:sz w:val="28"/>
          <w:szCs w:val="28"/>
        </w:rPr>
        <w:t>федерация</w:t>
      </w:r>
      <w:r w:rsidRPr="00873FC4">
        <w:rPr>
          <w:rFonts w:ascii="Arial" w:hAnsi="Arial" w:cs="Arial"/>
          <w:sz w:val="28"/>
          <w:szCs w:val="28"/>
        </w:rPr>
        <w:t xml:space="preserve"> может вносить в стартовый список более одной команды, но лишь одна команда с наилучшим финишным результатом должна быть внесена в официальные результаты соревнования и будет иметь право на награды (медали) и денежный приз.</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55"/>
        </w:numPr>
        <w:jc w:val="both"/>
        <w:rPr>
          <w:rFonts w:ascii="Arial" w:hAnsi="Arial" w:cs="Arial"/>
          <w:b/>
          <w:sz w:val="28"/>
          <w:szCs w:val="28"/>
        </w:rPr>
      </w:pPr>
      <w:r w:rsidRPr="00873FC4">
        <w:rPr>
          <w:rFonts w:ascii="Arial" w:hAnsi="Arial" w:cs="Arial"/>
          <w:b/>
          <w:sz w:val="28"/>
          <w:szCs w:val="28"/>
        </w:rPr>
        <w:t>Требования:</w:t>
      </w:r>
    </w:p>
    <w:p w:rsidR="00F37E73" w:rsidRPr="00873FC4" w:rsidRDefault="00F37E73" w:rsidP="00F37E73">
      <w:pPr>
        <w:pStyle w:val="Standard"/>
        <w:ind w:left="1080"/>
        <w:jc w:val="both"/>
        <w:rPr>
          <w:rFonts w:ascii="Arial" w:hAnsi="Arial" w:cs="Arial"/>
          <w:b/>
          <w:sz w:val="28"/>
          <w:szCs w:val="28"/>
        </w:rPr>
      </w:pPr>
    </w:p>
    <w:p w:rsidR="000F0804" w:rsidRPr="00873FC4" w:rsidRDefault="00F37E73" w:rsidP="00B85BD4">
      <w:pPr>
        <w:pStyle w:val="Standard"/>
        <w:numPr>
          <w:ilvl w:val="0"/>
          <w:numId w:val="157"/>
        </w:numPr>
        <w:jc w:val="both"/>
        <w:rPr>
          <w:rFonts w:ascii="Arial" w:hAnsi="Arial" w:cs="Arial"/>
          <w:b/>
          <w:sz w:val="28"/>
          <w:szCs w:val="28"/>
        </w:rPr>
      </w:pPr>
      <w:r w:rsidRPr="00873FC4">
        <w:rPr>
          <w:rFonts w:ascii="Arial" w:hAnsi="Arial" w:cs="Arial"/>
          <w:sz w:val="28"/>
          <w:szCs w:val="28"/>
        </w:rPr>
        <w:t>Применяются основные положения Правил. Минимальный возраст равен 15 годам.</w:t>
      </w:r>
    </w:p>
    <w:p w:rsidR="000F0804" w:rsidRPr="00873FC4" w:rsidRDefault="000F0804" w:rsidP="000F0804">
      <w:pPr>
        <w:pStyle w:val="Standard"/>
        <w:ind w:left="644"/>
        <w:jc w:val="both"/>
        <w:rPr>
          <w:rFonts w:ascii="Arial" w:hAnsi="Arial" w:cs="Arial"/>
          <w:b/>
          <w:sz w:val="28"/>
          <w:szCs w:val="28"/>
        </w:rPr>
      </w:pPr>
    </w:p>
    <w:p w:rsidR="00F37E73" w:rsidRPr="00873FC4" w:rsidRDefault="00F37E73" w:rsidP="0051366B">
      <w:pPr>
        <w:pStyle w:val="Standard"/>
        <w:numPr>
          <w:ilvl w:val="1"/>
          <w:numId w:val="55"/>
        </w:numPr>
        <w:jc w:val="both"/>
        <w:rPr>
          <w:rFonts w:ascii="Arial" w:hAnsi="Arial" w:cs="Arial"/>
          <w:b/>
          <w:sz w:val="28"/>
          <w:szCs w:val="28"/>
        </w:rPr>
      </w:pPr>
      <w:r w:rsidRPr="00873FC4">
        <w:rPr>
          <w:rFonts w:ascii="Arial" w:hAnsi="Arial" w:cs="Arial"/>
          <w:b/>
          <w:sz w:val="28"/>
          <w:szCs w:val="28"/>
        </w:rPr>
        <w:t>Униформа:</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22"/>
        </w:numPr>
        <w:jc w:val="both"/>
        <w:rPr>
          <w:rFonts w:ascii="Arial" w:hAnsi="Arial" w:cs="Arial"/>
          <w:sz w:val="28"/>
          <w:szCs w:val="28"/>
        </w:rPr>
      </w:pPr>
      <w:r w:rsidRPr="00873FC4">
        <w:rPr>
          <w:rFonts w:ascii="Arial" w:hAnsi="Arial" w:cs="Arial"/>
          <w:sz w:val="28"/>
          <w:szCs w:val="28"/>
        </w:rPr>
        <w:t>Применяются Правила для униформы. Все члены команды должны носить одинаковую униформу.</w:t>
      </w:r>
    </w:p>
    <w:p w:rsidR="00F37E73" w:rsidRPr="00873FC4" w:rsidRDefault="00F37E73" w:rsidP="00F37E73">
      <w:pPr>
        <w:pStyle w:val="Standard"/>
        <w:ind w:left="1050"/>
        <w:jc w:val="both"/>
        <w:rPr>
          <w:rFonts w:ascii="Arial" w:hAnsi="Arial" w:cs="Arial"/>
          <w:sz w:val="28"/>
          <w:szCs w:val="28"/>
        </w:rPr>
      </w:pPr>
    </w:p>
    <w:p w:rsidR="00F37E73" w:rsidRPr="00873FC4" w:rsidRDefault="00F37E73" w:rsidP="0051366B">
      <w:pPr>
        <w:pStyle w:val="Standard"/>
        <w:numPr>
          <w:ilvl w:val="1"/>
          <w:numId w:val="56"/>
        </w:numPr>
        <w:jc w:val="both"/>
        <w:rPr>
          <w:rFonts w:ascii="Arial" w:hAnsi="Arial" w:cs="Arial"/>
          <w:b/>
          <w:sz w:val="28"/>
          <w:szCs w:val="28"/>
        </w:rPr>
      </w:pPr>
      <w:r w:rsidRPr="00873FC4">
        <w:rPr>
          <w:rFonts w:ascii="Arial" w:hAnsi="Arial" w:cs="Arial"/>
          <w:b/>
          <w:sz w:val="28"/>
          <w:szCs w:val="28"/>
        </w:rPr>
        <w:t>Брифинг перед командной эстафетой:</w:t>
      </w:r>
    </w:p>
    <w:p w:rsidR="00F37E73" w:rsidRPr="00873FC4" w:rsidRDefault="00F37E73" w:rsidP="00F37E73">
      <w:pPr>
        <w:pStyle w:val="Standard"/>
        <w:ind w:left="1080"/>
        <w:jc w:val="both"/>
        <w:rPr>
          <w:rFonts w:ascii="Arial" w:hAnsi="Arial" w:cs="Arial"/>
          <w:b/>
          <w:sz w:val="28"/>
          <w:szCs w:val="28"/>
        </w:rPr>
      </w:pPr>
    </w:p>
    <w:p w:rsidR="00F37E73" w:rsidRPr="00873FC4" w:rsidRDefault="000F0804" w:rsidP="00B85BD4">
      <w:pPr>
        <w:pStyle w:val="Standard"/>
        <w:numPr>
          <w:ilvl w:val="0"/>
          <w:numId w:val="123"/>
        </w:numPr>
        <w:ind w:left="851" w:hanging="567"/>
        <w:jc w:val="both"/>
        <w:rPr>
          <w:rFonts w:ascii="Arial" w:hAnsi="Arial" w:cs="Arial"/>
          <w:sz w:val="28"/>
          <w:szCs w:val="28"/>
        </w:rPr>
      </w:pPr>
      <w:r w:rsidRPr="00873FC4">
        <w:rPr>
          <w:rFonts w:ascii="Arial" w:hAnsi="Arial" w:cs="Arial"/>
          <w:sz w:val="28"/>
          <w:szCs w:val="28"/>
        </w:rPr>
        <w:t>Брифинг перед к</w:t>
      </w:r>
      <w:r w:rsidR="00F37E73" w:rsidRPr="00873FC4">
        <w:rPr>
          <w:rFonts w:ascii="Arial" w:hAnsi="Arial" w:cs="Arial"/>
          <w:sz w:val="28"/>
          <w:szCs w:val="28"/>
        </w:rPr>
        <w:t>омандной эстафетой. Брифинг для тренеров должен проводиться за день до соревнования.</w:t>
      </w:r>
    </w:p>
    <w:p w:rsidR="00F37E73" w:rsidRPr="00873FC4" w:rsidRDefault="00F37E73" w:rsidP="00F37E73">
      <w:pPr>
        <w:pStyle w:val="Standard"/>
        <w:ind w:left="720"/>
        <w:jc w:val="both"/>
        <w:rPr>
          <w:rFonts w:ascii="Arial" w:hAnsi="Arial" w:cs="Arial"/>
          <w:sz w:val="28"/>
          <w:szCs w:val="28"/>
        </w:rPr>
      </w:pPr>
    </w:p>
    <w:p w:rsidR="00F37E73" w:rsidRPr="00873FC4" w:rsidRDefault="00F37E73" w:rsidP="0051366B">
      <w:pPr>
        <w:pStyle w:val="Standard"/>
        <w:numPr>
          <w:ilvl w:val="1"/>
          <w:numId w:val="57"/>
        </w:numPr>
        <w:jc w:val="both"/>
        <w:rPr>
          <w:rFonts w:ascii="Arial" w:hAnsi="Arial" w:cs="Arial"/>
          <w:b/>
          <w:sz w:val="28"/>
          <w:szCs w:val="28"/>
        </w:rPr>
      </w:pPr>
      <w:r w:rsidRPr="00873FC4">
        <w:rPr>
          <w:rFonts w:ascii="Arial" w:hAnsi="Arial" w:cs="Arial"/>
          <w:b/>
          <w:sz w:val="28"/>
          <w:szCs w:val="28"/>
        </w:rPr>
        <w:t>Состав команды:</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58"/>
        </w:numPr>
        <w:jc w:val="both"/>
        <w:rPr>
          <w:rFonts w:ascii="Arial" w:hAnsi="Arial" w:cs="Arial"/>
          <w:sz w:val="28"/>
          <w:szCs w:val="28"/>
        </w:rPr>
      </w:pPr>
      <w:r w:rsidRPr="00873FC4">
        <w:rPr>
          <w:rFonts w:ascii="Arial" w:hAnsi="Arial" w:cs="Arial"/>
          <w:sz w:val="28"/>
          <w:szCs w:val="28"/>
        </w:rPr>
        <w:t>Тренер команды должен объявить состав команды на брифинге перед командной эстафетой. Все составы команд должны быть опубликованы после брифинга перед командной эстафетой.</w:t>
      </w:r>
    </w:p>
    <w:p w:rsidR="00F37E73" w:rsidRPr="00873FC4" w:rsidRDefault="00F37E73" w:rsidP="00B85BD4">
      <w:pPr>
        <w:pStyle w:val="Standard"/>
        <w:numPr>
          <w:ilvl w:val="0"/>
          <w:numId w:val="158"/>
        </w:numPr>
        <w:jc w:val="both"/>
        <w:rPr>
          <w:rFonts w:ascii="Arial" w:hAnsi="Arial" w:cs="Arial"/>
          <w:sz w:val="28"/>
          <w:szCs w:val="28"/>
        </w:rPr>
      </w:pPr>
      <w:r w:rsidRPr="00873FC4">
        <w:rPr>
          <w:rFonts w:ascii="Arial" w:hAnsi="Arial" w:cs="Arial"/>
          <w:sz w:val="28"/>
          <w:szCs w:val="28"/>
        </w:rPr>
        <w:t xml:space="preserve">За 2 часа до старта гонки тренер может связаться с ТД по вопросу </w:t>
      </w:r>
      <w:r w:rsidR="0054025B" w:rsidRPr="00873FC4">
        <w:rPr>
          <w:rFonts w:ascii="Arial" w:hAnsi="Arial" w:cs="Arial"/>
          <w:sz w:val="28"/>
          <w:szCs w:val="28"/>
        </w:rPr>
        <w:t>изменения</w:t>
      </w:r>
      <w:r w:rsidRPr="00873FC4">
        <w:rPr>
          <w:rFonts w:ascii="Arial" w:hAnsi="Arial" w:cs="Arial"/>
          <w:sz w:val="28"/>
          <w:szCs w:val="28"/>
        </w:rPr>
        <w:t xml:space="preserve"> состава команды, в противном случае состав команды, объявленный на брифинге перед командной эстафетой, остается в силе.</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58"/>
        </w:numPr>
        <w:jc w:val="both"/>
        <w:rPr>
          <w:rFonts w:ascii="Arial" w:hAnsi="Arial" w:cs="Arial"/>
          <w:b/>
          <w:sz w:val="28"/>
          <w:szCs w:val="28"/>
        </w:rPr>
      </w:pPr>
      <w:r w:rsidRPr="00873FC4">
        <w:rPr>
          <w:rFonts w:ascii="Arial" w:hAnsi="Arial" w:cs="Arial"/>
          <w:b/>
          <w:sz w:val="28"/>
          <w:szCs w:val="28"/>
        </w:rPr>
        <w:t>Регистрация в день гонки, предстартовая проверка:</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59"/>
        </w:numPr>
        <w:jc w:val="both"/>
        <w:rPr>
          <w:rFonts w:ascii="Arial" w:hAnsi="Arial" w:cs="Arial"/>
          <w:sz w:val="28"/>
          <w:szCs w:val="28"/>
        </w:rPr>
      </w:pPr>
      <w:r w:rsidRPr="00873FC4">
        <w:rPr>
          <w:rFonts w:ascii="Arial" w:hAnsi="Arial" w:cs="Arial"/>
          <w:sz w:val="28"/>
          <w:szCs w:val="28"/>
        </w:rPr>
        <w:t>Все члены команд должны проходить регистрацию вместе.</w:t>
      </w:r>
    </w:p>
    <w:p w:rsidR="00F37E73" w:rsidRPr="00541FC8" w:rsidRDefault="00F37E73" w:rsidP="00B85BD4">
      <w:pPr>
        <w:pStyle w:val="Standard"/>
        <w:numPr>
          <w:ilvl w:val="0"/>
          <w:numId w:val="159"/>
        </w:numPr>
        <w:jc w:val="both"/>
        <w:rPr>
          <w:rFonts w:ascii="Arial" w:hAnsi="Arial" w:cs="Arial"/>
          <w:sz w:val="28"/>
          <w:szCs w:val="28"/>
          <w:highlight w:val="green"/>
        </w:rPr>
      </w:pPr>
      <w:r w:rsidRPr="00541FC8">
        <w:rPr>
          <w:rFonts w:ascii="Arial" w:hAnsi="Arial" w:cs="Arial"/>
          <w:sz w:val="28"/>
          <w:szCs w:val="28"/>
          <w:highlight w:val="green"/>
        </w:rPr>
        <w:t>Члены команды могут использовать один и тот же велосипед.</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59"/>
        </w:numPr>
        <w:jc w:val="both"/>
        <w:rPr>
          <w:rFonts w:ascii="Arial" w:hAnsi="Arial" w:cs="Arial"/>
          <w:b/>
          <w:sz w:val="28"/>
          <w:szCs w:val="28"/>
        </w:rPr>
      </w:pPr>
      <w:r w:rsidRPr="00873FC4">
        <w:rPr>
          <w:rFonts w:ascii="Arial" w:hAnsi="Arial" w:cs="Arial"/>
          <w:b/>
          <w:sz w:val="28"/>
          <w:szCs w:val="28"/>
        </w:rPr>
        <w:t>Передача эстафеты:</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60"/>
        </w:numPr>
        <w:jc w:val="both"/>
        <w:rPr>
          <w:rFonts w:ascii="Arial" w:hAnsi="Arial" w:cs="Arial"/>
          <w:sz w:val="28"/>
          <w:szCs w:val="28"/>
        </w:rPr>
      </w:pPr>
      <w:r w:rsidRPr="00873FC4">
        <w:rPr>
          <w:rFonts w:ascii="Arial" w:hAnsi="Arial" w:cs="Arial"/>
          <w:sz w:val="28"/>
          <w:szCs w:val="28"/>
        </w:rPr>
        <w:t>Передача эстафеты от одного члена команды другому должна проводиться внутри зоны передачи, длина которой равна 15 метров.</w:t>
      </w:r>
    </w:p>
    <w:p w:rsidR="00F37E73" w:rsidRPr="00873FC4" w:rsidRDefault="00F37E73" w:rsidP="00B85BD4">
      <w:pPr>
        <w:pStyle w:val="Standard"/>
        <w:numPr>
          <w:ilvl w:val="0"/>
          <w:numId w:val="160"/>
        </w:numPr>
        <w:jc w:val="both"/>
        <w:rPr>
          <w:rFonts w:ascii="Arial" w:hAnsi="Arial" w:cs="Arial"/>
          <w:sz w:val="28"/>
          <w:szCs w:val="28"/>
        </w:rPr>
      </w:pPr>
      <w:r w:rsidRPr="00873FC4">
        <w:rPr>
          <w:rFonts w:ascii="Arial" w:hAnsi="Arial" w:cs="Arial"/>
          <w:sz w:val="28"/>
          <w:szCs w:val="28"/>
        </w:rPr>
        <w:t xml:space="preserve">Передача выполняется прибывающим </w:t>
      </w:r>
      <w:r w:rsidR="000F0804" w:rsidRPr="00873FC4">
        <w:rPr>
          <w:rFonts w:ascii="Arial" w:hAnsi="Arial" w:cs="Arial"/>
          <w:sz w:val="28"/>
          <w:szCs w:val="28"/>
        </w:rPr>
        <w:t>спортсменом</w:t>
      </w:r>
      <w:r w:rsidRPr="00873FC4">
        <w:rPr>
          <w:rFonts w:ascii="Arial" w:hAnsi="Arial" w:cs="Arial"/>
          <w:sz w:val="28"/>
          <w:szCs w:val="28"/>
        </w:rPr>
        <w:t xml:space="preserve"> путем контакта его руки и тела </w:t>
      </w:r>
      <w:r w:rsidR="000F0804" w:rsidRPr="00873FC4">
        <w:rPr>
          <w:rFonts w:ascii="Arial" w:hAnsi="Arial" w:cs="Arial"/>
          <w:sz w:val="28"/>
          <w:szCs w:val="28"/>
        </w:rPr>
        <w:t>стартующего</w:t>
      </w:r>
      <w:r w:rsidRPr="00873FC4">
        <w:rPr>
          <w:rFonts w:ascii="Arial" w:hAnsi="Arial" w:cs="Arial"/>
          <w:sz w:val="28"/>
          <w:szCs w:val="28"/>
        </w:rPr>
        <w:t xml:space="preserve"> </w:t>
      </w:r>
      <w:r w:rsidR="000F0804" w:rsidRPr="00873FC4">
        <w:rPr>
          <w:rFonts w:ascii="Arial" w:hAnsi="Arial" w:cs="Arial"/>
          <w:sz w:val="28"/>
          <w:szCs w:val="28"/>
        </w:rPr>
        <w:t>спортсмена</w:t>
      </w:r>
      <w:r w:rsidRPr="00873FC4">
        <w:rPr>
          <w:rFonts w:ascii="Arial" w:hAnsi="Arial" w:cs="Arial"/>
          <w:sz w:val="28"/>
          <w:szCs w:val="28"/>
        </w:rPr>
        <w:t xml:space="preserve"> внутри зоны передачи эстафеты;</w:t>
      </w:r>
    </w:p>
    <w:p w:rsidR="00F37E73" w:rsidRPr="00873FC4" w:rsidRDefault="00F37E73" w:rsidP="00B85BD4">
      <w:pPr>
        <w:pStyle w:val="Standard"/>
        <w:numPr>
          <w:ilvl w:val="0"/>
          <w:numId w:val="160"/>
        </w:numPr>
        <w:jc w:val="both"/>
        <w:rPr>
          <w:rFonts w:ascii="Arial" w:hAnsi="Arial" w:cs="Arial"/>
          <w:sz w:val="28"/>
          <w:szCs w:val="28"/>
        </w:rPr>
      </w:pPr>
      <w:r w:rsidRPr="00873FC4">
        <w:rPr>
          <w:rFonts w:ascii="Arial" w:hAnsi="Arial" w:cs="Arial"/>
          <w:sz w:val="28"/>
          <w:szCs w:val="28"/>
        </w:rPr>
        <w:t xml:space="preserve">Если </w:t>
      </w:r>
      <w:r w:rsidRPr="00873FC4">
        <w:rPr>
          <w:rFonts w:ascii="Arial" w:hAnsi="Arial" w:cs="Arial"/>
          <w:sz w:val="28"/>
          <w:szCs w:val="28"/>
          <w:shd w:val="clear" w:color="auto" w:fill="C5E0B3" w:themeFill="accent6" w:themeFillTint="66"/>
        </w:rPr>
        <w:t>передача эстафеты</w:t>
      </w:r>
      <w:r w:rsidRPr="00873FC4">
        <w:rPr>
          <w:rFonts w:ascii="Arial" w:hAnsi="Arial" w:cs="Arial"/>
          <w:color w:val="00B050"/>
          <w:sz w:val="28"/>
          <w:szCs w:val="28"/>
        </w:rPr>
        <w:t xml:space="preserve"> </w:t>
      </w:r>
      <w:r w:rsidRPr="00873FC4">
        <w:rPr>
          <w:rFonts w:ascii="Arial" w:hAnsi="Arial" w:cs="Arial"/>
          <w:sz w:val="28"/>
          <w:szCs w:val="28"/>
        </w:rPr>
        <w:t xml:space="preserve">происходит </w:t>
      </w:r>
      <w:r w:rsidRPr="00873FC4">
        <w:rPr>
          <w:rFonts w:ascii="Arial" w:hAnsi="Arial" w:cs="Arial"/>
          <w:sz w:val="28"/>
          <w:szCs w:val="28"/>
          <w:shd w:val="clear" w:color="auto" w:fill="C5E0B3" w:themeFill="accent6" w:themeFillTint="66"/>
        </w:rPr>
        <w:t>непреднамеренно</w:t>
      </w:r>
      <w:r w:rsidR="0054025B" w:rsidRPr="00873FC4">
        <w:rPr>
          <w:rFonts w:ascii="Arial" w:hAnsi="Arial" w:cs="Arial"/>
          <w:sz w:val="28"/>
          <w:szCs w:val="28"/>
        </w:rPr>
        <w:t xml:space="preserve"> вне зоны </w:t>
      </w:r>
      <w:r w:rsidRPr="00873FC4">
        <w:rPr>
          <w:rFonts w:ascii="Arial" w:hAnsi="Arial" w:cs="Arial"/>
          <w:sz w:val="28"/>
          <w:szCs w:val="28"/>
        </w:rPr>
        <w:t xml:space="preserve">передачи, команда должна получить штрафные 10 секунд, которые должны отбываться в штрафной зоне. </w:t>
      </w:r>
      <w:r w:rsidRPr="00873FC4">
        <w:rPr>
          <w:rFonts w:ascii="Arial" w:hAnsi="Arial" w:cs="Arial"/>
          <w:sz w:val="28"/>
          <w:szCs w:val="28"/>
          <w:shd w:val="clear" w:color="auto" w:fill="C5E0B3" w:themeFill="accent6" w:themeFillTint="66"/>
        </w:rPr>
        <w:t>Если передача эстафеты была сделана преднамеренно вне зоны передачи эстафеты, команда должна быть дисквалифицирована</w:t>
      </w:r>
      <w:r w:rsidRPr="00873FC4">
        <w:rPr>
          <w:rFonts w:ascii="Arial" w:hAnsi="Arial" w:cs="Arial"/>
          <w:sz w:val="28"/>
          <w:szCs w:val="28"/>
        </w:rPr>
        <w:t>;</w:t>
      </w:r>
    </w:p>
    <w:p w:rsidR="00F37E73" w:rsidRPr="00873FC4" w:rsidRDefault="00F37E73" w:rsidP="00B85BD4">
      <w:pPr>
        <w:pStyle w:val="Standard"/>
        <w:numPr>
          <w:ilvl w:val="0"/>
          <w:numId w:val="160"/>
        </w:numPr>
        <w:jc w:val="both"/>
        <w:rPr>
          <w:rFonts w:ascii="Arial" w:hAnsi="Arial" w:cs="Arial"/>
          <w:sz w:val="28"/>
          <w:szCs w:val="28"/>
        </w:rPr>
      </w:pPr>
      <w:r w:rsidRPr="00873FC4">
        <w:rPr>
          <w:rFonts w:ascii="Arial" w:hAnsi="Arial" w:cs="Arial"/>
          <w:sz w:val="28"/>
          <w:szCs w:val="28"/>
        </w:rPr>
        <w:t>Если передача эстафеты не выполнена, команда должна быть дисквалифицирована;</w:t>
      </w:r>
    </w:p>
    <w:p w:rsidR="00F37E73" w:rsidRPr="00873FC4" w:rsidRDefault="00F37E73" w:rsidP="00B85BD4">
      <w:pPr>
        <w:pStyle w:val="Standard"/>
        <w:numPr>
          <w:ilvl w:val="0"/>
          <w:numId w:val="160"/>
        </w:numPr>
        <w:jc w:val="both"/>
        <w:rPr>
          <w:rFonts w:ascii="Arial" w:hAnsi="Arial" w:cs="Arial"/>
          <w:sz w:val="28"/>
          <w:szCs w:val="28"/>
        </w:rPr>
      </w:pPr>
      <w:r w:rsidRPr="00873FC4">
        <w:rPr>
          <w:rFonts w:ascii="Arial" w:hAnsi="Arial" w:cs="Arial"/>
          <w:sz w:val="28"/>
          <w:szCs w:val="28"/>
        </w:rPr>
        <w:t xml:space="preserve">До момента передачи эстафеты </w:t>
      </w:r>
      <w:r w:rsidR="000F0804" w:rsidRPr="00873FC4">
        <w:rPr>
          <w:rFonts w:ascii="Arial" w:hAnsi="Arial" w:cs="Arial"/>
          <w:sz w:val="28"/>
          <w:szCs w:val="28"/>
        </w:rPr>
        <w:t>спортсмен</w:t>
      </w:r>
      <w:r w:rsidR="0054025B" w:rsidRPr="00873FC4">
        <w:rPr>
          <w:rFonts w:ascii="Arial" w:hAnsi="Arial" w:cs="Arial"/>
          <w:sz w:val="28"/>
          <w:szCs w:val="28"/>
        </w:rPr>
        <w:t>ы</w:t>
      </w:r>
      <w:r w:rsidRPr="00873FC4">
        <w:rPr>
          <w:rFonts w:ascii="Arial" w:hAnsi="Arial" w:cs="Arial"/>
          <w:sz w:val="28"/>
          <w:szCs w:val="28"/>
        </w:rPr>
        <w:t xml:space="preserve"> должны ожидать в зоне накопления до тех пор, пока судья не разрешит им войти в зону передачи эстафеты.</w:t>
      </w:r>
    </w:p>
    <w:p w:rsidR="00F37E73" w:rsidRPr="00873FC4" w:rsidRDefault="00F37E73" w:rsidP="00F37E73">
      <w:pPr>
        <w:pStyle w:val="Standard"/>
        <w:ind w:left="851"/>
        <w:jc w:val="both"/>
        <w:rPr>
          <w:rFonts w:ascii="Arial" w:hAnsi="Arial" w:cs="Arial"/>
          <w:sz w:val="28"/>
          <w:szCs w:val="28"/>
        </w:rPr>
      </w:pPr>
    </w:p>
    <w:p w:rsidR="00F37E73" w:rsidRPr="00873FC4" w:rsidRDefault="00F37E73" w:rsidP="0051366B">
      <w:pPr>
        <w:pStyle w:val="Standard"/>
        <w:numPr>
          <w:ilvl w:val="1"/>
          <w:numId w:val="60"/>
        </w:numPr>
        <w:jc w:val="both"/>
        <w:rPr>
          <w:rFonts w:ascii="Arial" w:hAnsi="Arial" w:cs="Arial"/>
          <w:b/>
          <w:sz w:val="28"/>
          <w:szCs w:val="28"/>
        </w:rPr>
      </w:pPr>
      <w:r w:rsidRPr="00873FC4">
        <w:rPr>
          <w:rFonts w:ascii="Arial" w:hAnsi="Arial" w:cs="Arial"/>
          <w:b/>
          <w:sz w:val="28"/>
          <w:szCs w:val="28"/>
        </w:rPr>
        <w:t>Штрафная зона:</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61"/>
        </w:numPr>
        <w:jc w:val="both"/>
        <w:rPr>
          <w:rFonts w:ascii="Arial" w:hAnsi="Arial" w:cs="Arial"/>
          <w:sz w:val="28"/>
          <w:szCs w:val="28"/>
        </w:rPr>
      </w:pPr>
      <w:r w:rsidRPr="00873FC4">
        <w:rPr>
          <w:rFonts w:ascii="Arial" w:hAnsi="Arial" w:cs="Arial"/>
          <w:sz w:val="28"/>
          <w:szCs w:val="28"/>
        </w:rPr>
        <w:t xml:space="preserve">Нарушения стартовой процедуры перед официальным стартом и оставление застёгнутым ремешка шлема в транзитной зоне должны отбываться </w:t>
      </w:r>
      <w:r w:rsidR="000F0804" w:rsidRPr="00873FC4">
        <w:rPr>
          <w:rFonts w:ascii="Arial" w:hAnsi="Arial" w:cs="Arial"/>
          <w:sz w:val="28"/>
          <w:szCs w:val="28"/>
        </w:rPr>
        <w:t>спортсменом</w:t>
      </w:r>
      <w:r w:rsidRPr="00873FC4">
        <w:rPr>
          <w:rFonts w:ascii="Arial" w:hAnsi="Arial" w:cs="Arial"/>
          <w:sz w:val="28"/>
          <w:szCs w:val="28"/>
        </w:rPr>
        <w:t>, который нарушил правило;</w:t>
      </w:r>
    </w:p>
    <w:p w:rsidR="00F37E73" w:rsidRPr="00873FC4" w:rsidRDefault="00F37E73" w:rsidP="00B85BD4">
      <w:pPr>
        <w:pStyle w:val="Standard"/>
        <w:numPr>
          <w:ilvl w:val="0"/>
          <w:numId w:val="161"/>
        </w:numPr>
        <w:jc w:val="both"/>
        <w:rPr>
          <w:rFonts w:ascii="Arial" w:hAnsi="Arial" w:cs="Arial"/>
          <w:sz w:val="28"/>
          <w:szCs w:val="28"/>
        </w:rPr>
      </w:pPr>
      <w:r w:rsidRPr="00873FC4">
        <w:rPr>
          <w:rFonts w:ascii="Arial" w:hAnsi="Arial" w:cs="Arial"/>
          <w:sz w:val="28"/>
          <w:szCs w:val="28"/>
        </w:rPr>
        <w:t>Все временные штрафы должны составлять 10 секунд и должны отбываться в штрафной зоне. Эти временные штрафы могут отбываться любым членом команды, который соревнуется в настоящее время.</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61"/>
        </w:numPr>
        <w:jc w:val="both"/>
        <w:rPr>
          <w:rFonts w:ascii="Arial" w:hAnsi="Arial" w:cs="Arial"/>
          <w:b/>
          <w:sz w:val="28"/>
          <w:szCs w:val="28"/>
        </w:rPr>
      </w:pPr>
      <w:r w:rsidRPr="00873FC4">
        <w:rPr>
          <w:rFonts w:ascii="Arial" w:hAnsi="Arial" w:cs="Arial"/>
          <w:b/>
          <w:sz w:val="28"/>
          <w:szCs w:val="28"/>
        </w:rPr>
        <w:t>Финиш:</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27"/>
        </w:numPr>
        <w:ind w:left="851" w:hanging="567"/>
        <w:jc w:val="both"/>
        <w:rPr>
          <w:rFonts w:ascii="Arial" w:hAnsi="Arial" w:cs="Arial"/>
          <w:sz w:val="28"/>
          <w:szCs w:val="28"/>
        </w:rPr>
      </w:pPr>
      <w:r w:rsidRPr="00873FC4">
        <w:rPr>
          <w:rFonts w:ascii="Arial" w:hAnsi="Arial" w:cs="Arial"/>
          <w:sz w:val="28"/>
          <w:szCs w:val="28"/>
        </w:rPr>
        <w:t>Только последнему члену команды разрешается пересекать финишную черту.</w:t>
      </w:r>
    </w:p>
    <w:p w:rsidR="00F37E73" w:rsidRPr="00873FC4" w:rsidRDefault="00F37E73" w:rsidP="00F37E73">
      <w:pPr>
        <w:pStyle w:val="Standard"/>
        <w:jc w:val="both"/>
        <w:rPr>
          <w:rFonts w:ascii="Arial" w:hAnsi="Arial" w:cs="Arial"/>
          <w:sz w:val="28"/>
          <w:szCs w:val="28"/>
        </w:rPr>
      </w:pPr>
    </w:p>
    <w:p w:rsidR="00F37E73" w:rsidRPr="00873FC4" w:rsidRDefault="00F37E73" w:rsidP="00F37E73">
      <w:pPr>
        <w:rPr>
          <w:rFonts w:eastAsia="SimSun" w:cs="Arial"/>
          <w:sz w:val="28"/>
          <w:szCs w:val="28"/>
          <w:lang w:eastAsia="zh-CN"/>
        </w:rPr>
      </w:pPr>
      <w:r w:rsidRPr="00873FC4">
        <w:rPr>
          <w:rFonts w:cs="Arial"/>
          <w:sz w:val="28"/>
          <w:szCs w:val="28"/>
        </w:rPr>
        <w:br w:type="page"/>
      </w:r>
    </w:p>
    <w:p w:rsidR="00F37E73" w:rsidRPr="00873FC4" w:rsidRDefault="00F37E73" w:rsidP="0051366B">
      <w:pPr>
        <w:pStyle w:val="Standard"/>
        <w:numPr>
          <w:ilvl w:val="0"/>
          <w:numId w:val="62"/>
        </w:numPr>
        <w:jc w:val="both"/>
        <w:rPr>
          <w:rFonts w:ascii="Arial" w:hAnsi="Arial" w:cs="Arial"/>
          <w:b/>
          <w:sz w:val="28"/>
          <w:szCs w:val="28"/>
        </w:rPr>
      </w:pPr>
      <w:r w:rsidRPr="00873FC4">
        <w:rPr>
          <w:rFonts w:ascii="Arial" w:hAnsi="Arial" w:cs="Arial"/>
          <w:b/>
          <w:sz w:val="28"/>
          <w:szCs w:val="28"/>
        </w:rPr>
        <w:t>ЗИМНИЙ ТРИАТЛОН:</w:t>
      </w:r>
    </w:p>
    <w:p w:rsidR="00F37E73" w:rsidRPr="00873FC4" w:rsidRDefault="00F37E73" w:rsidP="00F37E73">
      <w:pPr>
        <w:pStyle w:val="Standard"/>
        <w:ind w:left="720"/>
        <w:jc w:val="both"/>
        <w:rPr>
          <w:rFonts w:ascii="Arial" w:hAnsi="Arial" w:cs="Arial"/>
          <w:b/>
          <w:sz w:val="28"/>
          <w:szCs w:val="28"/>
        </w:rPr>
      </w:pPr>
    </w:p>
    <w:p w:rsidR="00F37E73" w:rsidRPr="00873FC4" w:rsidRDefault="00F37E73" w:rsidP="0051366B">
      <w:pPr>
        <w:pStyle w:val="Standard"/>
        <w:numPr>
          <w:ilvl w:val="1"/>
          <w:numId w:val="63"/>
        </w:numPr>
        <w:jc w:val="both"/>
        <w:rPr>
          <w:rFonts w:ascii="Arial" w:hAnsi="Arial" w:cs="Arial"/>
          <w:b/>
          <w:sz w:val="28"/>
          <w:szCs w:val="28"/>
        </w:rPr>
      </w:pPr>
      <w:r w:rsidRPr="00873FC4">
        <w:rPr>
          <w:rFonts w:ascii="Arial" w:hAnsi="Arial" w:cs="Arial"/>
          <w:b/>
          <w:sz w:val="28"/>
          <w:szCs w:val="28"/>
        </w:rPr>
        <w:t>Определение:</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28"/>
        </w:numPr>
        <w:ind w:left="851" w:hanging="567"/>
        <w:jc w:val="both"/>
        <w:rPr>
          <w:rFonts w:ascii="Arial" w:hAnsi="Arial" w:cs="Arial"/>
          <w:sz w:val="28"/>
          <w:szCs w:val="28"/>
        </w:rPr>
      </w:pPr>
      <w:r w:rsidRPr="00873FC4">
        <w:rPr>
          <w:rFonts w:ascii="Arial" w:hAnsi="Arial" w:cs="Arial"/>
          <w:sz w:val="28"/>
          <w:szCs w:val="28"/>
        </w:rPr>
        <w:t>Зимний триатлон может проводиться в двух различных форматах:</w:t>
      </w:r>
    </w:p>
    <w:p w:rsidR="00F37E73" w:rsidRPr="00873FC4" w:rsidRDefault="00F37E73" w:rsidP="0051366B">
      <w:pPr>
        <w:pStyle w:val="Standard"/>
        <w:numPr>
          <w:ilvl w:val="0"/>
          <w:numId w:val="64"/>
        </w:numPr>
        <w:ind w:left="1418" w:hanging="567"/>
        <w:jc w:val="both"/>
        <w:rPr>
          <w:rFonts w:ascii="Arial" w:hAnsi="Arial" w:cs="Arial"/>
          <w:sz w:val="28"/>
          <w:szCs w:val="28"/>
        </w:rPr>
      </w:pPr>
      <w:r w:rsidRPr="00873FC4">
        <w:rPr>
          <w:rFonts w:ascii="Arial" w:hAnsi="Arial" w:cs="Arial"/>
          <w:sz w:val="28"/>
          <w:szCs w:val="28"/>
        </w:rPr>
        <w:t>Бег, велогонка на горном велосипеде и лыжная гонка, называется зимним триатлоном;</w:t>
      </w:r>
    </w:p>
    <w:p w:rsidR="00F37E73" w:rsidRPr="00873FC4" w:rsidRDefault="00F37E73" w:rsidP="0051366B">
      <w:pPr>
        <w:pStyle w:val="Standard"/>
        <w:numPr>
          <w:ilvl w:val="0"/>
          <w:numId w:val="64"/>
        </w:numPr>
        <w:ind w:left="1418" w:hanging="567"/>
        <w:jc w:val="both"/>
        <w:rPr>
          <w:rFonts w:ascii="Arial" w:hAnsi="Arial" w:cs="Arial"/>
          <w:sz w:val="28"/>
          <w:szCs w:val="28"/>
        </w:rPr>
      </w:pPr>
      <w:r w:rsidRPr="00873FC4">
        <w:rPr>
          <w:rFonts w:ascii="Arial" w:hAnsi="Arial" w:cs="Arial"/>
          <w:sz w:val="28"/>
          <w:szCs w:val="28"/>
        </w:rPr>
        <w:t xml:space="preserve">Бег на снегоступах, бег на коньках и лыжная гонка, называется </w:t>
      </w:r>
      <w:r w:rsidRPr="00873FC4">
        <w:rPr>
          <w:rFonts w:ascii="Arial" w:hAnsi="Arial" w:cs="Arial"/>
          <w:sz w:val="28"/>
          <w:szCs w:val="28"/>
          <w:lang w:val="en-US"/>
        </w:rPr>
        <w:t>S</w:t>
      </w:r>
      <w:r w:rsidRPr="00873FC4">
        <w:rPr>
          <w:rFonts w:ascii="Arial" w:hAnsi="Arial" w:cs="Arial"/>
          <w:sz w:val="28"/>
          <w:szCs w:val="28"/>
        </w:rPr>
        <w:t>3 зимним триатлоном.</w:t>
      </w:r>
    </w:p>
    <w:p w:rsidR="00F37E73" w:rsidRPr="00873FC4" w:rsidRDefault="00F37E73" w:rsidP="00B85BD4">
      <w:pPr>
        <w:pStyle w:val="Standard"/>
        <w:numPr>
          <w:ilvl w:val="0"/>
          <w:numId w:val="128"/>
        </w:numPr>
        <w:ind w:left="851" w:hanging="567"/>
        <w:jc w:val="both"/>
        <w:rPr>
          <w:rFonts w:ascii="Arial" w:hAnsi="Arial" w:cs="Arial"/>
          <w:sz w:val="28"/>
          <w:szCs w:val="28"/>
        </w:rPr>
      </w:pPr>
      <w:r w:rsidRPr="00873FC4">
        <w:rPr>
          <w:rFonts w:ascii="Arial" w:hAnsi="Arial" w:cs="Arial"/>
          <w:sz w:val="28"/>
          <w:szCs w:val="28"/>
        </w:rPr>
        <w:t>Все этапы гонки предпочтительно проводить на снегу или льду. Беговой и вело</w:t>
      </w:r>
      <w:r w:rsidR="007F0BA0" w:rsidRPr="00873FC4">
        <w:rPr>
          <w:rFonts w:ascii="Arial" w:hAnsi="Arial" w:cs="Arial"/>
          <w:sz w:val="28"/>
          <w:szCs w:val="28"/>
        </w:rPr>
        <w:t>сипедный сегменты</w:t>
      </w:r>
      <w:r w:rsidRPr="00873FC4">
        <w:rPr>
          <w:rFonts w:ascii="Arial" w:hAnsi="Arial" w:cs="Arial"/>
          <w:sz w:val="28"/>
          <w:szCs w:val="28"/>
        </w:rPr>
        <w:t xml:space="preserve"> также могут проводиться и на других поверхностях.</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65"/>
        </w:numPr>
        <w:jc w:val="both"/>
        <w:rPr>
          <w:rFonts w:ascii="Arial" w:hAnsi="Arial" w:cs="Arial"/>
          <w:b/>
          <w:sz w:val="28"/>
          <w:szCs w:val="28"/>
        </w:rPr>
      </w:pPr>
      <w:r w:rsidRPr="00873FC4">
        <w:rPr>
          <w:rFonts w:ascii="Arial" w:hAnsi="Arial" w:cs="Arial"/>
          <w:b/>
          <w:sz w:val="28"/>
          <w:szCs w:val="28"/>
        </w:rPr>
        <w:t>Официальная тренировка и знакомство с трассой:</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Официальная тренировка и ознакомительные мероприятия</w:t>
      </w:r>
      <w:r w:rsidR="007F0BA0" w:rsidRPr="00873FC4">
        <w:rPr>
          <w:rFonts w:ascii="Arial" w:hAnsi="Arial" w:cs="Arial"/>
          <w:sz w:val="28"/>
          <w:szCs w:val="28"/>
        </w:rPr>
        <w:t xml:space="preserve"> проводятся ТД и оргкомитетом. Спортсмен</w:t>
      </w:r>
      <w:r w:rsidRPr="00873FC4">
        <w:rPr>
          <w:rFonts w:ascii="Arial" w:hAnsi="Arial" w:cs="Arial"/>
          <w:sz w:val="28"/>
          <w:szCs w:val="28"/>
        </w:rPr>
        <w:t>ы и тренеры могут посещать данные официальные тренировки и ознакомительные меропрятия;</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t>Поведение в дни гонок: Во время проведения гонки спортсменам не разрешается разминаться на трассе или знакомиться с трассой.</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66"/>
        </w:numPr>
        <w:jc w:val="both"/>
        <w:rPr>
          <w:rFonts w:ascii="Arial" w:hAnsi="Arial" w:cs="Arial"/>
          <w:b/>
          <w:sz w:val="28"/>
          <w:szCs w:val="28"/>
        </w:rPr>
      </w:pPr>
      <w:r w:rsidRPr="00873FC4">
        <w:rPr>
          <w:rFonts w:ascii="Arial" w:hAnsi="Arial" w:cs="Arial"/>
          <w:b/>
          <w:sz w:val="28"/>
          <w:szCs w:val="28"/>
        </w:rPr>
        <w:t>Беговой сегмент:</w:t>
      </w:r>
    </w:p>
    <w:p w:rsidR="00F37E73" w:rsidRPr="00873FC4" w:rsidRDefault="00F37E73" w:rsidP="00F37E73">
      <w:pPr>
        <w:pStyle w:val="Standard"/>
        <w:jc w:val="both"/>
        <w:rPr>
          <w:rFonts w:ascii="Arial" w:hAnsi="Arial" w:cs="Arial"/>
          <w:sz w:val="28"/>
          <w:szCs w:val="28"/>
          <w:lang w:val="en-US"/>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 xml:space="preserve">Беговая обувь являются обязательной на беговом сегменте. Это правило не применяется к </w:t>
      </w:r>
      <w:r w:rsidR="007F0BA0" w:rsidRPr="00873FC4">
        <w:rPr>
          <w:rFonts w:ascii="Arial" w:hAnsi="Arial" w:cs="Arial"/>
          <w:sz w:val="28"/>
          <w:szCs w:val="28"/>
        </w:rPr>
        <w:t>спортсменам</w:t>
      </w:r>
      <w:r w:rsidRPr="00873FC4">
        <w:rPr>
          <w:rFonts w:ascii="Arial" w:hAnsi="Arial" w:cs="Arial"/>
          <w:sz w:val="28"/>
          <w:szCs w:val="28"/>
        </w:rPr>
        <w:t xml:space="preserve"> возрастных групп;</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r>
      <w:r w:rsidRPr="00873FC4">
        <w:rPr>
          <w:rFonts w:ascii="Arial" w:hAnsi="Arial" w:cs="Arial"/>
          <w:sz w:val="28"/>
          <w:szCs w:val="28"/>
          <w:shd w:val="clear" w:color="auto" w:fill="FFFFFF" w:themeFill="background1"/>
        </w:rPr>
        <w:t xml:space="preserve">Разрешается </w:t>
      </w:r>
      <w:r w:rsidR="007F0BA0" w:rsidRPr="00873FC4">
        <w:rPr>
          <w:rFonts w:ascii="Arial" w:hAnsi="Arial" w:cs="Arial"/>
          <w:sz w:val="28"/>
          <w:szCs w:val="28"/>
          <w:shd w:val="clear" w:color="auto" w:fill="FFFFFF" w:themeFill="background1"/>
        </w:rPr>
        <w:t xml:space="preserve">использовать </w:t>
      </w:r>
      <w:r w:rsidR="007F0BA0" w:rsidRPr="00873FC4">
        <w:rPr>
          <w:rFonts w:ascii="Arial" w:hAnsi="Arial" w:cs="Arial"/>
          <w:sz w:val="28"/>
          <w:szCs w:val="28"/>
        </w:rPr>
        <w:t>беговую</w:t>
      </w:r>
      <w:r w:rsidRPr="00873FC4">
        <w:rPr>
          <w:rFonts w:ascii="Arial" w:hAnsi="Arial" w:cs="Arial"/>
          <w:sz w:val="28"/>
          <w:szCs w:val="28"/>
        </w:rPr>
        <w:t xml:space="preserve"> обувь с шипами.</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67"/>
        </w:numPr>
        <w:jc w:val="both"/>
        <w:rPr>
          <w:rFonts w:ascii="Arial" w:hAnsi="Arial" w:cs="Arial"/>
          <w:b/>
          <w:sz w:val="28"/>
          <w:szCs w:val="28"/>
        </w:rPr>
      </w:pPr>
      <w:r w:rsidRPr="00873FC4">
        <w:rPr>
          <w:rFonts w:ascii="Arial" w:hAnsi="Arial" w:cs="Arial"/>
          <w:b/>
          <w:sz w:val="28"/>
          <w:szCs w:val="28"/>
        </w:rPr>
        <w:t>Велогонка МТВ:</w:t>
      </w:r>
    </w:p>
    <w:p w:rsidR="00F37E73" w:rsidRPr="00873FC4" w:rsidRDefault="00F37E73" w:rsidP="00F37E73">
      <w:pPr>
        <w:pStyle w:val="Standard"/>
        <w:ind w:left="1080"/>
        <w:jc w:val="both"/>
        <w:rPr>
          <w:rFonts w:ascii="Arial" w:hAnsi="Arial" w:cs="Arial"/>
          <w:sz w:val="28"/>
          <w:szCs w:val="28"/>
        </w:rPr>
      </w:pPr>
    </w:p>
    <w:p w:rsidR="00F37E73" w:rsidRPr="00873FC4" w:rsidRDefault="00F37E73" w:rsidP="00B85BD4">
      <w:pPr>
        <w:pStyle w:val="Standard"/>
        <w:numPr>
          <w:ilvl w:val="0"/>
          <w:numId w:val="143"/>
        </w:numPr>
        <w:jc w:val="both"/>
        <w:rPr>
          <w:rFonts w:ascii="Arial" w:hAnsi="Arial" w:cs="Arial"/>
          <w:sz w:val="28"/>
          <w:szCs w:val="28"/>
        </w:rPr>
      </w:pPr>
      <w:r w:rsidRPr="00873FC4">
        <w:rPr>
          <w:rFonts w:ascii="Arial" w:hAnsi="Arial" w:cs="Arial"/>
          <w:sz w:val="28"/>
          <w:szCs w:val="28"/>
        </w:rPr>
        <w:t>Минимальн</w:t>
      </w:r>
      <w:r w:rsidR="007F0BA0" w:rsidRPr="00873FC4">
        <w:rPr>
          <w:rFonts w:ascii="Arial" w:hAnsi="Arial" w:cs="Arial"/>
          <w:sz w:val="28"/>
          <w:szCs w:val="28"/>
        </w:rPr>
        <w:t>ый размер шин составляет 26 х 1,</w:t>
      </w:r>
      <w:r w:rsidRPr="00873FC4">
        <w:rPr>
          <w:rFonts w:ascii="Arial" w:hAnsi="Arial" w:cs="Arial"/>
          <w:sz w:val="28"/>
          <w:szCs w:val="28"/>
        </w:rPr>
        <w:t>5 дюйма, что подразумевает, что наименьшая ширина шины не может быть меньше 40 мм;</w:t>
      </w:r>
    </w:p>
    <w:p w:rsidR="00F37E73" w:rsidRPr="00873FC4" w:rsidRDefault="00F37E73" w:rsidP="00B85BD4">
      <w:pPr>
        <w:pStyle w:val="Standard"/>
        <w:numPr>
          <w:ilvl w:val="0"/>
          <w:numId w:val="143"/>
        </w:numPr>
        <w:jc w:val="both"/>
        <w:rPr>
          <w:rFonts w:ascii="Arial" w:hAnsi="Arial" w:cs="Arial"/>
          <w:sz w:val="28"/>
          <w:szCs w:val="28"/>
        </w:rPr>
      </w:pPr>
      <w:r w:rsidRPr="00873FC4">
        <w:rPr>
          <w:rFonts w:ascii="Arial" w:hAnsi="Arial" w:cs="Arial"/>
          <w:sz w:val="28"/>
          <w:szCs w:val="28"/>
        </w:rPr>
        <w:t xml:space="preserve"> Переднее и заднее колесо могут иметь разный диаметр;</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rPr>
        <w:t>с.)</w:t>
      </w:r>
      <w:r w:rsidRPr="00873FC4">
        <w:rPr>
          <w:rFonts w:ascii="Arial" w:hAnsi="Arial" w:cs="Arial"/>
          <w:sz w:val="28"/>
          <w:szCs w:val="28"/>
        </w:rPr>
        <w:tab/>
        <w:t>Велогонка на соревнованиях по зимнему триатлону проводится на трассах по пересеченной местности, а также может быть проведена на обычных дорогах;</w:t>
      </w:r>
    </w:p>
    <w:p w:rsidR="00F37E73" w:rsidRPr="00873FC4" w:rsidRDefault="007F0BA0" w:rsidP="0051366B">
      <w:pPr>
        <w:pStyle w:val="Standard"/>
        <w:numPr>
          <w:ilvl w:val="0"/>
          <w:numId w:val="68"/>
        </w:numPr>
        <w:jc w:val="both"/>
        <w:rPr>
          <w:rFonts w:ascii="Arial" w:hAnsi="Arial" w:cs="Arial"/>
          <w:sz w:val="28"/>
          <w:szCs w:val="28"/>
        </w:rPr>
      </w:pPr>
      <w:r w:rsidRPr="00873FC4">
        <w:rPr>
          <w:rFonts w:ascii="Arial" w:hAnsi="Arial" w:cs="Arial"/>
          <w:sz w:val="28"/>
          <w:szCs w:val="28"/>
        </w:rPr>
        <w:t>Спортсменам</w:t>
      </w:r>
      <w:r w:rsidR="00F37E73" w:rsidRPr="00873FC4">
        <w:rPr>
          <w:rFonts w:ascii="Arial" w:hAnsi="Arial" w:cs="Arial"/>
          <w:sz w:val="28"/>
          <w:szCs w:val="28"/>
        </w:rPr>
        <w:t xml:space="preserve"> разрешается толкать и нести велосипеды;</w:t>
      </w:r>
    </w:p>
    <w:p w:rsidR="00F37E73" w:rsidRPr="00873FC4" w:rsidRDefault="00F37E73" w:rsidP="00B85BD4">
      <w:pPr>
        <w:pStyle w:val="Standard"/>
        <w:numPr>
          <w:ilvl w:val="0"/>
          <w:numId w:val="144"/>
        </w:numPr>
        <w:jc w:val="both"/>
        <w:rPr>
          <w:rFonts w:ascii="Arial" w:hAnsi="Arial" w:cs="Arial"/>
          <w:sz w:val="28"/>
          <w:szCs w:val="28"/>
        </w:rPr>
      </w:pPr>
      <w:r w:rsidRPr="00873FC4">
        <w:rPr>
          <w:rFonts w:ascii="Arial" w:hAnsi="Arial" w:cs="Arial"/>
          <w:sz w:val="28"/>
          <w:szCs w:val="28"/>
        </w:rPr>
        <w:t xml:space="preserve">Драфтинг разрешается; по требованиям безопасности может быть запрещен обгон других </w:t>
      </w:r>
      <w:r w:rsidR="007F0BA0" w:rsidRPr="00873FC4">
        <w:rPr>
          <w:rFonts w:ascii="Arial" w:hAnsi="Arial" w:cs="Arial"/>
          <w:sz w:val="28"/>
          <w:szCs w:val="28"/>
        </w:rPr>
        <w:t>спортсменов</w:t>
      </w:r>
      <w:r w:rsidRPr="00873FC4">
        <w:rPr>
          <w:rFonts w:ascii="Arial" w:hAnsi="Arial" w:cs="Arial"/>
          <w:sz w:val="28"/>
          <w:szCs w:val="28"/>
        </w:rPr>
        <w:t xml:space="preserve"> перед входом в транзитную зону. Круговые </w:t>
      </w:r>
      <w:r w:rsidR="007F0BA0" w:rsidRPr="00873FC4">
        <w:rPr>
          <w:rFonts w:ascii="Arial" w:hAnsi="Arial" w:cs="Arial"/>
          <w:sz w:val="28"/>
          <w:szCs w:val="28"/>
        </w:rPr>
        <w:t>спортсмены</w:t>
      </w:r>
      <w:r w:rsidRPr="00873FC4">
        <w:rPr>
          <w:rFonts w:ascii="Arial" w:hAnsi="Arial" w:cs="Arial"/>
          <w:sz w:val="28"/>
          <w:szCs w:val="28"/>
        </w:rPr>
        <w:t xml:space="preserve"> не снимаются с гонки;</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f</w:t>
      </w:r>
      <w:r w:rsidRPr="00873FC4">
        <w:rPr>
          <w:rFonts w:ascii="Arial" w:hAnsi="Arial" w:cs="Arial"/>
          <w:sz w:val="28"/>
          <w:szCs w:val="28"/>
        </w:rPr>
        <w:t>.)</w:t>
      </w:r>
      <w:r w:rsidRPr="00873FC4">
        <w:rPr>
          <w:rFonts w:ascii="Arial" w:hAnsi="Arial" w:cs="Arial"/>
          <w:sz w:val="28"/>
          <w:szCs w:val="28"/>
        </w:rPr>
        <w:tab/>
        <w:t xml:space="preserve">Ремонт велосипедов во время гонки может выполняться только собственными силами самого </w:t>
      </w:r>
      <w:r w:rsidR="007F0BA0" w:rsidRPr="00873FC4">
        <w:rPr>
          <w:rFonts w:ascii="Arial" w:hAnsi="Arial" w:cs="Arial"/>
          <w:sz w:val="28"/>
          <w:szCs w:val="28"/>
        </w:rPr>
        <w:t>спортсмена</w:t>
      </w:r>
      <w:r w:rsidRPr="00873FC4">
        <w:rPr>
          <w:rFonts w:ascii="Arial" w:hAnsi="Arial" w:cs="Arial"/>
          <w:sz w:val="28"/>
          <w:szCs w:val="28"/>
        </w:rPr>
        <w:t>, разрешается пользование только инструментом имеющимися с собой.</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g</w:t>
      </w:r>
      <w:r w:rsidRPr="00873FC4">
        <w:rPr>
          <w:rFonts w:ascii="Arial" w:hAnsi="Arial" w:cs="Arial"/>
          <w:sz w:val="28"/>
          <w:szCs w:val="28"/>
        </w:rPr>
        <w:t>.)</w:t>
      </w:r>
      <w:r w:rsidRPr="00873FC4">
        <w:rPr>
          <w:rFonts w:ascii="Arial" w:hAnsi="Arial" w:cs="Arial"/>
          <w:sz w:val="28"/>
          <w:szCs w:val="28"/>
        </w:rPr>
        <w:tab/>
      </w:r>
      <w:r w:rsidR="007F0BA0" w:rsidRPr="00873FC4">
        <w:rPr>
          <w:rFonts w:ascii="Arial" w:hAnsi="Arial" w:cs="Arial"/>
          <w:sz w:val="28"/>
          <w:szCs w:val="28"/>
        </w:rPr>
        <w:t>О</w:t>
      </w:r>
      <w:r w:rsidRPr="00873FC4">
        <w:rPr>
          <w:rFonts w:ascii="Arial" w:hAnsi="Arial" w:cs="Arial"/>
          <w:sz w:val="28"/>
          <w:szCs w:val="28"/>
        </w:rPr>
        <w:t>бязательн</w:t>
      </w:r>
      <w:r w:rsidR="007F0BA0" w:rsidRPr="00873FC4">
        <w:rPr>
          <w:rFonts w:ascii="Arial" w:hAnsi="Arial" w:cs="Arial"/>
          <w:sz w:val="28"/>
          <w:szCs w:val="28"/>
        </w:rPr>
        <w:t xml:space="preserve">о использование велосипедной обуви </w:t>
      </w:r>
      <w:r w:rsidRPr="00873FC4">
        <w:rPr>
          <w:rFonts w:ascii="Arial" w:hAnsi="Arial" w:cs="Arial"/>
          <w:sz w:val="28"/>
          <w:szCs w:val="28"/>
        </w:rPr>
        <w:t xml:space="preserve">на сегменте велогонки. Данное правило не применяется к </w:t>
      </w:r>
      <w:r w:rsidR="0054025B" w:rsidRPr="00873FC4">
        <w:rPr>
          <w:rFonts w:ascii="Arial" w:hAnsi="Arial" w:cs="Arial"/>
          <w:sz w:val="28"/>
          <w:szCs w:val="28"/>
        </w:rPr>
        <w:t>спортсменам</w:t>
      </w:r>
      <w:r w:rsidRPr="00873FC4">
        <w:rPr>
          <w:rFonts w:ascii="Arial" w:hAnsi="Arial" w:cs="Arial"/>
          <w:sz w:val="28"/>
          <w:szCs w:val="28"/>
        </w:rPr>
        <w:t xml:space="preserve"> возрастных групп;</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h</w:t>
      </w:r>
      <w:r w:rsidRPr="00873FC4">
        <w:rPr>
          <w:rFonts w:ascii="Arial" w:hAnsi="Arial" w:cs="Arial"/>
          <w:sz w:val="28"/>
          <w:szCs w:val="28"/>
        </w:rPr>
        <w:t>.)</w:t>
      </w:r>
      <w:r w:rsidRPr="00873FC4">
        <w:rPr>
          <w:rFonts w:ascii="Arial" w:hAnsi="Arial" w:cs="Arial"/>
          <w:sz w:val="28"/>
          <w:szCs w:val="28"/>
        </w:rPr>
        <w:tab/>
        <w:t>Шипованные шины разрешаются при условии, что шипы короче 5 мм, измеренные от поверхности шины.</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i</w:t>
      </w:r>
      <w:r w:rsidRPr="00873FC4">
        <w:rPr>
          <w:rFonts w:ascii="Arial" w:hAnsi="Arial" w:cs="Arial"/>
          <w:sz w:val="28"/>
          <w:szCs w:val="28"/>
        </w:rPr>
        <w:t>.)</w:t>
      </w:r>
      <w:r w:rsidRPr="00873FC4">
        <w:rPr>
          <w:rFonts w:ascii="Arial" w:hAnsi="Arial" w:cs="Arial"/>
          <w:sz w:val="28"/>
          <w:szCs w:val="28"/>
        </w:rPr>
        <w:tab/>
      </w:r>
      <w:r w:rsidR="007F0BA0" w:rsidRPr="00873FC4">
        <w:rPr>
          <w:rFonts w:ascii="Arial" w:hAnsi="Arial" w:cs="Arial"/>
          <w:sz w:val="28"/>
          <w:szCs w:val="28"/>
        </w:rPr>
        <w:t>Разрешены т</w:t>
      </w:r>
      <w:r w:rsidRPr="00873FC4">
        <w:rPr>
          <w:rFonts w:ascii="Arial" w:hAnsi="Arial" w:cs="Arial"/>
          <w:sz w:val="28"/>
          <w:szCs w:val="28"/>
        </w:rPr>
        <w:t xml:space="preserve">радиционные велосипедные </w:t>
      </w:r>
      <w:r w:rsidRPr="00873FC4">
        <w:rPr>
          <w:rFonts w:ascii="Arial" w:hAnsi="Arial" w:cs="Arial"/>
          <w:sz w:val="28"/>
          <w:szCs w:val="28"/>
          <w:lang w:val="en-US"/>
        </w:rPr>
        <w:t>MTB</w:t>
      </w:r>
      <w:r w:rsidR="007F0BA0" w:rsidRPr="00873FC4">
        <w:rPr>
          <w:rFonts w:ascii="Arial" w:hAnsi="Arial" w:cs="Arial"/>
          <w:sz w:val="28"/>
          <w:szCs w:val="28"/>
        </w:rPr>
        <w:t xml:space="preserve"> рули. </w:t>
      </w:r>
      <w:r w:rsidRPr="00873FC4">
        <w:rPr>
          <w:rFonts w:ascii="Arial" w:hAnsi="Arial" w:cs="Arial"/>
          <w:sz w:val="28"/>
          <w:szCs w:val="28"/>
        </w:rPr>
        <w:t>Концы труб должны иметь заглушки.</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69"/>
        </w:numPr>
        <w:jc w:val="both"/>
        <w:rPr>
          <w:rFonts w:ascii="Arial" w:hAnsi="Arial" w:cs="Arial"/>
          <w:b/>
          <w:sz w:val="28"/>
          <w:szCs w:val="28"/>
        </w:rPr>
      </w:pPr>
      <w:r w:rsidRPr="00873FC4">
        <w:rPr>
          <w:rFonts w:ascii="Arial" w:hAnsi="Arial" w:cs="Arial"/>
          <w:b/>
          <w:sz w:val="28"/>
          <w:szCs w:val="28"/>
        </w:rPr>
        <w:t>Лыжная гонка:</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425"/>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Тестирование снаряжения (лыж) разрешается до гонки на специально обозначенной лыжне или на гоночной трассе при условии объявления этого судьями;</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r>
      <w:r w:rsidR="007F0BA0" w:rsidRPr="00873FC4">
        <w:rPr>
          <w:rFonts w:ascii="Arial" w:hAnsi="Arial" w:cs="Arial"/>
          <w:sz w:val="28"/>
          <w:szCs w:val="28"/>
        </w:rPr>
        <w:t>Спортсмены</w:t>
      </w:r>
      <w:r w:rsidRPr="00873FC4">
        <w:rPr>
          <w:rFonts w:ascii="Arial" w:hAnsi="Arial" w:cs="Arial"/>
          <w:sz w:val="28"/>
          <w:szCs w:val="28"/>
        </w:rPr>
        <w:t xml:space="preserve"> не могут сопровождаться членами команды, тренерами, представителями или другими лидерами на трассе во время гонки;</w:t>
      </w:r>
    </w:p>
    <w:p w:rsidR="00F37E73" w:rsidRPr="00873FC4" w:rsidRDefault="007F0BA0" w:rsidP="0051366B">
      <w:pPr>
        <w:pStyle w:val="Standard"/>
        <w:numPr>
          <w:ilvl w:val="0"/>
          <w:numId w:val="70"/>
        </w:numPr>
        <w:ind w:left="851" w:hanging="567"/>
        <w:jc w:val="both"/>
        <w:rPr>
          <w:rFonts w:ascii="Arial" w:hAnsi="Arial" w:cs="Arial"/>
          <w:sz w:val="28"/>
          <w:szCs w:val="28"/>
        </w:rPr>
      </w:pPr>
      <w:r w:rsidRPr="00873FC4">
        <w:rPr>
          <w:rFonts w:ascii="Arial" w:hAnsi="Arial" w:cs="Arial"/>
          <w:sz w:val="28"/>
          <w:szCs w:val="28"/>
        </w:rPr>
        <w:t>Р</w:t>
      </w:r>
      <w:r w:rsidR="00F37E73" w:rsidRPr="00873FC4">
        <w:rPr>
          <w:rFonts w:ascii="Arial" w:hAnsi="Arial" w:cs="Arial"/>
          <w:sz w:val="28"/>
          <w:szCs w:val="28"/>
        </w:rPr>
        <w:t>азрешена замена одной лыжи и обеих лыжных палок;</w:t>
      </w:r>
    </w:p>
    <w:p w:rsidR="00F37E73" w:rsidRPr="00873FC4" w:rsidRDefault="007F0BA0" w:rsidP="0051366B">
      <w:pPr>
        <w:pStyle w:val="Standard"/>
        <w:numPr>
          <w:ilvl w:val="0"/>
          <w:numId w:val="71"/>
        </w:numPr>
        <w:ind w:left="851" w:hanging="567"/>
        <w:jc w:val="both"/>
        <w:rPr>
          <w:rFonts w:ascii="Arial" w:hAnsi="Arial" w:cs="Arial"/>
          <w:sz w:val="28"/>
          <w:szCs w:val="28"/>
        </w:rPr>
      </w:pPr>
      <w:r w:rsidRPr="00873FC4">
        <w:rPr>
          <w:rFonts w:ascii="Arial" w:hAnsi="Arial" w:cs="Arial"/>
          <w:sz w:val="28"/>
          <w:szCs w:val="28"/>
        </w:rPr>
        <w:t>Спортсмены</w:t>
      </w:r>
      <w:r w:rsidR="00F37E73" w:rsidRPr="00873FC4">
        <w:rPr>
          <w:rFonts w:ascii="Arial" w:hAnsi="Arial" w:cs="Arial"/>
          <w:sz w:val="28"/>
          <w:szCs w:val="28"/>
        </w:rPr>
        <w:t xml:space="preserve"> могут передвигаться на лыжах, используя предпочитаемый ими способ передвижения;</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e</w:t>
      </w:r>
      <w:r w:rsidRPr="00873FC4">
        <w:rPr>
          <w:rFonts w:ascii="Arial" w:hAnsi="Arial" w:cs="Arial"/>
          <w:sz w:val="28"/>
          <w:szCs w:val="28"/>
        </w:rPr>
        <w:t>.)</w:t>
      </w:r>
      <w:r w:rsidRPr="00873FC4">
        <w:rPr>
          <w:rFonts w:ascii="Arial" w:hAnsi="Arial" w:cs="Arial"/>
          <w:sz w:val="28"/>
          <w:szCs w:val="28"/>
        </w:rPr>
        <w:tab/>
        <w:t>Конкретные участки трассы могут иметь ограничения, на них обязательно использование классического стиля или одновременн</w:t>
      </w:r>
      <w:r w:rsidR="007F0BA0" w:rsidRPr="00873FC4">
        <w:rPr>
          <w:rFonts w:ascii="Arial" w:hAnsi="Arial" w:cs="Arial"/>
          <w:sz w:val="28"/>
          <w:szCs w:val="28"/>
        </w:rPr>
        <w:t>ог</w:t>
      </w:r>
      <w:r w:rsidRPr="00873FC4">
        <w:rPr>
          <w:rFonts w:ascii="Arial" w:hAnsi="Arial" w:cs="Arial"/>
          <w:sz w:val="28"/>
          <w:szCs w:val="28"/>
        </w:rPr>
        <w:t xml:space="preserve"> бесшажн</w:t>
      </w:r>
      <w:r w:rsidR="007F0BA0" w:rsidRPr="00873FC4">
        <w:rPr>
          <w:rFonts w:ascii="Arial" w:hAnsi="Arial" w:cs="Arial"/>
          <w:sz w:val="28"/>
          <w:szCs w:val="28"/>
        </w:rPr>
        <w:t>ог</w:t>
      </w:r>
      <w:r w:rsidRPr="00873FC4">
        <w:rPr>
          <w:rFonts w:ascii="Arial" w:hAnsi="Arial" w:cs="Arial"/>
          <w:sz w:val="28"/>
          <w:szCs w:val="28"/>
        </w:rPr>
        <w:t xml:space="preserve"> ход</w:t>
      </w:r>
      <w:r w:rsidR="007F0BA0" w:rsidRPr="00873FC4">
        <w:rPr>
          <w:rFonts w:ascii="Arial" w:hAnsi="Arial" w:cs="Arial"/>
          <w:sz w:val="28"/>
          <w:szCs w:val="28"/>
        </w:rPr>
        <w:t>а</w:t>
      </w:r>
      <w:r w:rsidRPr="00873FC4">
        <w:rPr>
          <w:rFonts w:ascii="Arial" w:hAnsi="Arial" w:cs="Arial"/>
          <w:sz w:val="28"/>
          <w:szCs w:val="28"/>
        </w:rPr>
        <w:t>;</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f</w:t>
      </w:r>
      <w:r w:rsidRPr="00873FC4">
        <w:rPr>
          <w:rFonts w:ascii="Arial" w:hAnsi="Arial" w:cs="Arial"/>
          <w:sz w:val="28"/>
          <w:szCs w:val="28"/>
        </w:rPr>
        <w:t>.)</w:t>
      </w:r>
      <w:r w:rsidRPr="00873FC4">
        <w:rPr>
          <w:rFonts w:ascii="Arial" w:hAnsi="Arial" w:cs="Arial"/>
          <w:sz w:val="28"/>
          <w:szCs w:val="28"/>
        </w:rPr>
        <w:tab/>
        <w:t>Ношение велосипедного шлема на сегменте лыжной гонки не разрешается. Однако из-за влияния холодных температур на подвижность, ношение шлема может быть санкционировано ТД;</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g</w:t>
      </w:r>
      <w:r w:rsidRPr="00873FC4">
        <w:rPr>
          <w:rFonts w:ascii="Arial" w:hAnsi="Arial" w:cs="Arial"/>
          <w:sz w:val="28"/>
          <w:szCs w:val="28"/>
        </w:rPr>
        <w:t>.)</w:t>
      </w:r>
      <w:r w:rsidRPr="00873FC4">
        <w:rPr>
          <w:rFonts w:ascii="Arial" w:hAnsi="Arial" w:cs="Arial"/>
          <w:sz w:val="28"/>
          <w:szCs w:val="28"/>
        </w:rPr>
        <w:tab/>
        <w:t>Как только догоняющий спортсмен попросил уступить лыжню, обгоняемый спортсмен должен как можно скорее отойти в сторону;</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h</w:t>
      </w:r>
      <w:r w:rsidRPr="00873FC4">
        <w:rPr>
          <w:rFonts w:ascii="Arial" w:hAnsi="Arial" w:cs="Arial"/>
          <w:sz w:val="28"/>
          <w:szCs w:val="28"/>
        </w:rPr>
        <w:t>.)</w:t>
      </w:r>
      <w:r w:rsidRPr="00873FC4">
        <w:rPr>
          <w:rFonts w:ascii="Arial" w:hAnsi="Arial" w:cs="Arial"/>
          <w:sz w:val="28"/>
          <w:szCs w:val="28"/>
        </w:rPr>
        <w:tab/>
        <w:t xml:space="preserve">На финишной прямой (30 - 50 м) свободный стиль может быть запрещен. На специально подготовленных классических лыжнях одновременный бесшажный ход может быть обязательным. Это положение </w:t>
      </w:r>
      <w:r w:rsidR="007F0BA0" w:rsidRPr="00873FC4">
        <w:rPr>
          <w:rFonts w:ascii="Arial" w:hAnsi="Arial" w:cs="Arial"/>
          <w:sz w:val="28"/>
          <w:szCs w:val="28"/>
        </w:rPr>
        <w:t>объявляется</w:t>
      </w:r>
      <w:r w:rsidRPr="00873FC4">
        <w:rPr>
          <w:rFonts w:ascii="Arial" w:hAnsi="Arial" w:cs="Arial"/>
          <w:sz w:val="28"/>
          <w:szCs w:val="28"/>
        </w:rPr>
        <w:t xml:space="preserve"> на брифинге спортсменов;</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i</w:t>
      </w:r>
      <w:r w:rsidRPr="00873FC4">
        <w:rPr>
          <w:rFonts w:ascii="Arial" w:hAnsi="Arial" w:cs="Arial"/>
          <w:sz w:val="28"/>
          <w:szCs w:val="28"/>
        </w:rPr>
        <w:t>.)</w:t>
      </w:r>
      <w:r w:rsidRPr="00873FC4">
        <w:rPr>
          <w:rFonts w:ascii="Arial" w:hAnsi="Arial" w:cs="Arial"/>
          <w:sz w:val="28"/>
          <w:szCs w:val="28"/>
        </w:rPr>
        <w:tab/>
        <w:t xml:space="preserve">Спортсмены не должны снимать лыжи, ближе 10 метров от финишной линии. Последняя проверка лыж </w:t>
      </w:r>
      <w:r w:rsidR="006D3AAF" w:rsidRPr="00873FC4">
        <w:rPr>
          <w:rFonts w:ascii="Arial" w:hAnsi="Arial" w:cs="Arial"/>
          <w:sz w:val="28"/>
          <w:szCs w:val="28"/>
        </w:rPr>
        <w:t>проходит</w:t>
      </w:r>
      <w:r w:rsidRPr="00873FC4">
        <w:rPr>
          <w:rFonts w:ascii="Arial" w:hAnsi="Arial" w:cs="Arial"/>
          <w:sz w:val="28"/>
          <w:szCs w:val="28"/>
        </w:rPr>
        <w:t xml:space="preserve"> после этой линии;</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j</w:t>
      </w:r>
      <w:r w:rsidRPr="00873FC4">
        <w:rPr>
          <w:rFonts w:ascii="Arial" w:hAnsi="Arial" w:cs="Arial"/>
          <w:sz w:val="28"/>
          <w:szCs w:val="28"/>
        </w:rPr>
        <w:t>.)</w:t>
      </w:r>
      <w:r w:rsidRPr="00873FC4">
        <w:rPr>
          <w:rFonts w:ascii="Arial" w:hAnsi="Arial" w:cs="Arial"/>
          <w:sz w:val="28"/>
          <w:szCs w:val="28"/>
        </w:rPr>
        <w:tab/>
        <w:t xml:space="preserve">Лыжные ботинки являются обязательными для сегмента лыжной гонки. Это правило может не применяется для </w:t>
      </w:r>
      <w:r w:rsidR="006D3AAF" w:rsidRPr="00873FC4">
        <w:rPr>
          <w:rFonts w:ascii="Arial" w:hAnsi="Arial" w:cs="Arial"/>
          <w:sz w:val="28"/>
          <w:szCs w:val="28"/>
        </w:rPr>
        <w:t>спортсменов</w:t>
      </w:r>
      <w:r w:rsidRPr="00873FC4">
        <w:rPr>
          <w:rFonts w:ascii="Arial" w:hAnsi="Arial" w:cs="Arial"/>
          <w:sz w:val="28"/>
          <w:szCs w:val="28"/>
        </w:rPr>
        <w:t xml:space="preserve"> возрастных групп.</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72"/>
        </w:numPr>
        <w:jc w:val="both"/>
        <w:rPr>
          <w:rFonts w:ascii="Arial" w:hAnsi="Arial" w:cs="Arial"/>
          <w:b/>
          <w:sz w:val="28"/>
          <w:szCs w:val="28"/>
        </w:rPr>
      </w:pPr>
      <w:r w:rsidRPr="00873FC4">
        <w:rPr>
          <w:rFonts w:ascii="Arial" w:hAnsi="Arial" w:cs="Arial"/>
          <w:b/>
          <w:sz w:val="28"/>
          <w:szCs w:val="28"/>
        </w:rPr>
        <w:t>Бег на снегоступах:</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Полную дистанцию участникам необходимо преодолеть на снегоступах, надетых на ноги;</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r>
      <w:r w:rsidR="007F0BA0" w:rsidRPr="00873FC4">
        <w:rPr>
          <w:rFonts w:ascii="Arial" w:hAnsi="Arial" w:cs="Arial"/>
          <w:sz w:val="28"/>
          <w:szCs w:val="28"/>
        </w:rPr>
        <w:t>Спортсменам</w:t>
      </w:r>
      <w:r w:rsidRPr="00873FC4">
        <w:rPr>
          <w:rFonts w:ascii="Arial" w:hAnsi="Arial" w:cs="Arial"/>
          <w:sz w:val="28"/>
          <w:szCs w:val="28"/>
        </w:rPr>
        <w:t xml:space="preserve"> не разрешается менять ни один из снегоступов;</w:t>
      </w:r>
    </w:p>
    <w:p w:rsidR="00F37E73" w:rsidRPr="00873FC4" w:rsidRDefault="00F37E73" w:rsidP="0051366B">
      <w:pPr>
        <w:pStyle w:val="Standard"/>
        <w:numPr>
          <w:ilvl w:val="0"/>
          <w:numId w:val="73"/>
        </w:numPr>
        <w:ind w:left="851" w:hanging="567"/>
        <w:jc w:val="both"/>
        <w:rPr>
          <w:rFonts w:ascii="Arial" w:hAnsi="Arial" w:cs="Arial"/>
          <w:sz w:val="28"/>
          <w:szCs w:val="28"/>
        </w:rPr>
      </w:pPr>
      <w:r w:rsidRPr="00873FC4">
        <w:rPr>
          <w:rFonts w:ascii="Arial" w:hAnsi="Arial" w:cs="Arial"/>
          <w:sz w:val="28"/>
          <w:szCs w:val="28"/>
        </w:rPr>
        <w:t>Снегоступы должны быть как минимум 18 см (7 дюймов) в ширину и 51 см (20 дюймов) в длину, и иметь минимальную полезную поверхность 774 квадратных сантиметра (120 квадратных дюймов);</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d</w:t>
      </w:r>
      <w:r w:rsidRPr="00873FC4">
        <w:rPr>
          <w:rFonts w:ascii="Arial" w:hAnsi="Arial" w:cs="Arial"/>
          <w:sz w:val="28"/>
          <w:szCs w:val="28"/>
        </w:rPr>
        <w:t>.)</w:t>
      </w:r>
      <w:r w:rsidRPr="00873FC4">
        <w:rPr>
          <w:rFonts w:ascii="Arial" w:hAnsi="Arial" w:cs="Arial"/>
          <w:sz w:val="28"/>
          <w:szCs w:val="28"/>
        </w:rPr>
        <w:tab/>
        <w:t>После запроса на обгон, сделанного догоняющим спортсменом, обгоняемый спортсмен должен как можно скорее отойти в сторону;</w:t>
      </w:r>
    </w:p>
    <w:p w:rsidR="00F37E73" w:rsidRPr="00873FC4" w:rsidRDefault="00F37E73" w:rsidP="00F37E73">
      <w:pPr>
        <w:pStyle w:val="Standard"/>
        <w:ind w:left="284"/>
        <w:jc w:val="both"/>
        <w:rPr>
          <w:rFonts w:ascii="Arial" w:hAnsi="Arial" w:cs="Arial"/>
          <w:sz w:val="28"/>
          <w:szCs w:val="28"/>
        </w:rPr>
      </w:pPr>
    </w:p>
    <w:p w:rsidR="00F37E73" w:rsidRPr="00873FC4" w:rsidRDefault="00F37E73" w:rsidP="0051366B">
      <w:pPr>
        <w:pStyle w:val="Standard"/>
        <w:numPr>
          <w:ilvl w:val="1"/>
          <w:numId w:val="74"/>
        </w:numPr>
        <w:jc w:val="both"/>
        <w:rPr>
          <w:rFonts w:ascii="Arial" w:hAnsi="Arial" w:cs="Arial"/>
          <w:b/>
          <w:sz w:val="28"/>
          <w:szCs w:val="28"/>
        </w:rPr>
      </w:pPr>
      <w:r w:rsidRPr="00873FC4">
        <w:rPr>
          <w:rFonts w:ascii="Arial" w:hAnsi="Arial" w:cs="Arial"/>
          <w:b/>
          <w:sz w:val="28"/>
          <w:szCs w:val="28"/>
        </w:rPr>
        <w:t>Конькобежный сегмент:</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Разрешены все типы коньков, включая озёрные коньки (Nordic blades);</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r>
      <w:r w:rsidR="007F0BA0" w:rsidRPr="00873FC4">
        <w:rPr>
          <w:rFonts w:ascii="Arial" w:hAnsi="Arial" w:cs="Arial"/>
          <w:sz w:val="28"/>
          <w:szCs w:val="28"/>
        </w:rPr>
        <w:t>Спортсменам</w:t>
      </w:r>
      <w:r w:rsidRPr="00873FC4">
        <w:rPr>
          <w:rFonts w:ascii="Arial" w:hAnsi="Arial" w:cs="Arial"/>
          <w:sz w:val="28"/>
          <w:szCs w:val="28"/>
        </w:rPr>
        <w:t xml:space="preserve"> не разрешается замена ни одного конька;</w:t>
      </w:r>
    </w:p>
    <w:p w:rsidR="00F37E73" w:rsidRPr="00873FC4" w:rsidRDefault="007F0BA0" w:rsidP="00F37E73">
      <w:pPr>
        <w:pStyle w:val="Standard"/>
        <w:ind w:left="360"/>
        <w:jc w:val="both"/>
        <w:rPr>
          <w:rFonts w:ascii="Arial" w:hAnsi="Arial" w:cs="Arial"/>
          <w:sz w:val="28"/>
          <w:szCs w:val="28"/>
        </w:rPr>
      </w:pPr>
      <w:r w:rsidRPr="00873FC4">
        <w:rPr>
          <w:rFonts w:ascii="Arial" w:hAnsi="Arial" w:cs="Arial"/>
          <w:sz w:val="28"/>
          <w:szCs w:val="28"/>
        </w:rPr>
        <w:t>с.)</w:t>
      </w:r>
      <w:r w:rsidRPr="00873FC4">
        <w:rPr>
          <w:rFonts w:ascii="Arial" w:hAnsi="Arial" w:cs="Arial"/>
          <w:sz w:val="28"/>
          <w:szCs w:val="28"/>
        </w:rPr>
        <w:tab/>
      </w:r>
      <w:r w:rsidR="00F37E73" w:rsidRPr="00873FC4">
        <w:rPr>
          <w:rFonts w:ascii="Arial" w:hAnsi="Arial" w:cs="Arial"/>
          <w:sz w:val="28"/>
          <w:szCs w:val="28"/>
        </w:rPr>
        <w:t>После запроса на обгон, сделанного догоняющим спортсменом, обгоняемый спортсмен должен как можно скорее отойти в сторону;</w:t>
      </w:r>
    </w:p>
    <w:p w:rsidR="00F37E73" w:rsidRPr="00873FC4" w:rsidRDefault="007F0BA0" w:rsidP="0051366B">
      <w:pPr>
        <w:pStyle w:val="Standard"/>
        <w:numPr>
          <w:ilvl w:val="0"/>
          <w:numId w:val="75"/>
        </w:numPr>
        <w:ind w:left="851" w:hanging="567"/>
        <w:jc w:val="both"/>
        <w:rPr>
          <w:rFonts w:ascii="Arial" w:hAnsi="Arial" w:cs="Arial"/>
          <w:sz w:val="28"/>
          <w:szCs w:val="28"/>
        </w:rPr>
      </w:pPr>
      <w:r w:rsidRPr="00873FC4">
        <w:rPr>
          <w:rFonts w:ascii="Arial" w:hAnsi="Arial" w:cs="Arial"/>
          <w:sz w:val="28"/>
          <w:szCs w:val="28"/>
        </w:rPr>
        <w:t>Спортсмены</w:t>
      </w:r>
      <w:r w:rsidR="00F37E73" w:rsidRPr="00873FC4">
        <w:rPr>
          <w:rFonts w:ascii="Arial" w:hAnsi="Arial" w:cs="Arial"/>
          <w:sz w:val="28"/>
          <w:szCs w:val="28"/>
        </w:rPr>
        <w:t xml:space="preserve"> должны носить шлем, как указано в Правилах Соревнований (5.2</w:t>
      </w:r>
      <w:r w:rsidRPr="00873FC4">
        <w:rPr>
          <w:rFonts w:ascii="Arial" w:hAnsi="Arial" w:cs="Arial"/>
          <w:sz w:val="28"/>
          <w:szCs w:val="28"/>
        </w:rPr>
        <w:t>.</w:t>
      </w:r>
      <w:r w:rsidR="00F37E73" w:rsidRPr="00873FC4">
        <w:rPr>
          <w:rFonts w:ascii="Arial" w:hAnsi="Arial" w:cs="Arial"/>
          <w:sz w:val="28"/>
          <w:szCs w:val="28"/>
        </w:rPr>
        <w:t xml:space="preserve"> </w:t>
      </w:r>
      <w:r w:rsidR="00F37E73" w:rsidRPr="00873FC4">
        <w:rPr>
          <w:rFonts w:ascii="Arial" w:hAnsi="Arial" w:cs="Arial"/>
          <w:sz w:val="28"/>
          <w:szCs w:val="28"/>
          <w:lang w:val="en-US"/>
        </w:rPr>
        <w:t>e</w:t>
      </w:r>
      <w:r w:rsidR="00F37E73" w:rsidRPr="00873FC4">
        <w:rPr>
          <w:rFonts w:ascii="Arial" w:hAnsi="Arial" w:cs="Arial"/>
          <w:sz w:val="28"/>
          <w:szCs w:val="28"/>
        </w:rPr>
        <w:t>).</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76"/>
        </w:numPr>
        <w:jc w:val="both"/>
        <w:rPr>
          <w:rFonts w:ascii="Arial" w:hAnsi="Arial" w:cs="Arial"/>
          <w:b/>
          <w:sz w:val="28"/>
          <w:szCs w:val="28"/>
        </w:rPr>
      </w:pPr>
      <w:r w:rsidRPr="00873FC4">
        <w:rPr>
          <w:rFonts w:ascii="Arial" w:hAnsi="Arial" w:cs="Arial"/>
          <w:b/>
          <w:sz w:val="28"/>
          <w:szCs w:val="28"/>
        </w:rPr>
        <w:t>Транзитная зона:</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Передвижение на лыжах или велосипеде внутри транзитной зоны запрещается;</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t>Участники соревнований должны надевать и снимать свои снегоступы и коньки внутри транзитной зоны на отведённом им месте. Если предоставляется «Зона смены лезвий» спортсмены могут выбрать её, чтобы прикрепить лезвия там;</w:t>
      </w:r>
    </w:p>
    <w:p w:rsidR="00F37E73" w:rsidRPr="00873FC4" w:rsidRDefault="00F37E73" w:rsidP="0051366B">
      <w:pPr>
        <w:pStyle w:val="Standard"/>
        <w:numPr>
          <w:ilvl w:val="0"/>
          <w:numId w:val="77"/>
        </w:numPr>
        <w:ind w:left="851" w:hanging="567"/>
        <w:jc w:val="both"/>
        <w:rPr>
          <w:rFonts w:ascii="Arial" w:hAnsi="Arial" w:cs="Arial"/>
          <w:sz w:val="28"/>
          <w:szCs w:val="28"/>
        </w:rPr>
      </w:pPr>
      <w:r w:rsidRPr="00873FC4">
        <w:rPr>
          <w:rFonts w:ascii="Arial" w:hAnsi="Arial" w:cs="Arial"/>
          <w:sz w:val="28"/>
          <w:szCs w:val="28"/>
        </w:rPr>
        <w:t xml:space="preserve">В транзитной зоне судьи могут ассистировать </w:t>
      </w:r>
      <w:r w:rsidR="00DE329B" w:rsidRPr="00873FC4">
        <w:rPr>
          <w:rFonts w:ascii="Arial" w:hAnsi="Arial" w:cs="Arial"/>
          <w:sz w:val="28"/>
          <w:szCs w:val="28"/>
        </w:rPr>
        <w:t>спортсменам</w:t>
      </w:r>
      <w:r w:rsidRPr="00873FC4">
        <w:rPr>
          <w:rFonts w:ascii="Arial" w:hAnsi="Arial" w:cs="Arial"/>
          <w:sz w:val="28"/>
          <w:szCs w:val="28"/>
        </w:rPr>
        <w:t xml:space="preserve"> в получении и размещении их велосипедов и выдаче их снаряжения. Этот сервис должен быть равным для всех </w:t>
      </w:r>
      <w:r w:rsidR="00DE329B" w:rsidRPr="00873FC4">
        <w:rPr>
          <w:rFonts w:ascii="Arial" w:hAnsi="Arial" w:cs="Arial"/>
          <w:sz w:val="28"/>
          <w:szCs w:val="28"/>
        </w:rPr>
        <w:t>спортсменов</w:t>
      </w:r>
      <w:r w:rsidRPr="00873FC4">
        <w:rPr>
          <w:rFonts w:ascii="Arial" w:hAnsi="Arial" w:cs="Arial"/>
          <w:sz w:val="28"/>
          <w:szCs w:val="28"/>
        </w:rPr>
        <w:t>;</w:t>
      </w:r>
    </w:p>
    <w:p w:rsidR="00F37E73" w:rsidRPr="00873FC4" w:rsidRDefault="00F37E73" w:rsidP="0051366B">
      <w:pPr>
        <w:pStyle w:val="Standard"/>
        <w:numPr>
          <w:ilvl w:val="0"/>
          <w:numId w:val="78"/>
        </w:numPr>
        <w:ind w:left="851" w:hanging="567"/>
        <w:jc w:val="both"/>
        <w:rPr>
          <w:rFonts w:ascii="Arial" w:hAnsi="Arial" w:cs="Arial"/>
          <w:sz w:val="28"/>
          <w:szCs w:val="28"/>
        </w:rPr>
      </w:pPr>
      <w:r w:rsidRPr="00873FC4">
        <w:rPr>
          <w:rFonts w:ascii="Arial" w:hAnsi="Arial" w:cs="Arial"/>
          <w:sz w:val="28"/>
          <w:szCs w:val="28"/>
        </w:rPr>
        <w:t xml:space="preserve">Все </w:t>
      </w:r>
      <w:r w:rsidR="00DE329B" w:rsidRPr="00873FC4">
        <w:rPr>
          <w:rFonts w:ascii="Arial" w:hAnsi="Arial" w:cs="Arial"/>
          <w:sz w:val="28"/>
          <w:szCs w:val="28"/>
        </w:rPr>
        <w:t>спортсмены</w:t>
      </w:r>
      <w:r w:rsidRPr="00873FC4">
        <w:rPr>
          <w:rFonts w:ascii="Arial" w:hAnsi="Arial" w:cs="Arial"/>
          <w:sz w:val="28"/>
          <w:szCs w:val="28"/>
        </w:rPr>
        <w:t xml:space="preserve"> должны быть в н</w:t>
      </w:r>
      <w:r w:rsidR="006D3AAF" w:rsidRPr="00873FC4">
        <w:rPr>
          <w:rFonts w:ascii="Arial" w:hAnsi="Arial" w:cs="Arial"/>
          <w:sz w:val="28"/>
          <w:szCs w:val="28"/>
        </w:rPr>
        <w:t>адёжно застёгнутом и правильно на</w:t>
      </w:r>
      <w:r w:rsidRPr="00873FC4">
        <w:rPr>
          <w:rFonts w:ascii="Arial" w:hAnsi="Arial" w:cs="Arial"/>
          <w:sz w:val="28"/>
          <w:szCs w:val="28"/>
        </w:rPr>
        <w:t>детом шлеме, с момента снятия велосипед</w:t>
      </w:r>
      <w:r w:rsidR="006D3AAF" w:rsidRPr="00873FC4">
        <w:rPr>
          <w:rFonts w:ascii="Arial" w:hAnsi="Arial" w:cs="Arial"/>
          <w:sz w:val="28"/>
          <w:szCs w:val="28"/>
        </w:rPr>
        <w:t>а</w:t>
      </w:r>
      <w:r w:rsidRPr="00873FC4">
        <w:rPr>
          <w:rFonts w:ascii="Arial" w:hAnsi="Arial" w:cs="Arial"/>
          <w:sz w:val="28"/>
          <w:szCs w:val="28"/>
        </w:rPr>
        <w:t xml:space="preserve"> со стойки или одевания коньков до тех пор, п</w:t>
      </w:r>
      <w:r w:rsidR="00DE329B" w:rsidRPr="00873FC4">
        <w:rPr>
          <w:rFonts w:ascii="Arial" w:hAnsi="Arial" w:cs="Arial"/>
          <w:sz w:val="28"/>
          <w:szCs w:val="28"/>
        </w:rPr>
        <w:t xml:space="preserve">ока они не поставили велосипед </w:t>
      </w:r>
      <w:r w:rsidRPr="00873FC4">
        <w:rPr>
          <w:rFonts w:ascii="Arial" w:hAnsi="Arial" w:cs="Arial"/>
          <w:sz w:val="28"/>
          <w:szCs w:val="28"/>
        </w:rPr>
        <w:t xml:space="preserve">в стойку после </w:t>
      </w:r>
      <w:r w:rsidR="00DE329B" w:rsidRPr="00873FC4">
        <w:rPr>
          <w:rFonts w:ascii="Arial" w:hAnsi="Arial" w:cs="Arial"/>
          <w:sz w:val="28"/>
          <w:szCs w:val="28"/>
        </w:rPr>
        <w:t>завершения велогонки</w:t>
      </w:r>
      <w:r w:rsidRPr="00873FC4">
        <w:rPr>
          <w:rFonts w:ascii="Arial" w:hAnsi="Arial" w:cs="Arial"/>
          <w:sz w:val="28"/>
          <w:szCs w:val="28"/>
        </w:rPr>
        <w:t xml:space="preserve"> или не сняли коньки;</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e</w:t>
      </w:r>
      <w:r w:rsidRPr="00873FC4">
        <w:rPr>
          <w:rFonts w:ascii="Arial" w:hAnsi="Arial" w:cs="Arial"/>
          <w:sz w:val="28"/>
          <w:szCs w:val="28"/>
        </w:rPr>
        <w:t>.)</w:t>
      </w:r>
      <w:r w:rsidRPr="00873FC4">
        <w:rPr>
          <w:rFonts w:ascii="Arial" w:hAnsi="Arial" w:cs="Arial"/>
          <w:sz w:val="28"/>
          <w:szCs w:val="28"/>
        </w:rPr>
        <w:tab/>
        <w:t>«Зона смены лезвий» может быть организована около кромки льда;</w:t>
      </w:r>
    </w:p>
    <w:p w:rsidR="00F37E73" w:rsidRPr="00873FC4" w:rsidRDefault="00F37E73" w:rsidP="00F37E73">
      <w:pPr>
        <w:pStyle w:val="Default"/>
        <w:ind w:left="851" w:hanging="567"/>
        <w:jc w:val="both"/>
        <w:rPr>
          <w:rFonts w:ascii="Arial" w:hAnsi="Arial" w:cs="Arial"/>
          <w:sz w:val="28"/>
          <w:szCs w:val="28"/>
        </w:rPr>
      </w:pPr>
      <w:r w:rsidRPr="00873FC4">
        <w:rPr>
          <w:rFonts w:ascii="Arial" w:hAnsi="Arial" w:cs="Arial"/>
          <w:sz w:val="28"/>
          <w:szCs w:val="28"/>
          <w:lang w:val="en-US"/>
        </w:rPr>
        <w:t>f</w:t>
      </w:r>
      <w:r w:rsidRPr="00873FC4">
        <w:rPr>
          <w:rFonts w:ascii="Arial" w:hAnsi="Arial" w:cs="Arial"/>
          <w:sz w:val="28"/>
          <w:szCs w:val="28"/>
        </w:rPr>
        <w:t>.)</w:t>
      </w:r>
      <w:r w:rsidRPr="00873FC4">
        <w:rPr>
          <w:rFonts w:ascii="Arial" w:hAnsi="Arial" w:cs="Arial"/>
          <w:sz w:val="28"/>
          <w:szCs w:val="28"/>
        </w:rPr>
        <w:tab/>
        <w:t>Зона сброса мусора</w:t>
      </w:r>
      <w:r w:rsidR="00DE329B" w:rsidRPr="00873FC4">
        <w:rPr>
          <w:rFonts w:ascii="Arial" w:hAnsi="Arial" w:cs="Arial"/>
          <w:sz w:val="28"/>
          <w:szCs w:val="28"/>
        </w:rPr>
        <w:t xml:space="preserve"> размещается после «линии </w:t>
      </w:r>
      <w:r w:rsidRPr="00873FC4">
        <w:rPr>
          <w:rFonts w:ascii="Arial" w:hAnsi="Arial" w:cs="Arial"/>
          <w:sz w:val="28"/>
          <w:szCs w:val="28"/>
        </w:rPr>
        <w:t>постановки на лыжи»</w:t>
      </w:r>
      <w:r w:rsidR="006D3AAF" w:rsidRPr="00873FC4">
        <w:rPr>
          <w:rFonts w:ascii="Arial" w:hAnsi="Arial" w:cs="Arial"/>
          <w:sz w:val="28"/>
          <w:szCs w:val="28"/>
        </w:rPr>
        <w:t>,</w:t>
      </w:r>
      <w:r w:rsidRPr="00873FC4">
        <w:rPr>
          <w:rFonts w:ascii="Arial" w:hAnsi="Arial" w:cs="Arial"/>
          <w:sz w:val="28"/>
          <w:szCs w:val="28"/>
        </w:rPr>
        <w:t xml:space="preserve"> там спортсмены могут сбрасывать защитные приспособления для лыжных ботинок.</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79"/>
        </w:numPr>
        <w:jc w:val="both"/>
        <w:rPr>
          <w:rFonts w:ascii="Arial" w:hAnsi="Arial" w:cs="Arial"/>
          <w:b/>
          <w:sz w:val="28"/>
          <w:szCs w:val="28"/>
        </w:rPr>
      </w:pPr>
      <w:r w:rsidRPr="00873FC4">
        <w:rPr>
          <w:rFonts w:ascii="Arial" w:hAnsi="Arial" w:cs="Arial"/>
          <w:b/>
          <w:sz w:val="28"/>
          <w:szCs w:val="28"/>
        </w:rPr>
        <w:t>Тренерская зона:</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29"/>
        </w:numPr>
        <w:ind w:left="851" w:hanging="567"/>
        <w:jc w:val="both"/>
        <w:rPr>
          <w:rFonts w:ascii="Arial" w:hAnsi="Arial" w:cs="Arial"/>
          <w:sz w:val="28"/>
          <w:szCs w:val="28"/>
        </w:rPr>
      </w:pPr>
      <w:r w:rsidRPr="00873FC4">
        <w:rPr>
          <w:rFonts w:ascii="Arial" w:hAnsi="Arial" w:cs="Arial"/>
          <w:sz w:val="28"/>
          <w:szCs w:val="28"/>
        </w:rPr>
        <w:t>Тренерам отводится определенное место</w:t>
      </w:r>
      <w:r w:rsidR="006D3AAF" w:rsidRPr="00873FC4">
        <w:rPr>
          <w:rFonts w:ascii="Arial" w:hAnsi="Arial" w:cs="Arial"/>
          <w:sz w:val="28"/>
          <w:szCs w:val="28"/>
        </w:rPr>
        <w:t xml:space="preserve"> (Тренерская зона) </w:t>
      </w:r>
      <w:r w:rsidRPr="00873FC4">
        <w:rPr>
          <w:rFonts w:ascii="Arial" w:hAnsi="Arial" w:cs="Arial"/>
          <w:sz w:val="28"/>
          <w:szCs w:val="28"/>
        </w:rPr>
        <w:t xml:space="preserve">на велосипедном </w:t>
      </w:r>
      <w:r w:rsidR="006D3AAF" w:rsidRPr="00873FC4">
        <w:rPr>
          <w:rFonts w:ascii="Arial" w:hAnsi="Arial" w:cs="Arial"/>
          <w:sz w:val="28"/>
          <w:szCs w:val="28"/>
        </w:rPr>
        <w:t>и лыжном сегментах</w:t>
      </w:r>
      <w:r w:rsidRPr="00873FC4">
        <w:rPr>
          <w:rFonts w:ascii="Arial" w:hAnsi="Arial" w:cs="Arial"/>
          <w:sz w:val="28"/>
          <w:szCs w:val="28"/>
        </w:rPr>
        <w:t>, чтобы подавать спортсменам их собственную пищу и напитки.</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80"/>
        </w:numPr>
        <w:jc w:val="both"/>
        <w:rPr>
          <w:rFonts w:ascii="Arial" w:hAnsi="Arial" w:cs="Arial"/>
          <w:b/>
          <w:sz w:val="28"/>
          <w:szCs w:val="28"/>
        </w:rPr>
      </w:pPr>
      <w:r w:rsidRPr="00873FC4">
        <w:rPr>
          <w:rFonts w:ascii="Arial" w:hAnsi="Arial" w:cs="Arial"/>
          <w:b/>
          <w:sz w:val="28"/>
          <w:szCs w:val="28"/>
        </w:rPr>
        <w:t>Определение финиша:</w:t>
      </w:r>
    </w:p>
    <w:p w:rsidR="00F37E73" w:rsidRPr="00873FC4" w:rsidRDefault="00F37E73" w:rsidP="00F37E73">
      <w:pPr>
        <w:pStyle w:val="Standard"/>
        <w:ind w:left="1080"/>
        <w:jc w:val="both"/>
        <w:rPr>
          <w:rFonts w:ascii="Arial" w:hAnsi="Arial" w:cs="Arial"/>
          <w:b/>
          <w:sz w:val="28"/>
          <w:szCs w:val="28"/>
        </w:rPr>
      </w:pPr>
    </w:p>
    <w:p w:rsidR="00F37E73" w:rsidRPr="00873FC4" w:rsidRDefault="00DE329B" w:rsidP="00B85BD4">
      <w:pPr>
        <w:pStyle w:val="Standard"/>
        <w:numPr>
          <w:ilvl w:val="0"/>
          <w:numId w:val="130"/>
        </w:numPr>
        <w:ind w:left="851" w:hanging="567"/>
        <w:jc w:val="both"/>
        <w:rPr>
          <w:rFonts w:ascii="Arial" w:hAnsi="Arial" w:cs="Arial"/>
          <w:sz w:val="28"/>
          <w:szCs w:val="28"/>
        </w:rPr>
      </w:pPr>
      <w:r w:rsidRPr="00873FC4">
        <w:rPr>
          <w:rFonts w:ascii="Arial" w:hAnsi="Arial" w:cs="Arial"/>
          <w:sz w:val="28"/>
          <w:szCs w:val="28"/>
        </w:rPr>
        <w:t>Спортсмен</w:t>
      </w:r>
      <w:r w:rsidR="00F37E73" w:rsidRPr="00873FC4">
        <w:rPr>
          <w:rFonts w:ascii="Arial" w:hAnsi="Arial" w:cs="Arial"/>
          <w:sz w:val="28"/>
          <w:szCs w:val="28"/>
        </w:rPr>
        <w:t xml:space="preserve"> считается «финишировавшим» в момент, когда носок его переднего лыжного ботинка пересекает вертикальную линию, идущую от передней кромки финишной линии.</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81"/>
        </w:numPr>
        <w:jc w:val="both"/>
        <w:rPr>
          <w:rFonts w:ascii="Arial" w:hAnsi="Arial" w:cs="Arial"/>
          <w:b/>
          <w:sz w:val="28"/>
          <w:szCs w:val="28"/>
        </w:rPr>
      </w:pPr>
      <w:r w:rsidRPr="00873FC4">
        <w:rPr>
          <w:rFonts w:ascii="Arial" w:hAnsi="Arial" w:cs="Arial"/>
          <w:b/>
          <w:sz w:val="28"/>
          <w:szCs w:val="28"/>
        </w:rPr>
        <w:t>Погодные условия:</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31"/>
        </w:numPr>
        <w:ind w:left="851" w:hanging="567"/>
        <w:jc w:val="both"/>
        <w:rPr>
          <w:rFonts w:ascii="Arial" w:hAnsi="Arial" w:cs="Arial"/>
          <w:sz w:val="28"/>
          <w:szCs w:val="28"/>
        </w:rPr>
      </w:pPr>
      <w:r w:rsidRPr="00873FC4">
        <w:rPr>
          <w:rFonts w:ascii="Arial" w:hAnsi="Arial" w:cs="Arial"/>
          <w:sz w:val="28"/>
          <w:szCs w:val="28"/>
        </w:rPr>
        <w:t xml:space="preserve">Гонка должна быть отменена, когда температура воздуха опускается ниже -18º </w:t>
      </w:r>
      <w:r w:rsidRPr="00873FC4">
        <w:rPr>
          <w:rFonts w:ascii="Arial" w:hAnsi="Arial" w:cs="Arial"/>
          <w:sz w:val="28"/>
          <w:szCs w:val="28"/>
          <w:lang w:val="en-US"/>
        </w:rPr>
        <w:t>C</w:t>
      </w:r>
      <w:r w:rsidRPr="00873FC4">
        <w:rPr>
          <w:rFonts w:ascii="Arial" w:hAnsi="Arial" w:cs="Arial"/>
          <w:sz w:val="28"/>
          <w:szCs w:val="28"/>
        </w:rPr>
        <w:t>.</w:t>
      </w:r>
    </w:p>
    <w:p w:rsidR="00F37E73" w:rsidRPr="00873FC4" w:rsidRDefault="00F37E73" w:rsidP="00F37E73">
      <w:pPr>
        <w:rPr>
          <w:rFonts w:eastAsia="SimSun" w:cs="Arial"/>
          <w:sz w:val="28"/>
          <w:szCs w:val="28"/>
          <w:lang w:eastAsia="zh-CN"/>
        </w:rPr>
      </w:pPr>
      <w:r w:rsidRPr="00873FC4">
        <w:rPr>
          <w:rFonts w:cs="Arial"/>
          <w:sz w:val="28"/>
          <w:szCs w:val="28"/>
        </w:rPr>
        <w:br w:type="page"/>
      </w:r>
    </w:p>
    <w:p w:rsidR="00F37E73" w:rsidRPr="00873FC4" w:rsidRDefault="00837F99" w:rsidP="0051366B">
      <w:pPr>
        <w:pStyle w:val="Standard"/>
        <w:numPr>
          <w:ilvl w:val="0"/>
          <w:numId w:val="82"/>
        </w:numPr>
        <w:jc w:val="both"/>
        <w:rPr>
          <w:rFonts w:ascii="Arial" w:hAnsi="Arial" w:cs="Arial"/>
          <w:b/>
          <w:sz w:val="28"/>
          <w:szCs w:val="28"/>
        </w:rPr>
      </w:pPr>
      <w:r w:rsidRPr="00873FC4">
        <w:rPr>
          <w:rFonts w:ascii="Arial" w:hAnsi="Arial" w:cs="Arial"/>
          <w:b/>
          <w:sz w:val="28"/>
          <w:szCs w:val="28"/>
        </w:rPr>
        <w:t xml:space="preserve">КРОСС - </w:t>
      </w:r>
      <w:r w:rsidR="006D3AAF" w:rsidRPr="00873FC4">
        <w:rPr>
          <w:rFonts w:ascii="Arial" w:hAnsi="Arial" w:cs="Arial"/>
          <w:b/>
          <w:sz w:val="28"/>
          <w:szCs w:val="28"/>
        </w:rPr>
        <w:t>ТРИАТЛОН</w:t>
      </w:r>
      <w:r w:rsidR="00F37E73" w:rsidRPr="00873FC4">
        <w:rPr>
          <w:rFonts w:ascii="Arial" w:hAnsi="Arial" w:cs="Arial"/>
          <w:b/>
          <w:sz w:val="28"/>
          <w:szCs w:val="28"/>
        </w:rPr>
        <w:t>:</w:t>
      </w:r>
    </w:p>
    <w:p w:rsidR="00F37E73" w:rsidRPr="00873FC4" w:rsidRDefault="00F37E73" w:rsidP="00F37E73">
      <w:pPr>
        <w:pStyle w:val="Standard"/>
        <w:ind w:left="720"/>
        <w:jc w:val="both"/>
        <w:rPr>
          <w:rFonts w:ascii="Arial" w:hAnsi="Arial" w:cs="Arial"/>
          <w:b/>
          <w:sz w:val="28"/>
          <w:szCs w:val="28"/>
        </w:rPr>
      </w:pPr>
    </w:p>
    <w:p w:rsidR="00F37E73" w:rsidRPr="00873FC4" w:rsidRDefault="00F37E73" w:rsidP="0051366B">
      <w:pPr>
        <w:pStyle w:val="Standard"/>
        <w:numPr>
          <w:ilvl w:val="1"/>
          <w:numId w:val="83"/>
        </w:numPr>
        <w:jc w:val="both"/>
        <w:rPr>
          <w:rFonts w:ascii="Arial" w:hAnsi="Arial" w:cs="Arial"/>
          <w:b/>
          <w:sz w:val="28"/>
          <w:szCs w:val="28"/>
        </w:rPr>
      </w:pPr>
      <w:r w:rsidRPr="00873FC4">
        <w:rPr>
          <w:rFonts w:ascii="Arial" w:hAnsi="Arial" w:cs="Arial"/>
          <w:b/>
          <w:sz w:val="28"/>
          <w:szCs w:val="28"/>
        </w:rPr>
        <w:t>Общие положения:</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Кроссовый триатлон состоит из плавания, велогонки на горном велосипеде (</w:t>
      </w:r>
      <w:r w:rsidRPr="00873FC4">
        <w:rPr>
          <w:rFonts w:ascii="Arial" w:hAnsi="Arial" w:cs="Arial"/>
          <w:sz w:val="28"/>
          <w:szCs w:val="28"/>
          <w:lang w:val="en-US"/>
        </w:rPr>
        <w:t>MTB</w:t>
      </w:r>
      <w:r w:rsidRPr="00873FC4">
        <w:rPr>
          <w:rFonts w:ascii="Arial" w:hAnsi="Arial" w:cs="Arial"/>
          <w:sz w:val="28"/>
          <w:szCs w:val="28"/>
        </w:rPr>
        <w:t>) и бега по пересеченной местности.</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84"/>
        </w:numPr>
        <w:jc w:val="both"/>
        <w:rPr>
          <w:rFonts w:ascii="Arial" w:hAnsi="Arial" w:cs="Arial"/>
          <w:b/>
          <w:sz w:val="28"/>
          <w:szCs w:val="28"/>
        </w:rPr>
      </w:pPr>
      <w:r w:rsidRPr="00873FC4">
        <w:rPr>
          <w:rFonts w:ascii="Arial" w:hAnsi="Arial" w:cs="Arial"/>
          <w:b/>
          <w:sz w:val="28"/>
          <w:szCs w:val="28"/>
        </w:rPr>
        <w:t>Дистанции:</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 xml:space="preserve">Дистанция для кросс-триатлона приводится в Приложении </w:t>
      </w:r>
      <w:r w:rsidRPr="00873FC4">
        <w:rPr>
          <w:rFonts w:ascii="Arial" w:hAnsi="Arial" w:cs="Arial"/>
          <w:sz w:val="28"/>
          <w:szCs w:val="28"/>
          <w:lang w:val="en-US"/>
        </w:rPr>
        <w:t>A</w:t>
      </w:r>
      <w:r w:rsidRPr="00873FC4">
        <w:rPr>
          <w:rFonts w:ascii="Arial" w:hAnsi="Arial" w:cs="Arial"/>
          <w:sz w:val="28"/>
          <w:szCs w:val="28"/>
        </w:rPr>
        <w:t>;</w:t>
      </w:r>
    </w:p>
    <w:p w:rsidR="00F37E73" w:rsidRPr="00873FC4" w:rsidRDefault="00F37E73" w:rsidP="0051366B">
      <w:pPr>
        <w:pStyle w:val="Standard"/>
        <w:numPr>
          <w:ilvl w:val="0"/>
          <w:numId w:val="85"/>
        </w:numPr>
        <w:ind w:left="851" w:hanging="567"/>
        <w:jc w:val="both"/>
        <w:rPr>
          <w:rFonts w:ascii="Arial" w:hAnsi="Arial" w:cs="Arial"/>
          <w:sz w:val="28"/>
          <w:szCs w:val="28"/>
        </w:rPr>
      </w:pPr>
      <w:r w:rsidRPr="00873FC4">
        <w:rPr>
          <w:rFonts w:ascii="Arial" w:hAnsi="Arial" w:cs="Arial"/>
          <w:sz w:val="28"/>
          <w:szCs w:val="28"/>
        </w:rPr>
        <w:t xml:space="preserve">Требования к трассе: она должна быть холмистой и иметь сложные технические аспекты. Предел допустимого отклонения длины дистанции велогонки </w:t>
      </w:r>
      <w:r w:rsidR="00837F99" w:rsidRPr="00873FC4">
        <w:rPr>
          <w:rFonts w:ascii="Arial" w:hAnsi="Arial" w:cs="Arial"/>
          <w:sz w:val="28"/>
          <w:szCs w:val="28"/>
        </w:rPr>
        <w:t>–</w:t>
      </w:r>
      <w:r w:rsidRPr="00873FC4">
        <w:rPr>
          <w:rFonts w:ascii="Arial" w:hAnsi="Arial" w:cs="Arial"/>
          <w:sz w:val="28"/>
          <w:szCs w:val="28"/>
        </w:rPr>
        <w:t xml:space="preserve"> 5%, если это одобрено Техническим делегатом.</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86"/>
        </w:numPr>
        <w:jc w:val="both"/>
        <w:rPr>
          <w:rFonts w:ascii="Arial" w:hAnsi="Arial" w:cs="Arial"/>
          <w:b/>
          <w:sz w:val="28"/>
          <w:szCs w:val="28"/>
        </w:rPr>
      </w:pPr>
      <w:r w:rsidRPr="00873FC4">
        <w:rPr>
          <w:rFonts w:ascii="Arial" w:hAnsi="Arial" w:cs="Arial"/>
          <w:b/>
          <w:sz w:val="28"/>
          <w:szCs w:val="28"/>
        </w:rPr>
        <w:t>Официальная тренировка и знакомство с трассой:</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 xml:space="preserve">Официальная тренировка и ознакомление с трассой должны проводиться ТД и оргкомитетом. </w:t>
      </w:r>
      <w:r w:rsidR="006D3AAF" w:rsidRPr="00873FC4">
        <w:rPr>
          <w:rFonts w:ascii="Arial" w:hAnsi="Arial" w:cs="Arial"/>
          <w:sz w:val="28"/>
          <w:szCs w:val="28"/>
        </w:rPr>
        <w:t>Спортсмены</w:t>
      </w:r>
      <w:r w:rsidRPr="00873FC4">
        <w:rPr>
          <w:rFonts w:ascii="Arial" w:hAnsi="Arial" w:cs="Arial"/>
          <w:sz w:val="28"/>
          <w:szCs w:val="28"/>
        </w:rPr>
        <w:t xml:space="preserve"> и тренеры могут посещать официальную тренировку и мероприятия по ознакомлению с трассой;</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t>Поведение в дни гонок: Во время проведения гонки спортсменам не разрешается разминаться на трассе или знакомиться с трассой.</w:t>
      </w:r>
    </w:p>
    <w:p w:rsidR="00F37E73" w:rsidRPr="00873FC4" w:rsidRDefault="00F37E73" w:rsidP="00F37E73">
      <w:pPr>
        <w:pStyle w:val="Standard"/>
        <w:ind w:left="851" w:hanging="567"/>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87"/>
        </w:numPr>
        <w:jc w:val="both"/>
        <w:rPr>
          <w:rFonts w:ascii="Arial" w:hAnsi="Arial" w:cs="Arial"/>
          <w:b/>
          <w:sz w:val="28"/>
          <w:szCs w:val="28"/>
        </w:rPr>
      </w:pPr>
      <w:r w:rsidRPr="00873FC4">
        <w:rPr>
          <w:rFonts w:ascii="Arial" w:hAnsi="Arial" w:cs="Arial"/>
          <w:b/>
          <w:sz w:val="28"/>
          <w:szCs w:val="28"/>
        </w:rPr>
        <w:t>Сегмент велогонки МТВ:</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47"/>
        </w:numPr>
        <w:jc w:val="both"/>
        <w:rPr>
          <w:rFonts w:ascii="Arial" w:hAnsi="Arial" w:cs="Arial"/>
          <w:sz w:val="28"/>
          <w:szCs w:val="28"/>
        </w:rPr>
      </w:pPr>
      <w:r w:rsidRPr="00873FC4">
        <w:rPr>
          <w:rFonts w:ascii="Arial" w:hAnsi="Arial" w:cs="Arial"/>
          <w:sz w:val="28"/>
          <w:szCs w:val="28"/>
        </w:rPr>
        <w:t xml:space="preserve">Максимальный диаметр шины для </w:t>
      </w:r>
      <w:r w:rsidRPr="00873FC4">
        <w:rPr>
          <w:rFonts w:ascii="Arial" w:hAnsi="Arial" w:cs="Arial"/>
          <w:sz w:val="28"/>
          <w:szCs w:val="28"/>
          <w:lang w:val="en-US"/>
        </w:rPr>
        <w:t>MTB</w:t>
      </w:r>
      <w:r w:rsidRPr="00873FC4">
        <w:rPr>
          <w:rFonts w:ascii="Arial" w:hAnsi="Arial" w:cs="Arial"/>
          <w:sz w:val="28"/>
          <w:szCs w:val="28"/>
        </w:rPr>
        <w:t xml:space="preserve"> составляет 29 дюймов. Минимальный размер в поперечном сечении равен 1,5 дюйма;</w:t>
      </w:r>
    </w:p>
    <w:p w:rsidR="00F37E73" w:rsidRPr="00541FC8" w:rsidRDefault="00F37E73" w:rsidP="00B85BD4">
      <w:pPr>
        <w:pStyle w:val="Standard"/>
        <w:numPr>
          <w:ilvl w:val="0"/>
          <w:numId w:val="147"/>
        </w:numPr>
        <w:jc w:val="both"/>
        <w:rPr>
          <w:rFonts w:ascii="Arial" w:hAnsi="Arial" w:cs="Arial"/>
          <w:sz w:val="28"/>
          <w:szCs w:val="28"/>
          <w:highlight w:val="green"/>
        </w:rPr>
      </w:pPr>
      <w:r w:rsidRPr="00541FC8">
        <w:rPr>
          <w:rFonts w:ascii="Arial" w:hAnsi="Arial" w:cs="Arial"/>
          <w:sz w:val="28"/>
          <w:szCs w:val="28"/>
          <w:highlight w:val="green"/>
        </w:rPr>
        <w:t>Передние и задние колёса могут иметь разный диаметр</w:t>
      </w:r>
      <w:r w:rsidR="00541FC8">
        <w:rPr>
          <w:rFonts w:ascii="Arial" w:hAnsi="Arial" w:cs="Arial"/>
          <w:sz w:val="28"/>
          <w:szCs w:val="28"/>
          <w:highlight w:val="green"/>
        </w:rPr>
        <w:t>;</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rPr>
        <w:t>с.)</w:t>
      </w:r>
      <w:r w:rsidRPr="00873FC4">
        <w:rPr>
          <w:rFonts w:ascii="Arial" w:hAnsi="Arial" w:cs="Arial"/>
          <w:sz w:val="28"/>
          <w:szCs w:val="28"/>
        </w:rPr>
        <w:tab/>
        <w:t>Разрешены шипованные шин</w:t>
      </w:r>
      <w:r w:rsidR="00541FC8">
        <w:rPr>
          <w:rFonts w:ascii="Arial" w:hAnsi="Arial" w:cs="Arial"/>
          <w:sz w:val="28"/>
          <w:szCs w:val="28"/>
        </w:rPr>
        <w:t>ы и шины без протектора (слики);</w:t>
      </w:r>
    </w:p>
    <w:p w:rsidR="00F37E73" w:rsidRPr="00873FC4" w:rsidRDefault="006D3AAF" w:rsidP="0051366B">
      <w:pPr>
        <w:pStyle w:val="Standard"/>
        <w:numPr>
          <w:ilvl w:val="0"/>
          <w:numId w:val="88"/>
        </w:numPr>
        <w:jc w:val="both"/>
        <w:rPr>
          <w:rFonts w:ascii="Arial" w:hAnsi="Arial" w:cs="Arial"/>
          <w:sz w:val="28"/>
          <w:szCs w:val="28"/>
        </w:rPr>
      </w:pPr>
      <w:r w:rsidRPr="00873FC4">
        <w:rPr>
          <w:rFonts w:ascii="Arial" w:hAnsi="Arial" w:cs="Arial"/>
          <w:sz w:val="28"/>
          <w:szCs w:val="28"/>
        </w:rPr>
        <w:t>Спортсменам</w:t>
      </w:r>
      <w:r w:rsidR="00F37E73" w:rsidRPr="00873FC4">
        <w:rPr>
          <w:rFonts w:ascii="Arial" w:hAnsi="Arial" w:cs="Arial"/>
          <w:sz w:val="28"/>
          <w:szCs w:val="28"/>
        </w:rPr>
        <w:t xml:space="preserve"> разрешается толкать и нести велосипеды на трассе;</w:t>
      </w:r>
    </w:p>
    <w:p w:rsidR="00F37E73" w:rsidRPr="00873FC4" w:rsidRDefault="00F37E73" w:rsidP="00F37E73">
      <w:pPr>
        <w:pStyle w:val="Standard"/>
        <w:ind w:left="360"/>
        <w:jc w:val="both"/>
        <w:rPr>
          <w:rFonts w:ascii="Arial" w:hAnsi="Arial" w:cs="Arial"/>
          <w:sz w:val="28"/>
          <w:szCs w:val="28"/>
        </w:rPr>
      </w:pPr>
      <w:r w:rsidRPr="00873FC4">
        <w:rPr>
          <w:rFonts w:ascii="Arial" w:hAnsi="Arial" w:cs="Arial"/>
          <w:sz w:val="28"/>
          <w:szCs w:val="28"/>
          <w:lang w:val="en-US"/>
        </w:rPr>
        <w:t>e</w:t>
      </w:r>
      <w:r w:rsidRPr="00873FC4">
        <w:rPr>
          <w:rFonts w:ascii="Arial" w:hAnsi="Arial" w:cs="Arial"/>
          <w:sz w:val="28"/>
          <w:szCs w:val="28"/>
        </w:rPr>
        <w:t xml:space="preserve">.) </w:t>
      </w:r>
      <w:r w:rsidRPr="00541FC8">
        <w:rPr>
          <w:rFonts w:ascii="Arial" w:hAnsi="Arial" w:cs="Arial"/>
          <w:sz w:val="28"/>
          <w:szCs w:val="28"/>
          <w:highlight w:val="green"/>
        </w:rPr>
        <w:t xml:space="preserve">Драфтинг разрешается; по требованиям безопасности может быть запрещен обгон других </w:t>
      </w:r>
      <w:r w:rsidR="006D3AAF" w:rsidRPr="00541FC8">
        <w:rPr>
          <w:rFonts w:ascii="Arial" w:hAnsi="Arial" w:cs="Arial"/>
          <w:sz w:val="28"/>
          <w:szCs w:val="28"/>
          <w:highlight w:val="green"/>
        </w:rPr>
        <w:t>спортсменов</w:t>
      </w:r>
      <w:r w:rsidRPr="00541FC8">
        <w:rPr>
          <w:rFonts w:ascii="Arial" w:hAnsi="Arial" w:cs="Arial"/>
          <w:sz w:val="28"/>
          <w:szCs w:val="28"/>
          <w:highlight w:val="green"/>
        </w:rPr>
        <w:t xml:space="preserve"> перед входом в транзитную зону</w:t>
      </w:r>
      <w:r w:rsidRPr="00873FC4">
        <w:rPr>
          <w:rFonts w:ascii="Arial" w:hAnsi="Arial" w:cs="Arial"/>
          <w:sz w:val="28"/>
          <w:szCs w:val="28"/>
        </w:rPr>
        <w:t xml:space="preserve">. Круговые </w:t>
      </w:r>
      <w:r w:rsidR="006D3AAF" w:rsidRPr="00873FC4">
        <w:rPr>
          <w:rFonts w:ascii="Arial" w:hAnsi="Arial" w:cs="Arial"/>
          <w:sz w:val="28"/>
          <w:szCs w:val="28"/>
        </w:rPr>
        <w:t>участники</w:t>
      </w:r>
      <w:r w:rsidRPr="00873FC4">
        <w:rPr>
          <w:rFonts w:ascii="Arial" w:hAnsi="Arial" w:cs="Arial"/>
          <w:sz w:val="28"/>
          <w:szCs w:val="28"/>
        </w:rPr>
        <w:t xml:space="preserve"> не снимаются с гонки;</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f</w:t>
      </w:r>
      <w:r w:rsidRPr="00873FC4">
        <w:rPr>
          <w:rFonts w:ascii="Arial" w:hAnsi="Arial" w:cs="Arial"/>
          <w:sz w:val="28"/>
          <w:szCs w:val="28"/>
        </w:rPr>
        <w:t>.)</w:t>
      </w:r>
      <w:r w:rsidRPr="00873FC4">
        <w:rPr>
          <w:rFonts w:ascii="Arial" w:hAnsi="Arial" w:cs="Arial"/>
          <w:sz w:val="28"/>
          <w:szCs w:val="28"/>
        </w:rPr>
        <w:tab/>
        <w:t>Рулевые насадки запрещены;</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g</w:t>
      </w:r>
      <w:r w:rsidRPr="00873FC4">
        <w:rPr>
          <w:rFonts w:ascii="Arial" w:hAnsi="Arial" w:cs="Arial"/>
          <w:sz w:val="28"/>
          <w:szCs w:val="28"/>
        </w:rPr>
        <w:t>.)</w:t>
      </w:r>
      <w:r w:rsidRPr="00873FC4">
        <w:rPr>
          <w:rFonts w:ascii="Arial" w:hAnsi="Arial" w:cs="Arial"/>
          <w:sz w:val="28"/>
          <w:szCs w:val="28"/>
        </w:rPr>
        <w:tab/>
        <w:t>Традиционные шоссейные рули запрещены;</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h</w:t>
      </w:r>
      <w:r w:rsidRPr="00873FC4">
        <w:rPr>
          <w:rFonts w:ascii="Arial" w:hAnsi="Arial" w:cs="Arial"/>
          <w:sz w:val="28"/>
          <w:szCs w:val="28"/>
        </w:rPr>
        <w:t>.)</w:t>
      </w:r>
      <w:r w:rsidRPr="00873FC4">
        <w:rPr>
          <w:rFonts w:ascii="Arial" w:hAnsi="Arial" w:cs="Arial"/>
          <w:sz w:val="28"/>
          <w:szCs w:val="28"/>
        </w:rPr>
        <w:tab/>
        <w:t xml:space="preserve">Традиционный велосипедные </w:t>
      </w:r>
      <w:r w:rsidRPr="00873FC4">
        <w:rPr>
          <w:rFonts w:ascii="Arial" w:hAnsi="Arial" w:cs="Arial"/>
          <w:sz w:val="28"/>
          <w:szCs w:val="28"/>
          <w:lang w:val="en-US"/>
        </w:rPr>
        <w:t>MTB</w:t>
      </w:r>
      <w:r w:rsidRPr="00873FC4">
        <w:rPr>
          <w:rFonts w:ascii="Arial" w:hAnsi="Arial" w:cs="Arial"/>
          <w:sz w:val="28"/>
          <w:szCs w:val="28"/>
        </w:rPr>
        <w:t xml:space="preserve"> рули разрешены. </w:t>
      </w:r>
      <w:r w:rsidRPr="00541FC8">
        <w:rPr>
          <w:rFonts w:ascii="Arial" w:hAnsi="Arial" w:cs="Arial"/>
          <w:sz w:val="28"/>
          <w:szCs w:val="28"/>
          <w:highlight w:val="green"/>
        </w:rPr>
        <w:t>Концы труб должны иметь заглу</w:t>
      </w:r>
      <w:r w:rsidR="006D3AAF" w:rsidRPr="00541FC8">
        <w:rPr>
          <w:rFonts w:ascii="Arial" w:hAnsi="Arial" w:cs="Arial"/>
          <w:sz w:val="28"/>
          <w:szCs w:val="28"/>
          <w:highlight w:val="green"/>
        </w:rPr>
        <w:t>шки.</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89"/>
        </w:numPr>
        <w:jc w:val="both"/>
        <w:rPr>
          <w:rFonts w:ascii="Arial" w:hAnsi="Arial" w:cs="Arial"/>
          <w:b/>
          <w:sz w:val="28"/>
          <w:szCs w:val="28"/>
        </w:rPr>
      </w:pPr>
      <w:r w:rsidRPr="00873FC4">
        <w:rPr>
          <w:rFonts w:ascii="Arial" w:hAnsi="Arial" w:cs="Arial"/>
          <w:b/>
          <w:sz w:val="28"/>
          <w:szCs w:val="28"/>
        </w:rPr>
        <w:t>Беговой сегмент:</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32"/>
        </w:numPr>
        <w:ind w:left="851" w:hanging="567"/>
        <w:jc w:val="both"/>
        <w:rPr>
          <w:rFonts w:ascii="Arial" w:hAnsi="Arial" w:cs="Arial"/>
          <w:sz w:val="28"/>
          <w:szCs w:val="28"/>
          <w:lang w:val="en-US"/>
        </w:rPr>
      </w:pPr>
      <w:r w:rsidRPr="00873FC4">
        <w:rPr>
          <w:rFonts w:ascii="Arial" w:hAnsi="Arial" w:cs="Arial"/>
          <w:sz w:val="28"/>
          <w:szCs w:val="28"/>
        </w:rPr>
        <w:t>Шипованные туфли разрешены.</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90"/>
        </w:numPr>
        <w:jc w:val="both"/>
        <w:rPr>
          <w:rFonts w:ascii="Arial" w:hAnsi="Arial" w:cs="Arial"/>
          <w:b/>
          <w:sz w:val="28"/>
          <w:szCs w:val="28"/>
        </w:rPr>
      </w:pPr>
      <w:r w:rsidRPr="00873FC4">
        <w:rPr>
          <w:rFonts w:ascii="Arial" w:hAnsi="Arial" w:cs="Arial"/>
          <w:b/>
          <w:sz w:val="28"/>
          <w:szCs w:val="28"/>
        </w:rPr>
        <w:t>Тренерские зоны:</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33"/>
        </w:numPr>
        <w:jc w:val="both"/>
        <w:rPr>
          <w:rFonts w:ascii="Arial" w:hAnsi="Arial" w:cs="Arial"/>
          <w:sz w:val="28"/>
          <w:szCs w:val="28"/>
        </w:rPr>
      </w:pPr>
      <w:r w:rsidRPr="00873FC4">
        <w:rPr>
          <w:rFonts w:ascii="Arial" w:hAnsi="Arial" w:cs="Arial"/>
          <w:sz w:val="28"/>
          <w:szCs w:val="28"/>
        </w:rPr>
        <w:t>Тренерам отводится определенное место</w:t>
      </w:r>
      <w:r w:rsidRPr="00873FC4">
        <w:rPr>
          <w:rFonts w:ascii="Arial" w:hAnsi="Arial" w:cs="Arial"/>
          <w:b/>
          <w:bCs/>
          <w:sz w:val="28"/>
          <w:szCs w:val="28"/>
        </w:rPr>
        <w:t xml:space="preserve"> </w:t>
      </w:r>
      <w:r w:rsidRPr="00873FC4">
        <w:rPr>
          <w:rFonts w:ascii="Arial" w:hAnsi="Arial" w:cs="Arial"/>
          <w:sz w:val="28"/>
          <w:szCs w:val="28"/>
        </w:rPr>
        <w:t>на велосипедном и беговом сегментах, чтобы подавать спортсменам их собственную пищу и напитки.</w:t>
      </w:r>
    </w:p>
    <w:p w:rsidR="00F37E73" w:rsidRPr="00873FC4" w:rsidRDefault="00F37E73" w:rsidP="00F37E73">
      <w:pPr>
        <w:rPr>
          <w:rFonts w:eastAsia="SimSun" w:cs="Arial"/>
          <w:sz w:val="28"/>
          <w:szCs w:val="28"/>
          <w:lang w:eastAsia="zh-CN"/>
        </w:rPr>
      </w:pPr>
      <w:r w:rsidRPr="00873FC4">
        <w:rPr>
          <w:rFonts w:cs="Arial"/>
          <w:sz w:val="28"/>
          <w:szCs w:val="28"/>
        </w:rPr>
        <w:br w:type="page"/>
      </w:r>
    </w:p>
    <w:p w:rsidR="00F37E73" w:rsidRPr="00873FC4" w:rsidRDefault="00F37E73" w:rsidP="0051366B">
      <w:pPr>
        <w:pStyle w:val="Standard"/>
        <w:numPr>
          <w:ilvl w:val="0"/>
          <w:numId w:val="91"/>
        </w:numPr>
        <w:jc w:val="both"/>
        <w:rPr>
          <w:rFonts w:ascii="Arial" w:hAnsi="Arial" w:cs="Arial"/>
          <w:b/>
          <w:sz w:val="28"/>
          <w:szCs w:val="28"/>
        </w:rPr>
      </w:pPr>
      <w:r w:rsidRPr="00873FC4">
        <w:rPr>
          <w:rFonts w:ascii="Arial" w:hAnsi="Arial" w:cs="Arial"/>
          <w:b/>
          <w:sz w:val="28"/>
          <w:szCs w:val="28"/>
        </w:rPr>
        <w:t>СОРЕВНОВАНИЕ В КВАЛИФИКАЦИОННОМ ОТБОРОЧНОМ ФОРМАТЕ:</w:t>
      </w:r>
    </w:p>
    <w:p w:rsidR="00F37E73" w:rsidRPr="00873FC4" w:rsidRDefault="00F37E73" w:rsidP="00F37E73">
      <w:pPr>
        <w:pStyle w:val="Standard"/>
        <w:ind w:left="720"/>
        <w:jc w:val="both"/>
        <w:rPr>
          <w:rFonts w:ascii="Arial" w:hAnsi="Arial" w:cs="Arial"/>
          <w:b/>
          <w:sz w:val="28"/>
          <w:szCs w:val="28"/>
        </w:rPr>
      </w:pPr>
    </w:p>
    <w:p w:rsidR="00F37E73" w:rsidRPr="00873FC4" w:rsidRDefault="00F37E73" w:rsidP="0051366B">
      <w:pPr>
        <w:pStyle w:val="Standard"/>
        <w:numPr>
          <w:ilvl w:val="1"/>
          <w:numId w:val="92"/>
        </w:numPr>
        <w:jc w:val="both"/>
        <w:rPr>
          <w:rFonts w:ascii="Arial" w:hAnsi="Arial" w:cs="Arial"/>
          <w:b/>
          <w:sz w:val="28"/>
          <w:szCs w:val="28"/>
        </w:rPr>
      </w:pPr>
      <w:r w:rsidRPr="00873FC4">
        <w:rPr>
          <w:rFonts w:ascii="Arial" w:hAnsi="Arial" w:cs="Arial"/>
          <w:b/>
          <w:sz w:val="28"/>
          <w:szCs w:val="28"/>
        </w:rPr>
        <w:t>Общие положения:</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34"/>
        </w:numPr>
        <w:ind w:left="851" w:hanging="567"/>
        <w:jc w:val="both"/>
        <w:rPr>
          <w:rFonts w:ascii="Arial" w:hAnsi="Arial" w:cs="Arial"/>
          <w:sz w:val="28"/>
          <w:szCs w:val="28"/>
        </w:rPr>
      </w:pPr>
      <w:r w:rsidRPr="00873FC4">
        <w:rPr>
          <w:rFonts w:ascii="Arial" w:hAnsi="Arial" w:cs="Arial"/>
          <w:sz w:val="28"/>
          <w:szCs w:val="28"/>
        </w:rPr>
        <w:t>Соревнование в квалификационном отборочном формате состоит из нескольких кругов отборочных сорев</w:t>
      </w:r>
      <w:r w:rsidR="00837F99" w:rsidRPr="00873FC4">
        <w:rPr>
          <w:rFonts w:ascii="Arial" w:hAnsi="Arial" w:cs="Arial"/>
          <w:sz w:val="28"/>
          <w:szCs w:val="28"/>
        </w:rPr>
        <w:t>нований, квалифицирующих спортсменов</w:t>
      </w:r>
      <w:r w:rsidRPr="00873FC4">
        <w:rPr>
          <w:rFonts w:ascii="Arial" w:hAnsi="Arial" w:cs="Arial"/>
          <w:sz w:val="28"/>
          <w:szCs w:val="28"/>
        </w:rPr>
        <w:t xml:space="preserve"> для следующего круга и в конечном итоге заканчивающихся финалом для определения победителя.</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93"/>
        </w:numPr>
        <w:jc w:val="both"/>
        <w:rPr>
          <w:rFonts w:ascii="Arial" w:hAnsi="Arial" w:cs="Arial"/>
          <w:b/>
          <w:sz w:val="28"/>
          <w:szCs w:val="28"/>
        </w:rPr>
      </w:pPr>
      <w:r w:rsidRPr="00873FC4">
        <w:rPr>
          <w:rFonts w:ascii="Arial" w:hAnsi="Arial" w:cs="Arial"/>
          <w:b/>
          <w:sz w:val="28"/>
          <w:szCs w:val="28"/>
        </w:rPr>
        <w:t>Круги:</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Круги называются полуфиналами и финалом;</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t>Соревнование должно проводиться в два круга;</w:t>
      </w:r>
    </w:p>
    <w:p w:rsidR="00F37E73" w:rsidRPr="00873FC4" w:rsidRDefault="00F37E73" w:rsidP="0051366B">
      <w:pPr>
        <w:pStyle w:val="Standard"/>
        <w:numPr>
          <w:ilvl w:val="0"/>
          <w:numId w:val="94"/>
        </w:numPr>
        <w:ind w:left="851" w:hanging="567"/>
        <w:jc w:val="both"/>
        <w:rPr>
          <w:rFonts w:ascii="Arial" w:hAnsi="Arial" w:cs="Arial"/>
          <w:sz w:val="28"/>
          <w:szCs w:val="28"/>
        </w:rPr>
      </w:pPr>
      <w:r w:rsidRPr="00873FC4">
        <w:rPr>
          <w:rFonts w:ascii="Arial" w:hAnsi="Arial" w:cs="Arial"/>
          <w:sz w:val="28"/>
          <w:szCs w:val="28"/>
        </w:rPr>
        <w:t xml:space="preserve">Полуфиналы и финал должны проводиться максимум среди 30 </w:t>
      </w:r>
      <w:r w:rsidR="00837F99" w:rsidRPr="00873FC4">
        <w:rPr>
          <w:rFonts w:ascii="Arial" w:hAnsi="Arial" w:cs="Arial"/>
          <w:sz w:val="28"/>
          <w:szCs w:val="28"/>
        </w:rPr>
        <w:t>спортсменов</w:t>
      </w:r>
      <w:r w:rsidRPr="00873FC4">
        <w:rPr>
          <w:rFonts w:ascii="Arial" w:hAnsi="Arial" w:cs="Arial"/>
          <w:sz w:val="28"/>
          <w:szCs w:val="28"/>
        </w:rPr>
        <w:t>. Число полуфиналов должно быть следующим:</w:t>
      </w:r>
    </w:p>
    <w:p w:rsidR="00F37E73" w:rsidRPr="00873FC4" w:rsidRDefault="00F37E73" w:rsidP="00F37E73">
      <w:pPr>
        <w:pStyle w:val="Standard"/>
        <w:ind w:left="851"/>
        <w:jc w:val="both"/>
        <w:rPr>
          <w:rFonts w:ascii="Arial" w:hAnsi="Arial" w:cs="Arial"/>
          <w:sz w:val="28"/>
          <w:szCs w:val="28"/>
        </w:rPr>
      </w:pPr>
    </w:p>
    <w:tbl>
      <w:tblPr>
        <w:tblW w:w="9286" w:type="dxa"/>
        <w:tblInd w:w="339" w:type="dxa"/>
        <w:tblLayout w:type="fixed"/>
        <w:tblCellMar>
          <w:left w:w="10" w:type="dxa"/>
          <w:right w:w="10" w:type="dxa"/>
        </w:tblCellMar>
        <w:tblLook w:val="0000" w:firstRow="0" w:lastRow="0" w:firstColumn="0" w:lastColumn="0" w:noHBand="0" w:noVBand="0"/>
      </w:tblPr>
      <w:tblGrid>
        <w:gridCol w:w="3402"/>
        <w:gridCol w:w="5884"/>
      </w:tblGrid>
      <w:tr w:rsidR="00F37E73" w:rsidRPr="00873FC4" w:rsidTr="00F37E73">
        <w:tc>
          <w:tcPr>
            <w:tcW w:w="3402" w:type="dxa"/>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Число участников</w:t>
            </w:r>
          </w:p>
        </w:tc>
        <w:tc>
          <w:tcPr>
            <w:tcW w:w="588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Полуфиналы</w:t>
            </w:r>
          </w:p>
        </w:tc>
      </w:tr>
      <w:tr w:rsidR="00F37E73" w:rsidRPr="00873FC4" w:rsidTr="00F37E73">
        <w:tc>
          <w:tcPr>
            <w:tcW w:w="3402"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Менее 30</w:t>
            </w:r>
          </w:p>
        </w:tc>
        <w:tc>
          <w:tcPr>
            <w:tcW w:w="588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 xml:space="preserve"> Никаких полуфиналов, сразу финал</w:t>
            </w:r>
          </w:p>
        </w:tc>
      </w:tr>
      <w:tr w:rsidR="00F37E73" w:rsidRPr="00873FC4" w:rsidTr="00F37E73">
        <w:tc>
          <w:tcPr>
            <w:tcW w:w="3402"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От 31 до 60</w:t>
            </w:r>
          </w:p>
        </w:tc>
        <w:tc>
          <w:tcPr>
            <w:tcW w:w="588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 xml:space="preserve"> 2 полуфинала (15 - 30 атлетов в каждом)</w:t>
            </w:r>
          </w:p>
        </w:tc>
      </w:tr>
      <w:tr w:rsidR="00F37E73" w:rsidRPr="00873FC4" w:rsidTr="00F37E73">
        <w:tc>
          <w:tcPr>
            <w:tcW w:w="3402"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От 61 до 90</w:t>
            </w:r>
          </w:p>
        </w:tc>
        <w:tc>
          <w:tcPr>
            <w:tcW w:w="588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 xml:space="preserve"> 3 полуфинала (20 - 30 атлетов в каждом)</w:t>
            </w:r>
          </w:p>
        </w:tc>
      </w:tr>
      <w:tr w:rsidR="00F37E73" w:rsidRPr="00873FC4" w:rsidTr="00F37E73">
        <w:tc>
          <w:tcPr>
            <w:tcW w:w="3402"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От 91 до 120</w:t>
            </w:r>
          </w:p>
        </w:tc>
        <w:tc>
          <w:tcPr>
            <w:tcW w:w="588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 xml:space="preserve"> 4 полуфинала (22 - 30 атлетов в каждом)</w:t>
            </w:r>
          </w:p>
        </w:tc>
      </w:tr>
      <w:tr w:rsidR="00F37E73" w:rsidRPr="00873FC4" w:rsidTr="00F37E73">
        <w:tc>
          <w:tcPr>
            <w:tcW w:w="3402"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От 121 до 150</w:t>
            </w:r>
          </w:p>
        </w:tc>
        <w:tc>
          <w:tcPr>
            <w:tcW w:w="588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 xml:space="preserve"> 5 полуфинала (24 - 30 атлетов в каждом)</w:t>
            </w:r>
          </w:p>
        </w:tc>
      </w:tr>
    </w:tbl>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95"/>
        </w:numPr>
        <w:jc w:val="both"/>
        <w:rPr>
          <w:rFonts w:ascii="Arial" w:hAnsi="Arial" w:cs="Arial"/>
          <w:b/>
          <w:sz w:val="28"/>
          <w:szCs w:val="28"/>
        </w:rPr>
      </w:pPr>
      <w:r w:rsidRPr="00873FC4">
        <w:rPr>
          <w:rFonts w:ascii="Arial" w:hAnsi="Arial" w:cs="Arial"/>
          <w:b/>
          <w:sz w:val="28"/>
          <w:szCs w:val="28"/>
        </w:rPr>
        <w:t>Квалификация в финал:</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B85BD4">
      <w:pPr>
        <w:pStyle w:val="Standard"/>
        <w:numPr>
          <w:ilvl w:val="0"/>
          <w:numId w:val="135"/>
        </w:numPr>
        <w:ind w:left="851" w:hanging="567"/>
        <w:jc w:val="both"/>
        <w:rPr>
          <w:rFonts w:ascii="Arial" w:hAnsi="Arial" w:cs="Arial"/>
          <w:sz w:val="28"/>
          <w:szCs w:val="28"/>
        </w:rPr>
      </w:pPr>
      <w:r w:rsidRPr="00873FC4">
        <w:rPr>
          <w:rFonts w:ascii="Arial" w:hAnsi="Arial" w:cs="Arial"/>
          <w:sz w:val="28"/>
          <w:szCs w:val="28"/>
        </w:rPr>
        <w:t>Из каждог</w:t>
      </w:r>
      <w:r w:rsidR="00A234E6" w:rsidRPr="00873FC4">
        <w:rPr>
          <w:rFonts w:ascii="Arial" w:hAnsi="Arial" w:cs="Arial"/>
          <w:sz w:val="28"/>
          <w:szCs w:val="28"/>
        </w:rPr>
        <w:t>о</w:t>
      </w:r>
      <w:r w:rsidRPr="00873FC4">
        <w:rPr>
          <w:rFonts w:ascii="Arial" w:hAnsi="Arial" w:cs="Arial"/>
          <w:sz w:val="28"/>
          <w:szCs w:val="28"/>
        </w:rPr>
        <w:t xml:space="preserve"> полуфинала должно отбираться в финал конкретное число </w:t>
      </w:r>
      <w:r w:rsidR="00837F99" w:rsidRPr="00873FC4">
        <w:rPr>
          <w:rFonts w:ascii="Arial" w:hAnsi="Arial" w:cs="Arial"/>
          <w:sz w:val="28"/>
          <w:szCs w:val="28"/>
        </w:rPr>
        <w:t>спортсменов</w:t>
      </w:r>
      <w:r w:rsidRPr="00873FC4">
        <w:rPr>
          <w:rFonts w:ascii="Arial" w:hAnsi="Arial" w:cs="Arial"/>
          <w:sz w:val="28"/>
          <w:szCs w:val="28"/>
        </w:rPr>
        <w:t xml:space="preserve">. Кроме этого, некоторое число </w:t>
      </w:r>
      <w:r w:rsidR="00837F99" w:rsidRPr="00873FC4">
        <w:rPr>
          <w:rFonts w:ascii="Arial" w:hAnsi="Arial" w:cs="Arial"/>
          <w:sz w:val="28"/>
          <w:szCs w:val="28"/>
        </w:rPr>
        <w:t>спортсменов</w:t>
      </w:r>
      <w:r w:rsidRPr="00873FC4">
        <w:rPr>
          <w:rFonts w:ascii="Arial" w:hAnsi="Arial" w:cs="Arial"/>
          <w:sz w:val="28"/>
          <w:szCs w:val="28"/>
        </w:rPr>
        <w:t xml:space="preserve"> отбирается из полуфиналов по наилучшим  результатам:</w:t>
      </w:r>
    </w:p>
    <w:p w:rsidR="00F37E73" w:rsidRPr="00873FC4" w:rsidRDefault="00F37E73" w:rsidP="00F37E73">
      <w:pPr>
        <w:pStyle w:val="Standard"/>
        <w:ind w:left="851"/>
        <w:jc w:val="both"/>
        <w:rPr>
          <w:rFonts w:ascii="Arial" w:hAnsi="Arial" w:cs="Arial"/>
          <w:sz w:val="28"/>
          <w:szCs w:val="28"/>
        </w:rPr>
      </w:pPr>
    </w:p>
    <w:tbl>
      <w:tblPr>
        <w:tblW w:w="9072" w:type="dxa"/>
        <w:tblInd w:w="339" w:type="dxa"/>
        <w:tblLayout w:type="fixed"/>
        <w:tblCellMar>
          <w:left w:w="10" w:type="dxa"/>
          <w:right w:w="10" w:type="dxa"/>
        </w:tblCellMar>
        <w:tblLook w:val="0000" w:firstRow="0" w:lastRow="0" w:firstColumn="0" w:lastColumn="0" w:noHBand="0" w:noVBand="0"/>
      </w:tblPr>
      <w:tblGrid>
        <w:gridCol w:w="2268"/>
        <w:gridCol w:w="2268"/>
        <w:gridCol w:w="2340"/>
        <w:gridCol w:w="2196"/>
      </w:tblGrid>
      <w:tr w:rsidR="00F37E73" w:rsidRPr="00873FC4" w:rsidTr="00A234E6">
        <w:tc>
          <w:tcPr>
            <w:tcW w:w="2268"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Число участников</w:t>
            </w:r>
          </w:p>
        </w:tc>
        <w:tc>
          <w:tcPr>
            <w:tcW w:w="2268"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Полуфиналы</w:t>
            </w:r>
          </w:p>
        </w:tc>
        <w:tc>
          <w:tcPr>
            <w:tcW w:w="2340"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По результату в полуфинале</w:t>
            </w:r>
          </w:p>
        </w:tc>
        <w:tc>
          <w:tcPr>
            <w:tcW w:w="2196"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По времени</w:t>
            </w:r>
          </w:p>
        </w:tc>
      </w:tr>
      <w:tr w:rsidR="00F37E73" w:rsidRPr="00873FC4" w:rsidTr="00A234E6">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A234E6">
            <w:pPr>
              <w:pStyle w:val="TableContents"/>
              <w:jc w:val="center"/>
              <w:rPr>
                <w:rFonts w:ascii="Arial" w:hAnsi="Arial" w:cs="Arial"/>
                <w:sz w:val="28"/>
                <w:szCs w:val="28"/>
              </w:rPr>
            </w:pPr>
            <w:r w:rsidRPr="00873FC4">
              <w:rPr>
                <w:rFonts w:ascii="Arial" w:hAnsi="Arial" w:cs="Arial"/>
                <w:sz w:val="28"/>
                <w:szCs w:val="28"/>
              </w:rPr>
              <w:t>От 31 до 60</w:t>
            </w:r>
          </w:p>
        </w:tc>
        <w:tc>
          <w:tcPr>
            <w:tcW w:w="226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w:t>
            </w:r>
          </w:p>
        </w:tc>
        <w:tc>
          <w:tcPr>
            <w:tcW w:w="2340"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14</w:t>
            </w:r>
          </w:p>
        </w:tc>
        <w:tc>
          <w:tcPr>
            <w:tcW w:w="219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w:t>
            </w:r>
          </w:p>
        </w:tc>
      </w:tr>
      <w:tr w:rsidR="00F37E73" w:rsidRPr="00873FC4" w:rsidTr="00A234E6">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A234E6">
            <w:pPr>
              <w:pStyle w:val="TableContents"/>
              <w:jc w:val="center"/>
              <w:rPr>
                <w:rFonts w:ascii="Arial" w:hAnsi="Arial" w:cs="Arial"/>
                <w:sz w:val="28"/>
                <w:szCs w:val="28"/>
              </w:rPr>
            </w:pPr>
            <w:r w:rsidRPr="00873FC4">
              <w:rPr>
                <w:rFonts w:ascii="Arial" w:hAnsi="Arial" w:cs="Arial"/>
                <w:sz w:val="28"/>
                <w:szCs w:val="28"/>
              </w:rPr>
              <w:t>От 61 до 90</w:t>
            </w:r>
          </w:p>
        </w:tc>
        <w:tc>
          <w:tcPr>
            <w:tcW w:w="226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3</w:t>
            </w:r>
          </w:p>
        </w:tc>
        <w:tc>
          <w:tcPr>
            <w:tcW w:w="2340"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9</w:t>
            </w:r>
          </w:p>
        </w:tc>
        <w:tc>
          <w:tcPr>
            <w:tcW w:w="219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3</w:t>
            </w:r>
          </w:p>
        </w:tc>
      </w:tr>
      <w:tr w:rsidR="00F37E73" w:rsidRPr="00873FC4" w:rsidTr="00A234E6">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A234E6">
            <w:pPr>
              <w:pStyle w:val="TableContents"/>
              <w:jc w:val="center"/>
              <w:rPr>
                <w:rFonts w:ascii="Arial" w:hAnsi="Arial" w:cs="Arial"/>
                <w:sz w:val="28"/>
                <w:szCs w:val="28"/>
              </w:rPr>
            </w:pPr>
            <w:r w:rsidRPr="00873FC4">
              <w:rPr>
                <w:rFonts w:ascii="Arial" w:hAnsi="Arial" w:cs="Arial"/>
                <w:sz w:val="28"/>
                <w:szCs w:val="28"/>
              </w:rPr>
              <w:t>От 91 до 120</w:t>
            </w:r>
          </w:p>
        </w:tc>
        <w:tc>
          <w:tcPr>
            <w:tcW w:w="226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4</w:t>
            </w:r>
          </w:p>
        </w:tc>
        <w:tc>
          <w:tcPr>
            <w:tcW w:w="2340"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7</w:t>
            </w:r>
          </w:p>
        </w:tc>
        <w:tc>
          <w:tcPr>
            <w:tcW w:w="219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w:t>
            </w:r>
          </w:p>
        </w:tc>
      </w:tr>
      <w:tr w:rsidR="00F37E73" w:rsidRPr="00873FC4" w:rsidTr="00A234E6">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A234E6">
            <w:pPr>
              <w:pStyle w:val="TableContents"/>
              <w:jc w:val="center"/>
              <w:rPr>
                <w:rFonts w:ascii="Arial" w:hAnsi="Arial" w:cs="Arial"/>
                <w:sz w:val="28"/>
                <w:szCs w:val="28"/>
              </w:rPr>
            </w:pPr>
            <w:r w:rsidRPr="00873FC4">
              <w:rPr>
                <w:rFonts w:ascii="Arial" w:hAnsi="Arial" w:cs="Arial"/>
                <w:sz w:val="28"/>
                <w:szCs w:val="28"/>
              </w:rPr>
              <w:t>Более 121</w:t>
            </w:r>
          </w:p>
        </w:tc>
        <w:tc>
          <w:tcPr>
            <w:tcW w:w="226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w:t>
            </w:r>
          </w:p>
        </w:tc>
        <w:tc>
          <w:tcPr>
            <w:tcW w:w="2340"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w:t>
            </w:r>
          </w:p>
        </w:tc>
        <w:tc>
          <w:tcPr>
            <w:tcW w:w="2196"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w:t>
            </w:r>
          </w:p>
        </w:tc>
      </w:tr>
    </w:tbl>
    <w:p w:rsidR="00F37E73" w:rsidRPr="00873FC4" w:rsidRDefault="00F37E73" w:rsidP="00F37E73">
      <w:pPr>
        <w:pStyle w:val="Standard"/>
        <w:jc w:val="both"/>
        <w:rPr>
          <w:rFonts w:ascii="Arial" w:hAnsi="Arial" w:cs="Arial"/>
          <w:sz w:val="28"/>
          <w:szCs w:val="28"/>
          <w:lang w:val="en-US"/>
        </w:rPr>
      </w:pPr>
    </w:p>
    <w:p w:rsidR="00F37E73" w:rsidRPr="00873FC4" w:rsidRDefault="00837F99" w:rsidP="00B85BD4">
      <w:pPr>
        <w:pStyle w:val="Standard"/>
        <w:numPr>
          <w:ilvl w:val="0"/>
          <w:numId w:val="135"/>
        </w:numPr>
        <w:ind w:left="851" w:hanging="567"/>
        <w:jc w:val="both"/>
        <w:rPr>
          <w:rFonts w:ascii="Arial" w:hAnsi="Arial" w:cs="Arial"/>
          <w:sz w:val="28"/>
          <w:szCs w:val="28"/>
        </w:rPr>
      </w:pPr>
      <w:r w:rsidRPr="00873FC4">
        <w:rPr>
          <w:rFonts w:ascii="Arial" w:hAnsi="Arial" w:cs="Arial"/>
          <w:sz w:val="28"/>
          <w:szCs w:val="28"/>
        </w:rPr>
        <w:t>Спортсмены</w:t>
      </w:r>
      <w:r w:rsidR="00F37E73" w:rsidRPr="00873FC4">
        <w:rPr>
          <w:rFonts w:ascii="Arial" w:hAnsi="Arial" w:cs="Arial"/>
          <w:sz w:val="28"/>
          <w:szCs w:val="28"/>
        </w:rPr>
        <w:t xml:space="preserve"> из различных отборочных </w:t>
      </w:r>
      <w:r w:rsidRPr="00873FC4">
        <w:rPr>
          <w:rFonts w:ascii="Arial" w:hAnsi="Arial" w:cs="Arial"/>
          <w:sz w:val="28"/>
          <w:szCs w:val="28"/>
        </w:rPr>
        <w:t>стартов</w:t>
      </w:r>
      <w:r w:rsidR="00F37E73" w:rsidRPr="00873FC4">
        <w:rPr>
          <w:rFonts w:ascii="Arial" w:hAnsi="Arial" w:cs="Arial"/>
          <w:sz w:val="28"/>
          <w:szCs w:val="28"/>
        </w:rPr>
        <w:t xml:space="preserve"> и с одинаковыми результатами (в секундах), которые стыкуются на последнюю квалификационную позицию, должны отбира</w:t>
      </w:r>
      <w:r w:rsidR="0010629D" w:rsidRPr="00873FC4">
        <w:rPr>
          <w:rFonts w:ascii="Arial" w:hAnsi="Arial" w:cs="Arial"/>
          <w:sz w:val="28"/>
          <w:szCs w:val="28"/>
        </w:rPr>
        <w:t>ют</w:t>
      </w:r>
      <w:r w:rsidR="00F37E73" w:rsidRPr="00873FC4">
        <w:rPr>
          <w:rFonts w:ascii="Arial" w:hAnsi="Arial" w:cs="Arial"/>
          <w:sz w:val="28"/>
          <w:szCs w:val="28"/>
        </w:rPr>
        <w:t>ся</w:t>
      </w:r>
      <w:r w:rsidR="0010629D" w:rsidRPr="00873FC4">
        <w:rPr>
          <w:rFonts w:ascii="Arial" w:hAnsi="Arial" w:cs="Arial"/>
          <w:sz w:val="28"/>
          <w:szCs w:val="28"/>
        </w:rPr>
        <w:t xml:space="preserve"> все</w:t>
      </w:r>
      <w:r w:rsidR="00F37E73" w:rsidRPr="00873FC4">
        <w:rPr>
          <w:rFonts w:ascii="Arial" w:hAnsi="Arial" w:cs="Arial"/>
          <w:sz w:val="28"/>
          <w:szCs w:val="28"/>
        </w:rPr>
        <w:t xml:space="preserve">, увеличивая число </w:t>
      </w:r>
      <w:r w:rsidRPr="00873FC4">
        <w:rPr>
          <w:rFonts w:ascii="Arial" w:hAnsi="Arial" w:cs="Arial"/>
          <w:sz w:val="28"/>
          <w:szCs w:val="28"/>
        </w:rPr>
        <w:t>участников</w:t>
      </w:r>
      <w:r w:rsidR="00F37E73" w:rsidRPr="00873FC4">
        <w:rPr>
          <w:rFonts w:ascii="Arial" w:hAnsi="Arial" w:cs="Arial"/>
          <w:sz w:val="28"/>
          <w:szCs w:val="28"/>
        </w:rPr>
        <w:t>, отобранных в следующий круг;</w:t>
      </w:r>
    </w:p>
    <w:p w:rsidR="00F37E73" w:rsidRPr="00873FC4" w:rsidRDefault="00837F99" w:rsidP="0051366B">
      <w:pPr>
        <w:pStyle w:val="Standard"/>
        <w:numPr>
          <w:ilvl w:val="0"/>
          <w:numId w:val="96"/>
        </w:numPr>
        <w:ind w:left="851" w:hanging="567"/>
        <w:jc w:val="both"/>
        <w:rPr>
          <w:rFonts w:ascii="Arial" w:hAnsi="Arial" w:cs="Arial"/>
          <w:sz w:val="28"/>
          <w:szCs w:val="28"/>
        </w:rPr>
      </w:pPr>
      <w:r w:rsidRPr="00873FC4">
        <w:rPr>
          <w:rFonts w:ascii="Arial" w:hAnsi="Arial" w:cs="Arial"/>
          <w:sz w:val="28"/>
          <w:szCs w:val="28"/>
        </w:rPr>
        <w:t>Спортсмены</w:t>
      </w:r>
      <w:r w:rsidR="00F37E73" w:rsidRPr="00873FC4">
        <w:rPr>
          <w:rFonts w:ascii="Arial" w:hAnsi="Arial" w:cs="Arial"/>
          <w:sz w:val="28"/>
          <w:szCs w:val="28"/>
        </w:rPr>
        <w:t xml:space="preserve">, которые не отобрались в финал, должны быть отсортированы по показанному времени. В случае отказа </w:t>
      </w:r>
      <w:r w:rsidRPr="00873FC4">
        <w:rPr>
          <w:rFonts w:ascii="Arial" w:hAnsi="Arial" w:cs="Arial"/>
          <w:sz w:val="28"/>
          <w:szCs w:val="28"/>
        </w:rPr>
        <w:t>спортсменов</w:t>
      </w:r>
      <w:r w:rsidR="00F37E73" w:rsidRPr="00873FC4">
        <w:rPr>
          <w:rFonts w:ascii="Arial" w:hAnsi="Arial" w:cs="Arial"/>
          <w:sz w:val="28"/>
          <w:szCs w:val="28"/>
        </w:rPr>
        <w:t xml:space="preserve"> от участия в финале должна быть выполнена замена на первого </w:t>
      </w:r>
      <w:r w:rsidRPr="00873FC4">
        <w:rPr>
          <w:rFonts w:ascii="Arial" w:hAnsi="Arial" w:cs="Arial"/>
          <w:sz w:val="28"/>
          <w:szCs w:val="28"/>
        </w:rPr>
        <w:t>участника</w:t>
      </w:r>
      <w:r w:rsidR="00F37E73" w:rsidRPr="00873FC4">
        <w:rPr>
          <w:rFonts w:ascii="Arial" w:hAnsi="Arial" w:cs="Arial"/>
          <w:sz w:val="28"/>
          <w:szCs w:val="28"/>
        </w:rPr>
        <w:t xml:space="preserve"> из этого списка не квалифицированных </w:t>
      </w:r>
      <w:r w:rsidRPr="00873FC4">
        <w:rPr>
          <w:rFonts w:ascii="Arial" w:hAnsi="Arial" w:cs="Arial"/>
          <w:sz w:val="28"/>
          <w:szCs w:val="28"/>
        </w:rPr>
        <w:t>спортсменов</w:t>
      </w:r>
      <w:r w:rsidR="00F37E73" w:rsidRPr="00873FC4">
        <w:rPr>
          <w:rFonts w:ascii="Arial" w:hAnsi="Arial" w:cs="Arial"/>
          <w:sz w:val="28"/>
          <w:szCs w:val="28"/>
        </w:rPr>
        <w:t xml:space="preserve">. Замена происходит, если число </w:t>
      </w:r>
      <w:r w:rsidR="00A234E6" w:rsidRPr="00873FC4">
        <w:rPr>
          <w:rFonts w:ascii="Arial" w:hAnsi="Arial" w:cs="Arial"/>
          <w:sz w:val="28"/>
          <w:szCs w:val="28"/>
        </w:rPr>
        <w:t>участников</w:t>
      </w:r>
      <w:r w:rsidR="00F37E73" w:rsidRPr="00873FC4">
        <w:rPr>
          <w:rFonts w:ascii="Arial" w:hAnsi="Arial" w:cs="Arial"/>
          <w:sz w:val="28"/>
          <w:szCs w:val="28"/>
        </w:rPr>
        <w:t xml:space="preserve"> финала становится меньше 30 (если </w:t>
      </w:r>
      <w:r w:rsidR="00A234E6" w:rsidRPr="00873FC4">
        <w:rPr>
          <w:rFonts w:ascii="Arial" w:hAnsi="Arial" w:cs="Arial"/>
          <w:sz w:val="28"/>
          <w:szCs w:val="28"/>
        </w:rPr>
        <w:t>спортсмены</w:t>
      </w:r>
      <w:r w:rsidR="00F37E73" w:rsidRPr="00873FC4">
        <w:rPr>
          <w:rFonts w:ascii="Arial" w:hAnsi="Arial" w:cs="Arial"/>
          <w:sz w:val="28"/>
          <w:szCs w:val="28"/>
        </w:rPr>
        <w:t xml:space="preserve"> имеют одинаковый результат, то выбор производится по жребию). Крайний срок для замен должен совпадать с моментом открытия регистрации.</w:t>
      </w:r>
    </w:p>
    <w:p w:rsidR="00F37E73" w:rsidRPr="00873FC4" w:rsidRDefault="00F37E73" w:rsidP="0051366B">
      <w:pPr>
        <w:pStyle w:val="Standard"/>
        <w:numPr>
          <w:ilvl w:val="0"/>
          <w:numId w:val="97"/>
        </w:numPr>
        <w:ind w:left="851" w:hanging="567"/>
        <w:jc w:val="both"/>
        <w:rPr>
          <w:rFonts w:ascii="Arial" w:hAnsi="Arial" w:cs="Arial"/>
          <w:sz w:val="28"/>
          <w:szCs w:val="28"/>
        </w:rPr>
      </w:pPr>
      <w:r w:rsidRPr="00873FC4">
        <w:rPr>
          <w:rFonts w:ascii="Arial" w:hAnsi="Arial" w:cs="Arial"/>
          <w:sz w:val="28"/>
          <w:szCs w:val="28"/>
          <w:shd w:val="clear" w:color="auto" w:fill="C5E0B3" w:themeFill="accent6" w:themeFillTint="66"/>
        </w:rPr>
        <w:t xml:space="preserve">В случаях, когда гонка имеет второй финал </w:t>
      </w:r>
      <w:r w:rsidRPr="00873FC4">
        <w:rPr>
          <w:rFonts w:ascii="Arial" w:hAnsi="Arial" w:cs="Arial"/>
          <w:sz w:val="28"/>
          <w:szCs w:val="28"/>
          <w:shd w:val="clear" w:color="auto" w:fill="C5E0B3" w:themeFill="accent6" w:themeFillTint="66"/>
          <w:lang w:val="en-US"/>
        </w:rPr>
        <w:t>B</w:t>
      </w:r>
      <w:r w:rsidRPr="00873FC4">
        <w:rPr>
          <w:rFonts w:ascii="Arial" w:hAnsi="Arial" w:cs="Arial"/>
          <w:sz w:val="28"/>
          <w:szCs w:val="28"/>
          <w:shd w:val="clear" w:color="auto" w:fill="C5E0B3" w:themeFill="accent6" w:themeFillTint="66"/>
        </w:rPr>
        <w:t xml:space="preserve">, лучшие 30 </w:t>
      </w:r>
      <w:r w:rsidR="00A234E6" w:rsidRPr="00873FC4">
        <w:rPr>
          <w:rFonts w:ascii="Arial" w:hAnsi="Arial" w:cs="Arial"/>
          <w:sz w:val="28"/>
          <w:szCs w:val="28"/>
          <w:shd w:val="clear" w:color="auto" w:fill="C5E0B3" w:themeFill="accent6" w:themeFillTint="66"/>
        </w:rPr>
        <w:t>спортсменов</w:t>
      </w:r>
      <w:r w:rsidRPr="00873FC4">
        <w:rPr>
          <w:rFonts w:ascii="Arial" w:hAnsi="Arial" w:cs="Arial"/>
          <w:sz w:val="28"/>
          <w:szCs w:val="28"/>
          <w:shd w:val="clear" w:color="auto" w:fill="C5E0B3" w:themeFill="accent6" w:themeFillTint="66"/>
        </w:rPr>
        <w:t xml:space="preserve"> из полуфиналов, кто не отобрался в финал </w:t>
      </w:r>
      <w:r w:rsidRPr="00873FC4">
        <w:rPr>
          <w:rFonts w:ascii="Arial" w:hAnsi="Arial" w:cs="Arial"/>
          <w:sz w:val="28"/>
          <w:szCs w:val="28"/>
          <w:shd w:val="clear" w:color="auto" w:fill="C5E0B3" w:themeFill="accent6" w:themeFillTint="66"/>
          <w:lang w:val="en-US"/>
        </w:rPr>
        <w:t>A</w:t>
      </w:r>
      <w:r w:rsidRPr="00873FC4">
        <w:rPr>
          <w:rFonts w:ascii="Arial" w:hAnsi="Arial" w:cs="Arial"/>
          <w:sz w:val="28"/>
          <w:szCs w:val="28"/>
          <w:shd w:val="clear" w:color="auto" w:fill="C5E0B3" w:themeFill="accent6" w:themeFillTint="66"/>
        </w:rPr>
        <w:t>, должны быть отсортированы в соответствии с показанными результатами и квалифицир</w:t>
      </w:r>
      <w:r w:rsidR="00A234E6" w:rsidRPr="00873FC4">
        <w:rPr>
          <w:rFonts w:ascii="Arial" w:hAnsi="Arial" w:cs="Arial"/>
          <w:sz w:val="28"/>
          <w:szCs w:val="28"/>
          <w:shd w:val="clear" w:color="auto" w:fill="C5E0B3" w:themeFill="accent6" w:themeFillTint="66"/>
        </w:rPr>
        <w:t>уются</w:t>
      </w:r>
      <w:r w:rsidRPr="00873FC4">
        <w:rPr>
          <w:rFonts w:ascii="Arial" w:hAnsi="Arial" w:cs="Arial"/>
          <w:sz w:val="28"/>
          <w:szCs w:val="28"/>
          <w:shd w:val="clear" w:color="auto" w:fill="C5E0B3" w:themeFill="accent6" w:themeFillTint="66"/>
        </w:rPr>
        <w:t xml:space="preserve"> в финал </w:t>
      </w:r>
      <w:r w:rsidRPr="00873FC4">
        <w:rPr>
          <w:rFonts w:ascii="Arial" w:hAnsi="Arial" w:cs="Arial"/>
          <w:sz w:val="28"/>
          <w:szCs w:val="28"/>
          <w:shd w:val="clear" w:color="auto" w:fill="C5E0B3" w:themeFill="accent6" w:themeFillTint="66"/>
          <w:lang w:val="en-US"/>
        </w:rPr>
        <w:t>B</w:t>
      </w:r>
      <w:r w:rsidRPr="00873FC4">
        <w:rPr>
          <w:rFonts w:ascii="Arial" w:hAnsi="Arial" w:cs="Arial"/>
          <w:sz w:val="28"/>
          <w:szCs w:val="28"/>
          <w:shd w:val="clear" w:color="auto" w:fill="C5E0B3" w:themeFill="accent6" w:themeFillTint="66"/>
        </w:rPr>
        <w:t>.</w:t>
      </w:r>
    </w:p>
    <w:p w:rsidR="00F37E73" w:rsidRPr="00873FC4" w:rsidRDefault="00F37E73" w:rsidP="00F37E73">
      <w:pPr>
        <w:pStyle w:val="Standard"/>
        <w:ind w:left="851"/>
        <w:jc w:val="both"/>
        <w:rPr>
          <w:rFonts w:ascii="Arial" w:hAnsi="Arial" w:cs="Arial"/>
          <w:sz w:val="28"/>
          <w:szCs w:val="28"/>
        </w:rPr>
      </w:pPr>
    </w:p>
    <w:p w:rsidR="00F37E73" w:rsidRPr="00873FC4" w:rsidRDefault="00A234E6" w:rsidP="0051366B">
      <w:pPr>
        <w:pStyle w:val="Standard"/>
        <w:numPr>
          <w:ilvl w:val="1"/>
          <w:numId w:val="98"/>
        </w:numPr>
        <w:jc w:val="both"/>
        <w:rPr>
          <w:rFonts w:ascii="Arial" w:hAnsi="Arial" w:cs="Arial"/>
          <w:b/>
          <w:sz w:val="28"/>
          <w:szCs w:val="28"/>
        </w:rPr>
      </w:pPr>
      <w:r w:rsidRPr="00873FC4">
        <w:rPr>
          <w:rFonts w:ascii="Arial" w:hAnsi="Arial" w:cs="Arial"/>
          <w:b/>
          <w:sz w:val="28"/>
          <w:szCs w:val="28"/>
        </w:rPr>
        <w:t>Распределение участников</w:t>
      </w:r>
      <w:r w:rsidR="00F37E73" w:rsidRPr="00873FC4">
        <w:rPr>
          <w:rFonts w:ascii="Arial" w:hAnsi="Arial" w:cs="Arial"/>
          <w:b/>
          <w:sz w:val="28"/>
          <w:szCs w:val="28"/>
        </w:rPr>
        <w:t xml:space="preserve"> в полуфиналах:</w:t>
      </w:r>
    </w:p>
    <w:p w:rsidR="00F37E73" w:rsidRPr="00873FC4" w:rsidRDefault="00F37E73" w:rsidP="00F37E73">
      <w:pPr>
        <w:pStyle w:val="Standard"/>
        <w:ind w:left="1080"/>
        <w:jc w:val="both"/>
        <w:rPr>
          <w:rFonts w:ascii="Arial" w:hAnsi="Arial" w:cs="Arial"/>
          <w:sz w:val="28"/>
          <w:szCs w:val="28"/>
        </w:rPr>
      </w:pPr>
    </w:p>
    <w:p w:rsidR="00F37E73" w:rsidRPr="00873FC4" w:rsidRDefault="00F37E73" w:rsidP="00B85BD4">
      <w:pPr>
        <w:pStyle w:val="Standard"/>
        <w:numPr>
          <w:ilvl w:val="0"/>
          <w:numId w:val="136"/>
        </w:numPr>
        <w:ind w:left="851" w:hanging="567"/>
        <w:jc w:val="both"/>
        <w:rPr>
          <w:rFonts w:ascii="Arial" w:hAnsi="Arial" w:cs="Arial"/>
          <w:sz w:val="28"/>
          <w:szCs w:val="28"/>
        </w:rPr>
      </w:pPr>
      <w:r w:rsidRPr="00873FC4">
        <w:rPr>
          <w:rFonts w:ascii="Arial" w:hAnsi="Arial" w:cs="Arial"/>
          <w:sz w:val="28"/>
          <w:szCs w:val="28"/>
        </w:rPr>
        <w:t>ТД должен составлять отборочные соревнования следующим образом:</w:t>
      </w:r>
    </w:p>
    <w:p w:rsidR="00F37E73" w:rsidRPr="00873FC4" w:rsidRDefault="00F37E73" w:rsidP="0051366B">
      <w:pPr>
        <w:pStyle w:val="Standard"/>
        <w:numPr>
          <w:ilvl w:val="0"/>
          <w:numId w:val="99"/>
        </w:numPr>
        <w:ind w:left="1418" w:hanging="567"/>
        <w:jc w:val="both"/>
        <w:rPr>
          <w:rFonts w:ascii="Arial" w:hAnsi="Arial" w:cs="Arial"/>
          <w:sz w:val="28"/>
          <w:szCs w:val="28"/>
        </w:rPr>
      </w:pPr>
      <w:r w:rsidRPr="00873FC4">
        <w:rPr>
          <w:rFonts w:ascii="Arial" w:hAnsi="Arial" w:cs="Arial"/>
          <w:sz w:val="28"/>
          <w:szCs w:val="28"/>
        </w:rPr>
        <w:t xml:space="preserve">Если отсутствуют подходящие рейтинги, </w:t>
      </w:r>
      <w:r w:rsidR="00A234E6" w:rsidRPr="00873FC4">
        <w:rPr>
          <w:rFonts w:ascii="Arial" w:hAnsi="Arial" w:cs="Arial"/>
          <w:sz w:val="28"/>
          <w:szCs w:val="28"/>
        </w:rPr>
        <w:t>участники</w:t>
      </w:r>
      <w:r w:rsidRPr="00873FC4">
        <w:rPr>
          <w:rFonts w:ascii="Arial" w:hAnsi="Arial" w:cs="Arial"/>
          <w:sz w:val="28"/>
          <w:szCs w:val="28"/>
        </w:rPr>
        <w:t xml:space="preserve"> должны распределяться в отборочных соревнованиях так, чтобы число </w:t>
      </w:r>
      <w:r w:rsidR="00A234E6" w:rsidRPr="00873FC4">
        <w:rPr>
          <w:rFonts w:ascii="Arial" w:hAnsi="Arial" w:cs="Arial"/>
          <w:sz w:val="28"/>
          <w:szCs w:val="28"/>
        </w:rPr>
        <w:t>спортсменов</w:t>
      </w:r>
      <w:r w:rsidRPr="00873FC4">
        <w:rPr>
          <w:rFonts w:ascii="Arial" w:hAnsi="Arial" w:cs="Arial"/>
          <w:sz w:val="28"/>
          <w:szCs w:val="28"/>
        </w:rPr>
        <w:t xml:space="preserve"> в полуфиналах было одинаковым (некоторые полуфиналы могут иметь на одного </w:t>
      </w:r>
      <w:r w:rsidR="00A234E6" w:rsidRPr="00873FC4">
        <w:rPr>
          <w:rFonts w:ascii="Arial" w:hAnsi="Arial" w:cs="Arial"/>
          <w:sz w:val="28"/>
          <w:szCs w:val="28"/>
        </w:rPr>
        <w:t>спортсмена</w:t>
      </w:r>
      <w:r w:rsidRPr="00873FC4">
        <w:rPr>
          <w:rFonts w:ascii="Arial" w:hAnsi="Arial" w:cs="Arial"/>
          <w:sz w:val="28"/>
          <w:szCs w:val="28"/>
        </w:rPr>
        <w:t xml:space="preserve"> больше, чем остальные). </w:t>
      </w:r>
      <w:r w:rsidR="00A234E6" w:rsidRPr="00873FC4">
        <w:rPr>
          <w:rFonts w:ascii="Arial" w:hAnsi="Arial" w:cs="Arial"/>
          <w:sz w:val="28"/>
          <w:szCs w:val="28"/>
        </w:rPr>
        <w:t>Участники</w:t>
      </w:r>
      <w:r w:rsidRPr="00873FC4">
        <w:rPr>
          <w:rFonts w:ascii="Arial" w:hAnsi="Arial" w:cs="Arial"/>
          <w:sz w:val="28"/>
          <w:szCs w:val="28"/>
        </w:rPr>
        <w:t xml:space="preserve"> от одной </w:t>
      </w:r>
      <w:r w:rsidR="00A234E6" w:rsidRPr="00873FC4">
        <w:rPr>
          <w:rFonts w:ascii="Arial" w:hAnsi="Arial" w:cs="Arial"/>
          <w:sz w:val="28"/>
          <w:szCs w:val="28"/>
        </w:rPr>
        <w:t>команды</w:t>
      </w:r>
      <w:r w:rsidRPr="00873FC4">
        <w:rPr>
          <w:rFonts w:ascii="Arial" w:hAnsi="Arial" w:cs="Arial"/>
          <w:sz w:val="28"/>
          <w:szCs w:val="28"/>
        </w:rPr>
        <w:t xml:space="preserve"> должны распределяться по отборочным соревнованиям по аналогичному принципу;</w:t>
      </w:r>
    </w:p>
    <w:p w:rsidR="00F37E73" w:rsidRPr="00873FC4" w:rsidRDefault="00F37E73" w:rsidP="0051366B">
      <w:pPr>
        <w:pStyle w:val="Standard"/>
        <w:numPr>
          <w:ilvl w:val="0"/>
          <w:numId w:val="99"/>
        </w:numPr>
        <w:ind w:left="1418" w:hanging="567"/>
        <w:jc w:val="both"/>
        <w:rPr>
          <w:rFonts w:ascii="Arial" w:hAnsi="Arial" w:cs="Arial"/>
          <w:sz w:val="28"/>
          <w:szCs w:val="28"/>
        </w:rPr>
      </w:pPr>
      <w:r w:rsidRPr="00873FC4">
        <w:rPr>
          <w:rFonts w:ascii="Arial" w:hAnsi="Arial" w:cs="Arial"/>
          <w:sz w:val="28"/>
          <w:szCs w:val="28"/>
        </w:rPr>
        <w:t xml:space="preserve">Если рейтинг доступен, </w:t>
      </w:r>
      <w:r w:rsidR="00A234E6" w:rsidRPr="00873FC4">
        <w:rPr>
          <w:rFonts w:ascii="Arial" w:hAnsi="Arial" w:cs="Arial"/>
          <w:sz w:val="28"/>
          <w:szCs w:val="28"/>
        </w:rPr>
        <w:t>спортсмены</w:t>
      </w:r>
      <w:r w:rsidRPr="00873FC4">
        <w:rPr>
          <w:rFonts w:ascii="Arial" w:hAnsi="Arial" w:cs="Arial"/>
          <w:sz w:val="28"/>
          <w:szCs w:val="28"/>
        </w:rPr>
        <w:t xml:space="preserve"> с рейтингом должны распределяться в соответствии с таблицей, приведенной ниже, а </w:t>
      </w:r>
      <w:r w:rsidR="00A234E6" w:rsidRPr="00873FC4">
        <w:rPr>
          <w:rFonts w:ascii="Arial" w:hAnsi="Arial" w:cs="Arial"/>
          <w:sz w:val="28"/>
          <w:szCs w:val="28"/>
        </w:rPr>
        <w:t>спортсмены</w:t>
      </w:r>
      <w:r w:rsidRPr="00873FC4">
        <w:rPr>
          <w:rFonts w:ascii="Arial" w:hAnsi="Arial" w:cs="Arial"/>
          <w:sz w:val="28"/>
          <w:szCs w:val="28"/>
        </w:rPr>
        <w:t xml:space="preserve"> без рейтинга должны замещать оставшиеся вакансии по принципу назначения одинакового числа </w:t>
      </w:r>
      <w:r w:rsidR="00A234E6" w:rsidRPr="00873FC4">
        <w:rPr>
          <w:rFonts w:ascii="Arial" w:hAnsi="Arial" w:cs="Arial"/>
          <w:sz w:val="28"/>
          <w:szCs w:val="28"/>
        </w:rPr>
        <w:t>участников</w:t>
      </w:r>
      <w:r w:rsidRPr="00873FC4">
        <w:rPr>
          <w:rFonts w:ascii="Arial" w:hAnsi="Arial" w:cs="Arial"/>
          <w:sz w:val="28"/>
          <w:szCs w:val="28"/>
        </w:rPr>
        <w:t xml:space="preserve"> от одной </w:t>
      </w:r>
      <w:r w:rsidR="00A234E6" w:rsidRPr="00873FC4">
        <w:rPr>
          <w:rFonts w:ascii="Arial" w:hAnsi="Arial" w:cs="Arial"/>
          <w:sz w:val="28"/>
          <w:szCs w:val="28"/>
        </w:rPr>
        <w:t>команды</w:t>
      </w:r>
      <w:r w:rsidRPr="00873FC4">
        <w:rPr>
          <w:rFonts w:ascii="Arial" w:hAnsi="Arial" w:cs="Arial"/>
          <w:sz w:val="28"/>
          <w:szCs w:val="28"/>
        </w:rPr>
        <w:t xml:space="preserve"> в каждое отборочное соревнование и сохранения одинакового численного состава для всех отборочных соревнований.</w:t>
      </w:r>
    </w:p>
    <w:p w:rsidR="00F37E73" w:rsidRPr="00873FC4" w:rsidRDefault="00F37E73" w:rsidP="00F37E73">
      <w:pPr>
        <w:pStyle w:val="Standard"/>
        <w:ind w:left="1418"/>
        <w:jc w:val="both"/>
        <w:rPr>
          <w:rFonts w:ascii="Arial" w:hAnsi="Arial" w:cs="Arial"/>
          <w:sz w:val="28"/>
          <w:szCs w:val="28"/>
        </w:rPr>
      </w:pPr>
    </w:p>
    <w:p w:rsidR="00F37E73" w:rsidRPr="00873FC4" w:rsidRDefault="00F37E73" w:rsidP="00F37E73">
      <w:pPr>
        <w:pStyle w:val="Standard"/>
        <w:ind w:left="851"/>
        <w:jc w:val="both"/>
        <w:rPr>
          <w:rFonts w:ascii="Arial" w:hAnsi="Arial" w:cs="Arial"/>
          <w:sz w:val="28"/>
          <w:szCs w:val="28"/>
        </w:rPr>
      </w:pPr>
      <w:r w:rsidRPr="00873FC4">
        <w:rPr>
          <w:rFonts w:ascii="Arial" w:hAnsi="Arial" w:cs="Arial"/>
          <w:sz w:val="28"/>
          <w:szCs w:val="28"/>
        </w:rPr>
        <w:t xml:space="preserve">Таблица. Распределение рейтинговых </w:t>
      </w:r>
      <w:r w:rsidR="00A234E6" w:rsidRPr="00873FC4">
        <w:rPr>
          <w:rFonts w:ascii="Arial" w:hAnsi="Arial" w:cs="Arial"/>
          <w:sz w:val="28"/>
          <w:szCs w:val="28"/>
        </w:rPr>
        <w:t>спортсменов</w:t>
      </w:r>
      <w:r w:rsidRPr="00873FC4">
        <w:rPr>
          <w:rFonts w:ascii="Arial" w:hAnsi="Arial" w:cs="Arial"/>
          <w:sz w:val="28"/>
          <w:szCs w:val="28"/>
        </w:rPr>
        <w:t xml:space="preserve"> по полуфиналам</w:t>
      </w:r>
      <w:r w:rsidR="00A234E6" w:rsidRPr="00873FC4">
        <w:rPr>
          <w:rFonts w:ascii="Arial" w:hAnsi="Arial" w:cs="Arial"/>
          <w:sz w:val="28"/>
          <w:szCs w:val="28"/>
        </w:rPr>
        <w:t xml:space="preserve"> </w:t>
      </w:r>
      <w:r w:rsidRPr="00873FC4">
        <w:rPr>
          <w:rFonts w:ascii="Arial" w:hAnsi="Arial" w:cs="Arial"/>
          <w:sz w:val="28"/>
          <w:szCs w:val="28"/>
        </w:rPr>
        <w:t>:</w:t>
      </w:r>
    </w:p>
    <w:p w:rsidR="00F37E73" w:rsidRPr="00873FC4" w:rsidRDefault="00F37E73" w:rsidP="00F37E73">
      <w:pPr>
        <w:pStyle w:val="Standard"/>
        <w:jc w:val="both"/>
        <w:rPr>
          <w:rFonts w:ascii="Arial" w:hAnsi="Arial" w:cs="Arial"/>
          <w:sz w:val="28"/>
          <w:szCs w:val="28"/>
        </w:rPr>
      </w:pPr>
    </w:p>
    <w:tbl>
      <w:tblPr>
        <w:tblW w:w="8719" w:type="dxa"/>
        <w:tblInd w:w="906" w:type="dxa"/>
        <w:tblLayout w:type="fixed"/>
        <w:tblCellMar>
          <w:left w:w="10" w:type="dxa"/>
          <w:right w:w="10" w:type="dxa"/>
        </w:tblCellMar>
        <w:tblLook w:val="0000" w:firstRow="0" w:lastRow="0" w:firstColumn="0" w:lastColumn="0" w:noHBand="0" w:noVBand="0"/>
      </w:tblPr>
      <w:tblGrid>
        <w:gridCol w:w="2268"/>
        <w:gridCol w:w="2126"/>
        <w:gridCol w:w="2268"/>
        <w:gridCol w:w="2057"/>
      </w:tblGrid>
      <w:tr w:rsidR="00F37E73" w:rsidRPr="00873FC4" w:rsidTr="00F37E73">
        <w:tc>
          <w:tcPr>
            <w:tcW w:w="2268"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Полуфинал 1</w:t>
            </w:r>
          </w:p>
        </w:tc>
        <w:tc>
          <w:tcPr>
            <w:tcW w:w="2126"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Полуфинал 2</w:t>
            </w:r>
          </w:p>
        </w:tc>
        <w:tc>
          <w:tcPr>
            <w:tcW w:w="2268"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lang w:val="en-US"/>
              </w:rPr>
            </w:pPr>
            <w:r w:rsidRPr="00873FC4">
              <w:rPr>
                <w:rFonts w:ascii="Arial" w:hAnsi="Arial" w:cs="Arial"/>
                <w:sz w:val="28"/>
                <w:szCs w:val="28"/>
              </w:rPr>
              <w:t>Предпоследний Полуфинал</w:t>
            </w:r>
            <w:r w:rsidRPr="00873FC4">
              <w:rPr>
                <w:rFonts w:ascii="Arial" w:hAnsi="Arial" w:cs="Arial"/>
                <w:sz w:val="28"/>
                <w:szCs w:val="28"/>
                <w:lang w:val="en-US"/>
              </w:rPr>
              <w:t xml:space="preserve"> (-1)</w:t>
            </w:r>
          </w:p>
        </w:tc>
        <w:tc>
          <w:tcPr>
            <w:tcW w:w="205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Последний Полуфинал</w:t>
            </w: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1</w:t>
            </w: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2</w:t>
            </w: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3</w:t>
            </w: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A234E6">
        <w:tc>
          <w:tcPr>
            <w:tcW w:w="2268" w:type="dxa"/>
            <w:tcBorders>
              <w:left w:val="single" w:sz="2" w:space="0" w:color="000000"/>
              <w:bottom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left w:val="single" w:sz="2" w:space="0" w:color="000000"/>
              <w:bottom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4" w:space="0" w:color="auto"/>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4</w:t>
            </w:r>
          </w:p>
        </w:tc>
      </w:tr>
      <w:tr w:rsidR="00F37E73" w:rsidRPr="00873FC4" w:rsidTr="00A234E6">
        <w:tc>
          <w:tcPr>
            <w:tcW w:w="226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5</w:t>
            </w:r>
          </w:p>
        </w:tc>
      </w:tr>
      <w:tr w:rsidR="00F37E73" w:rsidRPr="00873FC4" w:rsidTr="00A234E6">
        <w:tc>
          <w:tcPr>
            <w:tcW w:w="2268" w:type="dxa"/>
            <w:tcBorders>
              <w:top w:val="single" w:sz="4" w:space="0" w:color="auto"/>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top w:val="single" w:sz="4" w:space="0" w:color="auto"/>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top w:val="single" w:sz="4" w:space="0" w:color="auto"/>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6</w:t>
            </w:r>
          </w:p>
        </w:tc>
        <w:tc>
          <w:tcPr>
            <w:tcW w:w="2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7</w:t>
            </w: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8</w:t>
            </w: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10629D">
        <w:tc>
          <w:tcPr>
            <w:tcW w:w="2268" w:type="dxa"/>
            <w:tcBorders>
              <w:left w:val="single" w:sz="2" w:space="0" w:color="000000"/>
              <w:bottom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9</w:t>
            </w:r>
          </w:p>
        </w:tc>
        <w:tc>
          <w:tcPr>
            <w:tcW w:w="2126" w:type="dxa"/>
            <w:tcBorders>
              <w:left w:val="single" w:sz="2" w:space="0" w:color="000000"/>
              <w:bottom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4" w:space="0" w:color="auto"/>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10629D">
        <w:tc>
          <w:tcPr>
            <w:tcW w:w="226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10</w:t>
            </w:r>
          </w:p>
        </w:tc>
        <w:tc>
          <w:tcPr>
            <w:tcW w:w="226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10629D">
        <w:tc>
          <w:tcPr>
            <w:tcW w:w="2268" w:type="dxa"/>
            <w:tcBorders>
              <w:top w:val="single" w:sz="4" w:space="0" w:color="auto"/>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top w:val="single" w:sz="4" w:space="0" w:color="auto"/>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top w:val="single" w:sz="4" w:space="0" w:color="auto"/>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11</w:t>
            </w:r>
          </w:p>
        </w:tc>
        <w:tc>
          <w:tcPr>
            <w:tcW w:w="205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12</w:t>
            </w: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13</w:t>
            </w: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14</w:t>
            </w: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15</w:t>
            </w: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16</w:t>
            </w: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17</w:t>
            </w: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r w:rsidR="00F37E73" w:rsidRPr="00873FC4" w:rsidTr="00F37E73">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r w:rsidRPr="00873FC4">
              <w:rPr>
                <w:rFonts w:ascii="Arial" w:hAnsi="Arial" w:cs="Arial"/>
                <w:b/>
                <w:sz w:val="28"/>
                <w:szCs w:val="28"/>
              </w:rPr>
              <w:t>и т.д....</w:t>
            </w:r>
          </w:p>
        </w:tc>
        <w:tc>
          <w:tcPr>
            <w:tcW w:w="2126"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268"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c>
          <w:tcPr>
            <w:tcW w:w="205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center"/>
              <w:rPr>
                <w:rFonts w:ascii="Arial" w:hAnsi="Arial" w:cs="Arial"/>
                <w:b/>
                <w:sz w:val="28"/>
                <w:szCs w:val="28"/>
              </w:rPr>
            </w:pPr>
          </w:p>
        </w:tc>
      </w:tr>
    </w:tbl>
    <w:p w:rsidR="00F37E73" w:rsidRPr="00873FC4" w:rsidRDefault="00F37E73" w:rsidP="00F37E73">
      <w:pPr>
        <w:pStyle w:val="Standard"/>
        <w:ind w:left="851"/>
        <w:jc w:val="both"/>
        <w:rPr>
          <w:rFonts w:ascii="Arial" w:hAnsi="Arial" w:cs="Arial"/>
          <w:sz w:val="28"/>
          <w:szCs w:val="28"/>
        </w:rPr>
      </w:pPr>
      <w:r w:rsidRPr="00873FC4">
        <w:rPr>
          <w:rFonts w:ascii="Arial" w:hAnsi="Arial" w:cs="Arial"/>
          <w:sz w:val="28"/>
          <w:szCs w:val="28"/>
        </w:rPr>
        <w:t>Примечание: номер отражает позицию в рейтинге</w:t>
      </w:r>
    </w:p>
    <w:p w:rsidR="00F37E73" w:rsidRPr="00873FC4" w:rsidRDefault="00F37E73" w:rsidP="00F37E73">
      <w:pPr>
        <w:pStyle w:val="Standard"/>
        <w:jc w:val="both"/>
        <w:rPr>
          <w:rFonts w:ascii="Arial" w:hAnsi="Arial" w:cs="Arial"/>
          <w:sz w:val="28"/>
          <w:szCs w:val="28"/>
        </w:rPr>
      </w:pPr>
    </w:p>
    <w:p w:rsidR="00F37E73" w:rsidRPr="00873FC4" w:rsidRDefault="00F37E73" w:rsidP="0051366B">
      <w:pPr>
        <w:pStyle w:val="Standard"/>
        <w:numPr>
          <w:ilvl w:val="1"/>
          <w:numId w:val="100"/>
        </w:numPr>
        <w:jc w:val="both"/>
        <w:rPr>
          <w:rFonts w:ascii="Arial" w:hAnsi="Arial" w:cs="Arial"/>
          <w:b/>
          <w:sz w:val="28"/>
          <w:szCs w:val="28"/>
        </w:rPr>
      </w:pPr>
      <w:r w:rsidRPr="00873FC4">
        <w:rPr>
          <w:rFonts w:ascii="Arial" w:hAnsi="Arial" w:cs="Arial"/>
          <w:b/>
          <w:sz w:val="28"/>
          <w:szCs w:val="28"/>
        </w:rPr>
        <w:t>Нумерация:</w:t>
      </w:r>
    </w:p>
    <w:p w:rsidR="00F37E73" w:rsidRPr="00873FC4" w:rsidRDefault="00F37E73" w:rsidP="00F37E73">
      <w:pPr>
        <w:pStyle w:val="Standard"/>
        <w:ind w:left="1080"/>
        <w:jc w:val="both"/>
        <w:rPr>
          <w:rFonts w:ascii="Arial" w:hAnsi="Arial" w:cs="Arial"/>
          <w:sz w:val="28"/>
          <w:szCs w:val="28"/>
        </w:rPr>
      </w:pPr>
    </w:p>
    <w:p w:rsidR="00F37E73" w:rsidRPr="00873FC4" w:rsidRDefault="00F37E73" w:rsidP="00B85BD4">
      <w:pPr>
        <w:pStyle w:val="Standard"/>
        <w:numPr>
          <w:ilvl w:val="0"/>
          <w:numId w:val="137"/>
        </w:numPr>
        <w:ind w:left="851" w:hanging="567"/>
        <w:jc w:val="both"/>
        <w:rPr>
          <w:rFonts w:ascii="Arial" w:hAnsi="Arial" w:cs="Arial"/>
          <w:sz w:val="28"/>
          <w:szCs w:val="28"/>
        </w:rPr>
      </w:pPr>
      <w:r w:rsidRPr="00873FC4">
        <w:rPr>
          <w:rFonts w:ascii="Arial" w:hAnsi="Arial" w:cs="Arial"/>
          <w:sz w:val="28"/>
          <w:szCs w:val="28"/>
        </w:rPr>
        <w:t xml:space="preserve">Стартовые номера в финале должны назначаться по первому критерию, в соответствии с местами в полуфиналах. Вторым критерием должен быть результат по времени, показанный в полуфинале, третий: позиция в </w:t>
      </w:r>
      <w:r w:rsidR="00A234E6" w:rsidRPr="00873FC4">
        <w:rPr>
          <w:rFonts w:ascii="Arial" w:hAnsi="Arial" w:cs="Arial"/>
          <w:sz w:val="28"/>
          <w:szCs w:val="28"/>
        </w:rPr>
        <w:t>рейтинге</w:t>
      </w:r>
      <w:r w:rsidRPr="00873FC4">
        <w:rPr>
          <w:rFonts w:ascii="Arial" w:hAnsi="Arial" w:cs="Arial"/>
          <w:sz w:val="28"/>
          <w:szCs w:val="28"/>
        </w:rPr>
        <w:t xml:space="preserve"> и четвертый: по жребию.</w:t>
      </w:r>
    </w:p>
    <w:p w:rsidR="00F37E73" w:rsidRPr="00873FC4" w:rsidRDefault="00F37E73" w:rsidP="00F37E73">
      <w:pPr>
        <w:pStyle w:val="Standard"/>
        <w:ind w:left="851"/>
        <w:jc w:val="both"/>
        <w:rPr>
          <w:rFonts w:ascii="Arial" w:hAnsi="Arial" w:cs="Arial"/>
          <w:sz w:val="28"/>
          <w:szCs w:val="28"/>
        </w:rPr>
      </w:pPr>
    </w:p>
    <w:p w:rsidR="00F37E73" w:rsidRPr="00873FC4" w:rsidRDefault="00F37E73" w:rsidP="0051366B">
      <w:pPr>
        <w:pStyle w:val="Standard"/>
        <w:numPr>
          <w:ilvl w:val="1"/>
          <w:numId w:val="101"/>
        </w:numPr>
        <w:jc w:val="both"/>
        <w:rPr>
          <w:rFonts w:ascii="Arial" w:hAnsi="Arial" w:cs="Arial"/>
          <w:b/>
          <w:sz w:val="28"/>
          <w:szCs w:val="28"/>
        </w:rPr>
      </w:pPr>
      <w:r w:rsidRPr="00873FC4">
        <w:rPr>
          <w:rFonts w:ascii="Arial" w:hAnsi="Arial" w:cs="Arial"/>
          <w:b/>
          <w:sz w:val="28"/>
          <w:szCs w:val="28"/>
        </w:rPr>
        <w:t>Результаты:</w:t>
      </w:r>
    </w:p>
    <w:p w:rsidR="00F37E73" w:rsidRPr="00873FC4" w:rsidRDefault="00F37E73" w:rsidP="00F37E73">
      <w:pPr>
        <w:pStyle w:val="Standard"/>
        <w:ind w:left="1080"/>
        <w:jc w:val="both"/>
        <w:rPr>
          <w:rFonts w:ascii="Arial" w:hAnsi="Arial" w:cs="Arial"/>
          <w:b/>
          <w:sz w:val="28"/>
          <w:szCs w:val="28"/>
        </w:rPr>
      </w:pP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w:t>
      </w:r>
      <w:r w:rsidRPr="00873FC4">
        <w:rPr>
          <w:rFonts w:ascii="Arial" w:hAnsi="Arial" w:cs="Arial"/>
          <w:sz w:val="28"/>
          <w:szCs w:val="28"/>
        </w:rPr>
        <w:tab/>
        <w:t>Итоговыми результатами соревнования должны стать результаты финала;</w:t>
      </w:r>
    </w:p>
    <w:p w:rsidR="00F37E73" w:rsidRPr="00873FC4" w:rsidRDefault="00F37E73" w:rsidP="00F37E73">
      <w:pPr>
        <w:pStyle w:val="Standard"/>
        <w:ind w:left="851" w:hanging="567"/>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w:t>
      </w:r>
      <w:r w:rsidRPr="00873FC4">
        <w:rPr>
          <w:rFonts w:ascii="Arial" w:hAnsi="Arial" w:cs="Arial"/>
          <w:sz w:val="28"/>
          <w:szCs w:val="28"/>
        </w:rPr>
        <w:tab/>
        <w:t>Если соревнование включено в любое рейтингование, которое назначает очки на большее число позиций, чем число финалистов, остающиеся очки должны присуждаться следующим образом:</w:t>
      </w:r>
    </w:p>
    <w:p w:rsidR="00F37E73" w:rsidRPr="00873FC4" w:rsidRDefault="00F37E73" w:rsidP="0051366B">
      <w:pPr>
        <w:pStyle w:val="Standard"/>
        <w:numPr>
          <w:ilvl w:val="0"/>
          <w:numId w:val="102"/>
        </w:numPr>
        <w:ind w:left="1418" w:hanging="567"/>
        <w:jc w:val="both"/>
        <w:rPr>
          <w:rFonts w:ascii="Arial" w:hAnsi="Arial" w:cs="Arial"/>
          <w:sz w:val="28"/>
          <w:szCs w:val="28"/>
        </w:rPr>
      </w:pPr>
      <w:r w:rsidRPr="00873FC4">
        <w:rPr>
          <w:rFonts w:ascii="Arial" w:hAnsi="Arial" w:cs="Arial"/>
          <w:sz w:val="28"/>
          <w:szCs w:val="28"/>
        </w:rPr>
        <w:t xml:space="preserve">Не финишировавшим в финале </w:t>
      </w:r>
      <w:r w:rsidR="00A234E6" w:rsidRPr="00873FC4">
        <w:rPr>
          <w:rFonts w:ascii="Arial" w:hAnsi="Arial" w:cs="Arial"/>
          <w:sz w:val="28"/>
          <w:szCs w:val="28"/>
        </w:rPr>
        <w:t>участникам</w:t>
      </w:r>
      <w:r w:rsidRPr="00873FC4">
        <w:rPr>
          <w:rFonts w:ascii="Arial" w:hAnsi="Arial" w:cs="Arial"/>
          <w:sz w:val="28"/>
          <w:szCs w:val="28"/>
        </w:rPr>
        <w:t xml:space="preserve"> (Н/Ф) в соответствии с их результатами, показанными в полуфиналах;</w:t>
      </w:r>
    </w:p>
    <w:p w:rsidR="00F37E73" w:rsidRPr="00873FC4" w:rsidRDefault="00F37E73" w:rsidP="0051366B">
      <w:pPr>
        <w:pStyle w:val="Standard"/>
        <w:numPr>
          <w:ilvl w:val="0"/>
          <w:numId w:val="102"/>
        </w:numPr>
        <w:ind w:left="1418" w:hanging="567"/>
        <w:jc w:val="both"/>
        <w:rPr>
          <w:rFonts w:ascii="Arial" w:hAnsi="Arial" w:cs="Arial"/>
          <w:sz w:val="28"/>
          <w:szCs w:val="28"/>
        </w:rPr>
      </w:pPr>
      <w:r w:rsidRPr="00873FC4">
        <w:rPr>
          <w:rFonts w:ascii="Arial" w:hAnsi="Arial" w:cs="Arial"/>
          <w:sz w:val="28"/>
          <w:szCs w:val="28"/>
        </w:rPr>
        <w:t xml:space="preserve">Не стартовавшим в финале </w:t>
      </w:r>
      <w:r w:rsidR="00A234E6" w:rsidRPr="00873FC4">
        <w:rPr>
          <w:rFonts w:ascii="Arial" w:hAnsi="Arial" w:cs="Arial"/>
          <w:sz w:val="28"/>
          <w:szCs w:val="28"/>
        </w:rPr>
        <w:t xml:space="preserve">участникам </w:t>
      </w:r>
      <w:r w:rsidRPr="00873FC4">
        <w:rPr>
          <w:rFonts w:ascii="Arial" w:hAnsi="Arial" w:cs="Arial"/>
          <w:sz w:val="28"/>
          <w:szCs w:val="28"/>
        </w:rPr>
        <w:t>(Н/С) в соответствии с их результатами, показанными в полуфиналах;</w:t>
      </w:r>
    </w:p>
    <w:p w:rsidR="00F37E73" w:rsidRPr="00873FC4" w:rsidRDefault="00F37E73" w:rsidP="0051366B">
      <w:pPr>
        <w:pStyle w:val="Standard"/>
        <w:numPr>
          <w:ilvl w:val="0"/>
          <w:numId w:val="102"/>
        </w:numPr>
        <w:ind w:left="1418" w:hanging="567"/>
        <w:jc w:val="both"/>
        <w:rPr>
          <w:rFonts w:ascii="Arial" w:hAnsi="Arial" w:cs="Arial"/>
          <w:sz w:val="28"/>
          <w:szCs w:val="28"/>
        </w:rPr>
      </w:pPr>
      <w:r w:rsidRPr="00873FC4">
        <w:rPr>
          <w:rFonts w:ascii="Arial" w:hAnsi="Arial" w:cs="Arial"/>
          <w:sz w:val="28"/>
          <w:szCs w:val="28"/>
        </w:rPr>
        <w:t xml:space="preserve">Если гонка не имеет финала </w:t>
      </w:r>
      <w:r w:rsidRPr="00873FC4">
        <w:rPr>
          <w:rFonts w:ascii="Arial" w:hAnsi="Arial" w:cs="Arial"/>
          <w:sz w:val="28"/>
          <w:szCs w:val="28"/>
          <w:lang w:val="en-US"/>
        </w:rPr>
        <w:t>B</w:t>
      </w:r>
      <w:r w:rsidRPr="00873FC4">
        <w:rPr>
          <w:rFonts w:ascii="Arial" w:hAnsi="Arial" w:cs="Arial"/>
          <w:sz w:val="28"/>
          <w:szCs w:val="28"/>
        </w:rPr>
        <w:t xml:space="preserve">: </w:t>
      </w:r>
      <w:r w:rsidR="00A234E6" w:rsidRPr="00873FC4">
        <w:rPr>
          <w:rFonts w:ascii="Arial" w:hAnsi="Arial" w:cs="Arial"/>
          <w:sz w:val="28"/>
          <w:szCs w:val="28"/>
        </w:rPr>
        <w:t>Спортсмены</w:t>
      </w:r>
      <w:r w:rsidRPr="00873FC4">
        <w:rPr>
          <w:rFonts w:ascii="Arial" w:hAnsi="Arial" w:cs="Arial"/>
          <w:sz w:val="28"/>
          <w:szCs w:val="28"/>
        </w:rPr>
        <w:t xml:space="preserve">, которые не отобрались в финал, должны получить очки за свои результаты, показанные в полуфиналах. Если гонка имеет финал </w:t>
      </w:r>
      <w:r w:rsidRPr="00873FC4">
        <w:rPr>
          <w:rFonts w:ascii="Arial" w:hAnsi="Arial" w:cs="Arial"/>
          <w:sz w:val="28"/>
          <w:szCs w:val="28"/>
          <w:lang w:val="en-US"/>
        </w:rPr>
        <w:t>B</w:t>
      </w:r>
      <w:r w:rsidRPr="00873FC4">
        <w:rPr>
          <w:rFonts w:ascii="Arial" w:hAnsi="Arial" w:cs="Arial"/>
          <w:sz w:val="28"/>
          <w:szCs w:val="28"/>
        </w:rPr>
        <w:t xml:space="preserve">: результаты финала </w:t>
      </w:r>
      <w:r w:rsidRPr="00873FC4">
        <w:rPr>
          <w:rFonts w:ascii="Arial" w:hAnsi="Arial" w:cs="Arial"/>
          <w:sz w:val="28"/>
          <w:szCs w:val="28"/>
          <w:lang w:val="en-US"/>
        </w:rPr>
        <w:t>B</w:t>
      </w:r>
      <w:r w:rsidRPr="00873FC4">
        <w:rPr>
          <w:rFonts w:ascii="Arial" w:hAnsi="Arial" w:cs="Arial"/>
          <w:sz w:val="28"/>
          <w:szCs w:val="28"/>
        </w:rPr>
        <w:t xml:space="preserve"> должны определить их очки.</w:t>
      </w:r>
    </w:p>
    <w:p w:rsidR="00F37E73" w:rsidRPr="00873FC4" w:rsidRDefault="00F37E73" w:rsidP="0051366B">
      <w:pPr>
        <w:pStyle w:val="Standard"/>
        <w:numPr>
          <w:ilvl w:val="0"/>
          <w:numId w:val="102"/>
        </w:numPr>
        <w:ind w:left="1418" w:hanging="567"/>
        <w:jc w:val="both"/>
        <w:rPr>
          <w:rFonts w:ascii="Arial" w:hAnsi="Arial" w:cs="Arial"/>
          <w:sz w:val="28"/>
          <w:szCs w:val="28"/>
        </w:rPr>
      </w:pPr>
      <w:r w:rsidRPr="00873FC4">
        <w:rPr>
          <w:rFonts w:ascii="Arial" w:hAnsi="Arial" w:cs="Arial"/>
          <w:sz w:val="28"/>
          <w:szCs w:val="28"/>
        </w:rPr>
        <w:t xml:space="preserve">Дисквалифицированные (ДСК) </w:t>
      </w:r>
      <w:r w:rsidR="00A234E6" w:rsidRPr="00873FC4">
        <w:rPr>
          <w:rFonts w:ascii="Arial" w:hAnsi="Arial" w:cs="Arial"/>
          <w:sz w:val="28"/>
          <w:szCs w:val="28"/>
        </w:rPr>
        <w:t>участники</w:t>
      </w:r>
      <w:r w:rsidRPr="00873FC4">
        <w:rPr>
          <w:rFonts w:ascii="Arial" w:hAnsi="Arial" w:cs="Arial"/>
          <w:sz w:val="28"/>
          <w:szCs w:val="28"/>
        </w:rPr>
        <w:t xml:space="preserve"> не зарабатывают никаких очков.</w:t>
      </w:r>
    </w:p>
    <w:p w:rsidR="00F37E73" w:rsidRPr="00873FC4" w:rsidRDefault="00F37E73" w:rsidP="00F37E73">
      <w:pPr>
        <w:rPr>
          <w:rFonts w:eastAsia="SimSun" w:cs="Arial"/>
          <w:sz w:val="28"/>
          <w:szCs w:val="28"/>
          <w:lang w:eastAsia="zh-CN"/>
        </w:rPr>
      </w:pPr>
      <w:r w:rsidRPr="00873FC4">
        <w:rPr>
          <w:rFonts w:cs="Arial"/>
          <w:sz w:val="28"/>
          <w:szCs w:val="28"/>
        </w:rPr>
        <w:br w:type="page"/>
      </w:r>
    </w:p>
    <w:p w:rsidR="00F37E73" w:rsidRPr="00873FC4" w:rsidRDefault="00F37E73" w:rsidP="00F37E73">
      <w:pPr>
        <w:pStyle w:val="Standard"/>
        <w:ind w:left="720"/>
        <w:jc w:val="both"/>
        <w:rPr>
          <w:rFonts w:ascii="Arial" w:hAnsi="Arial" w:cs="Arial"/>
          <w:sz w:val="28"/>
          <w:szCs w:val="28"/>
        </w:rPr>
      </w:pPr>
    </w:p>
    <w:p w:rsidR="00F37E73" w:rsidRPr="00873FC4" w:rsidRDefault="00F37E73" w:rsidP="0051366B">
      <w:pPr>
        <w:pStyle w:val="Standard"/>
        <w:numPr>
          <w:ilvl w:val="0"/>
          <w:numId w:val="103"/>
        </w:numPr>
        <w:jc w:val="both"/>
        <w:rPr>
          <w:rFonts w:ascii="Arial" w:hAnsi="Arial" w:cs="Arial"/>
          <w:b/>
          <w:sz w:val="28"/>
          <w:szCs w:val="28"/>
        </w:rPr>
      </w:pPr>
      <w:r w:rsidRPr="00873FC4">
        <w:rPr>
          <w:rFonts w:ascii="Arial" w:hAnsi="Arial" w:cs="Arial"/>
          <w:b/>
          <w:sz w:val="28"/>
          <w:szCs w:val="28"/>
        </w:rPr>
        <w:t>СОРЕВНОВАНИЯ С КВАЛИФИКАЦИЕЙ ПО ВРЕМЕНИ:</w:t>
      </w:r>
    </w:p>
    <w:p w:rsidR="00F37E73" w:rsidRPr="00873FC4" w:rsidRDefault="00F37E73" w:rsidP="00F37E73">
      <w:pPr>
        <w:pStyle w:val="Standard"/>
        <w:ind w:left="720"/>
        <w:jc w:val="both"/>
        <w:rPr>
          <w:rFonts w:ascii="Arial" w:hAnsi="Arial" w:cs="Arial"/>
          <w:b/>
          <w:sz w:val="28"/>
          <w:szCs w:val="28"/>
        </w:rPr>
      </w:pPr>
    </w:p>
    <w:p w:rsidR="00F37E73" w:rsidRPr="00873FC4" w:rsidRDefault="00F37E73" w:rsidP="00F37E73">
      <w:pPr>
        <w:pStyle w:val="Standard"/>
        <w:ind w:left="1134" w:hanging="425"/>
        <w:jc w:val="both"/>
        <w:rPr>
          <w:rFonts w:ascii="Arial" w:hAnsi="Arial" w:cs="Arial"/>
          <w:b/>
          <w:sz w:val="28"/>
          <w:szCs w:val="28"/>
        </w:rPr>
      </w:pPr>
      <w:r w:rsidRPr="00873FC4">
        <w:rPr>
          <w:rFonts w:ascii="Arial" w:hAnsi="Arial" w:cs="Arial"/>
          <w:b/>
          <w:sz w:val="28"/>
          <w:szCs w:val="28"/>
        </w:rPr>
        <w:t>21.1. Основное:</w:t>
      </w:r>
    </w:p>
    <w:p w:rsidR="00F37E73" w:rsidRPr="00873FC4" w:rsidRDefault="00F37E73" w:rsidP="00F37E73">
      <w:pPr>
        <w:pStyle w:val="Standard"/>
        <w:ind w:left="1134" w:hanging="425"/>
        <w:jc w:val="both"/>
        <w:rPr>
          <w:rFonts w:ascii="Arial" w:hAnsi="Arial" w:cs="Arial"/>
          <w:b/>
          <w:sz w:val="28"/>
          <w:szCs w:val="28"/>
        </w:rPr>
      </w:pPr>
    </w:p>
    <w:p w:rsidR="00F37E73" w:rsidRPr="00873FC4" w:rsidRDefault="00F37E73" w:rsidP="0010629D">
      <w:pPr>
        <w:pStyle w:val="Default"/>
        <w:tabs>
          <w:tab w:val="left" w:pos="709"/>
        </w:tabs>
        <w:ind w:left="1134" w:hanging="425"/>
        <w:jc w:val="both"/>
        <w:rPr>
          <w:rFonts w:ascii="Arial" w:hAnsi="Arial" w:cs="Arial"/>
          <w:color w:val="auto"/>
          <w:sz w:val="28"/>
          <w:szCs w:val="28"/>
        </w:rPr>
      </w:pPr>
      <w:r w:rsidRPr="00873FC4">
        <w:rPr>
          <w:rFonts w:ascii="Arial" w:hAnsi="Arial" w:cs="Arial"/>
          <w:color w:val="auto"/>
          <w:sz w:val="28"/>
          <w:szCs w:val="28"/>
          <w:lang w:val="en-US"/>
        </w:rPr>
        <w:t>a</w:t>
      </w:r>
      <w:r w:rsidRPr="00873FC4">
        <w:rPr>
          <w:rFonts w:ascii="Arial" w:hAnsi="Arial" w:cs="Arial"/>
          <w:color w:val="auto"/>
          <w:sz w:val="28"/>
          <w:szCs w:val="28"/>
        </w:rPr>
        <w:t>.).</w:t>
      </w:r>
      <w:r w:rsidRPr="00873FC4">
        <w:rPr>
          <w:rFonts w:ascii="Arial" w:hAnsi="Arial" w:cs="Arial"/>
          <w:color w:val="auto"/>
          <w:sz w:val="28"/>
          <w:szCs w:val="28"/>
        </w:rPr>
        <w:tab/>
        <w:t xml:space="preserve"> Соревнования с квалификационным стартом </w:t>
      </w:r>
      <w:r w:rsidR="0010629D" w:rsidRPr="00873FC4">
        <w:rPr>
          <w:rFonts w:ascii="Arial" w:hAnsi="Arial" w:cs="Arial"/>
          <w:color w:val="auto"/>
          <w:sz w:val="28"/>
          <w:szCs w:val="28"/>
        </w:rPr>
        <w:t>состоя</w:t>
      </w:r>
      <w:r w:rsidRPr="00873FC4">
        <w:rPr>
          <w:rFonts w:ascii="Arial" w:hAnsi="Arial" w:cs="Arial"/>
          <w:color w:val="auto"/>
          <w:sz w:val="28"/>
          <w:szCs w:val="28"/>
        </w:rPr>
        <w:t>т из двух гонок, первая из которых (квалификация) проводится с раздельным стартом, когда спортсмены стартуют поодиночке один за другим, а вторая (финальная) проводится как массовый старт в которой стартуют участники занявшие лучшее место в квалификационной гонке;</w:t>
      </w:r>
    </w:p>
    <w:p w:rsidR="00F37E73" w:rsidRPr="00873FC4" w:rsidRDefault="00F37E73" w:rsidP="0010629D">
      <w:pPr>
        <w:pStyle w:val="Standard"/>
        <w:tabs>
          <w:tab w:val="left" w:pos="709"/>
        </w:tabs>
        <w:ind w:left="1134" w:hanging="425"/>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 xml:space="preserve">.) </w:t>
      </w:r>
      <w:r w:rsidRPr="00873FC4">
        <w:rPr>
          <w:rFonts w:ascii="Arial" w:hAnsi="Arial" w:cs="Arial"/>
          <w:sz w:val="28"/>
          <w:szCs w:val="28"/>
        </w:rPr>
        <w:tab/>
        <w:t>Итоговыми результатами гонки являются результаты финала.</w:t>
      </w:r>
    </w:p>
    <w:p w:rsidR="00F37E73" w:rsidRPr="00873FC4" w:rsidRDefault="00F37E73" w:rsidP="00F37E73">
      <w:pPr>
        <w:pStyle w:val="Standard"/>
        <w:ind w:left="1134" w:hanging="425"/>
        <w:jc w:val="both"/>
        <w:rPr>
          <w:rFonts w:ascii="Arial" w:hAnsi="Arial" w:cs="Arial"/>
          <w:sz w:val="28"/>
          <w:szCs w:val="28"/>
        </w:rPr>
      </w:pPr>
    </w:p>
    <w:p w:rsidR="00F37E73" w:rsidRPr="00873FC4" w:rsidRDefault="00F37E73" w:rsidP="00F37E73">
      <w:pPr>
        <w:pStyle w:val="Standard"/>
        <w:ind w:left="1134" w:hanging="425"/>
        <w:jc w:val="both"/>
        <w:rPr>
          <w:rFonts w:ascii="Arial" w:hAnsi="Arial" w:cs="Arial"/>
          <w:b/>
          <w:sz w:val="28"/>
          <w:szCs w:val="28"/>
        </w:rPr>
      </w:pPr>
      <w:r w:rsidRPr="00873FC4">
        <w:rPr>
          <w:rFonts w:ascii="Arial" w:hAnsi="Arial" w:cs="Arial"/>
          <w:b/>
          <w:sz w:val="28"/>
          <w:szCs w:val="28"/>
        </w:rPr>
        <w:t>21.2. Формат гонки:</w:t>
      </w:r>
    </w:p>
    <w:p w:rsidR="00F37E73" w:rsidRPr="00873FC4" w:rsidRDefault="00F37E73" w:rsidP="00F37E73">
      <w:pPr>
        <w:pStyle w:val="Standard"/>
        <w:ind w:left="1134" w:hanging="425"/>
        <w:jc w:val="both"/>
        <w:rPr>
          <w:rFonts w:ascii="Arial" w:hAnsi="Arial" w:cs="Arial"/>
          <w:b/>
          <w:sz w:val="28"/>
          <w:szCs w:val="28"/>
        </w:rPr>
      </w:pP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 Соревнования состоят из двух гонок;</w:t>
      </w: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 Гонки называются квалификациями и финалами;</w:t>
      </w: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c</w:t>
      </w:r>
      <w:r w:rsidRPr="00873FC4">
        <w:rPr>
          <w:rFonts w:ascii="Arial" w:hAnsi="Arial" w:cs="Arial"/>
          <w:sz w:val="28"/>
          <w:szCs w:val="28"/>
        </w:rPr>
        <w:t>.) Квалификация проводится с раздельным стартом, драфтинг запрещён. Финал проводится с общего старта, драфтинг разрешён. В обоих квалификационных и финальных заездах спортсмены должны использовать велосипеды и велосипедное оборудование для велогонки с разрешённым драфтингом.</w:t>
      </w: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d</w:t>
      </w:r>
      <w:r w:rsidR="0010629D" w:rsidRPr="00873FC4">
        <w:rPr>
          <w:rFonts w:ascii="Arial" w:hAnsi="Arial" w:cs="Arial"/>
          <w:sz w:val="28"/>
          <w:szCs w:val="28"/>
        </w:rPr>
        <w:t>.</w:t>
      </w:r>
      <w:r w:rsidRPr="00873FC4">
        <w:rPr>
          <w:rFonts w:ascii="Arial" w:hAnsi="Arial" w:cs="Arial"/>
          <w:sz w:val="28"/>
          <w:szCs w:val="28"/>
        </w:rPr>
        <w:t xml:space="preserve">) Технический делегат определяет временной интервал между стартом каждого спортсмена в квалификации, который может составлять от </w:t>
      </w:r>
      <w:r w:rsidRPr="00541FC8">
        <w:rPr>
          <w:rFonts w:ascii="Arial" w:hAnsi="Arial" w:cs="Arial"/>
          <w:sz w:val="28"/>
          <w:szCs w:val="28"/>
          <w:highlight w:val="green"/>
        </w:rPr>
        <w:t>15</w:t>
      </w:r>
      <w:r w:rsidRPr="00873FC4">
        <w:rPr>
          <w:rFonts w:ascii="Arial" w:hAnsi="Arial" w:cs="Arial"/>
          <w:sz w:val="28"/>
          <w:szCs w:val="28"/>
        </w:rPr>
        <w:t xml:space="preserve"> секунд до 3 минут.</w:t>
      </w: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e</w:t>
      </w:r>
      <w:r w:rsidRPr="00873FC4">
        <w:rPr>
          <w:rFonts w:ascii="Arial" w:hAnsi="Arial" w:cs="Arial"/>
          <w:sz w:val="28"/>
          <w:szCs w:val="28"/>
        </w:rPr>
        <w:t>.) В финале участвуют 30 спортсменов. Главный судья выносит решение в соответствии с имеющимися техническими результатами. Если будет зафиксирован одинаковый результат (в секундах) для двух или более спортсменов, в финале может участвовать более 30 спортсменов.</w:t>
      </w:r>
    </w:p>
    <w:p w:rsidR="00F37E73" w:rsidRPr="00873FC4" w:rsidRDefault="00F37E73" w:rsidP="00F37E73">
      <w:pPr>
        <w:pStyle w:val="Standard"/>
        <w:ind w:left="1134" w:hanging="425"/>
        <w:jc w:val="both"/>
        <w:rPr>
          <w:rFonts w:ascii="Arial" w:hAnsi="Arial" w:cs="Arial"/>
          <w:sz w:val="28"/>
          <w:szCs w:val="28"/>
        </w:rPr>
      </w:pPr>
    </w:p>
    <w:p w:rsidR="00F37E73" w:rsidRPr="00873FC4" w:rsidRDefault="00F37E73" w:rsidP="00F37E73">
      <w:pPr>
        <w:pStyle w:val="Standard"/>
        <w:ind w:left="1134" w:hanging="425"/>
        <w:jc w:val="both"/>
        <w:rPr>
          <w:rFonts w:ascii="Arial" w:hAnsi="Arial" w:cs="Arial"/>
          <w:b/>
          <w:sz w:val="28"/>
          <w:szCs w:val="28"/>
        </w:rPr>
      </w:pPr>
      <w:r w:rsidRPr="00873FC4">
        <w:rPr>
          <w:rFonts w:ascii="Arial" w:hAnsi="Arial" w:cs="Arial"/>
          <w:b/>
          <w:sz w:val="28"/>
          <w:szCs w:val="28"/>
        </w:rPr>
        <w:t>21.3. Квалификация в финал:</w:t>
      </w:r>
    </w:p>
    <w:p w:rsidR="00F37E73" w:rsidRPr="00873FC4" w:rsidRDefault="00F37E73" w:rsidP="00F37E73">
      <w:pPr>
        <w:pStyle w:val="Standard"/>
        <w:ind w:left="1134" w:hanging="425"/>
        <w:jc w:val="both"/>
        <w:rPr>
          <w:rFonts w:ascii="Arial" w:hAnsi="Arial" w:cs="Arial"/>
          <w:b/>
          <w:sz w:val="28"/>
          <w:szCs w:val="28"/>
        </w:rPr>
      </w:pP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 xml:space="preserve">.) </w:t>
      </w:r>
      <w:r w:rsidR="0010629D" w:rsidRPr="00873FC4">
        <w:rPr>
          <w:rFonts w:ascii="Arial" w:hAnsi="Arial" w:cs="Arial"/>
          <w:sz w:val="28"/>
          <w:szCs w:val="28"/>
        </w:rPr>
        <w:t>Спортсмены</w:t>
      </w:r>
      <w:r w:rsidRPr="00873FC4">
        <w:rPr>
          <w:rFonts w:ascii="Arial" w:hAnsi="Arial" w:cs="Arial"/>
          <w:sz w:val="28"/>
          <w:szCs w:val="28"/>
        </w:rPr>
        <w:t xml:space="preserve"> с 30 лучшими результатами в квалификации проходят в финал.</w:t>
      </w: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 Спортсмены, которые не прошли квалификацию в финал, получают места в итоговом протоколе в соответствии с их временем в квалификации. В случае отказа спортсмена от участия в финале, место может перейти следующему по времени неквалифицировавшемуся спортсмену. Замена будет происходить только в том случае, если количество спортсменов в финале не более 30. Крайним временем для замены будет момент начала регистрации.</w:t>
      </w: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c</w:t>
      </w:r>
      <w:r w:rsidRPr="00873FC4">
        <w:rPr>
          <w:rFonts w:ascii="Arial" w:hAnsi="Arial" w:cs="Arial"/>
          <w:sz w:val="28"/>
          <w:szCs w:val="28"/>
        </w:rPr>
        <w:t xml:space="preserve">..) В случае, если в гонке есть финал B, </w:t>
      </w:r>
      <w:r w:rsidR="0010629D" w:rsidRPr="00873FC4">
        <w:rPr>
          <w:rFonts w:ascii="Arial" w:hAnsi="Arial" w:cs="Arial"/>
          <w:sz w:val="28"/>
          <w:szCs w:val="28"/>
        </w:rPr>
        <w:t>участники</w:t>
      </w:r>
      <w:r w:rsidRPr="00873FC4">
        <w:rPr>
          <w:rFonts w:ascii="Arial" w:hAnsi="Arial" w:cs="Arial"/>
          <w:sz w:val="28"/>
          <w:szCs w:val="28"/>
        </w:rPr>
        <w:t xml:space="preserve"> с 30 лучшими результатами в квалификации, не прошедшие квалификацию в финал A, будут квалифицироваться в финал B.</w:t>
      </w:r>
    </w:p>
    <w:p w:rsidR="00F37E73" w:rsidRPr="00873FC4" w:rsidRDefault="00F37E73" w:rsidP="00F37E73">
      <w:pPr>
        <w:pStyle w:val="Standard"/>
        <w:ind w:left="1134" w:hanging="425"/>
        <w:jc w:val="both"/>
        <w:rPr>
          <w:rFonts w:ascii="Arial" w:hAnsi="Arial" w:cs="Arial"/>
          <w:sz w:val="28"/>
          <w:szCs w:val="28"/>
        </w:rPr>
      </w:pPr>
    </w:p>
    <w:p w:rsidR="00F37E73" w:rsidRPr="00873FC4" w:rsidRDefault="00F37E73" w:rsidP="00F37E73">
      <w:pPr>
        <w:pStyle w:val="Standard"/>
        <w:ind w:left="1134" w:hanging="425"/>
        <w:jc w:val="both"/>
        <w:rPr>
          <w:rFonts w:ascii="Arial" w:hAnsi="Arial" w:cs="Arial"/>
          <w:b/>
          <w:sz w:val="28"/>
          <w:szCs w:val="28"/>
        </w:rPr>
      </w:pPr>
      <w:r w:rsidRPr="00873FC4">
        <w:rPr>
          <w:rFonts w:ascii="Arial" w:hAnsi="Arial" w:cs="Arial"/>
          <w:b/>
          <w:sz w:val="28"/>
          <w:szCs w:val="28"/>
        </w:rPr>
        <w:t>21.4. Нумерация и распределение спортсменов в квалификации:</w:t>
      </w:r>
    </w:p>
    <w:p w:rsidR="00F37E73" w:rsidRPr="00873FC4" w:rsidRDefault="00F37E73" w:rsidP="00F37E73">
      <w:pPr>
        <w:pStyle w:val="Standard"/>
        <w:ind w:left="1134" w:hanging="425"/>
        <w:jc w:val="both"/>
        <w:rPr>
          <w:rFonts w:ascii="Arial" w:hAnsi="Arial" w:cs="Arial"/>
          <w:b/>
          <w:sz w:val="28"/>
          <w:szCs w:val="28"/>
        </w:rPr>
      </w:pP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 Номера спортсменов распределяются по правилам соревнований 2.10.</w:t>
      </w: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 Спортсмены будут стартовать один за другим, начиная с наибольшего стартового номера в порядке убывания.</w:t>
      </w: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c</w:t>
      </w:r>
      <w:r w:rsidRPr="00873FC4">
        <w:rPr>
          <w:rFonts w:ascii="Arial" w:hAnsi="Arial" w:cs="Arial"/>
          <w:sz w:val="28"/>
          <w:szCs w:val="28"/>
        </w:rPr>
        <w:t>.) В случае, если спортсмены не являются на старт или если какой-либо стартовый номер не назначен, последовательность старта будет сохранена, как если бы во время, отведенное на этот неиспользованный номер стартовал участник.</w:t>
      </w:r>
    </w:p>
    <w:p w:rsidR="00F37E73" w:rsidRPr="00873FC4" w:rsidRDefault="00F37E73" w:rsidP="00F37E73">
      <w:pPr>
        <w:pStyle w:val="Standard"/>
        <w:ind w:left="1134" w:hanging="425"/>
        <w:jc w:val="both"/>
        <w:rPr>
          <w:rFonts w:ascii="Arial" w:hAnsi="Arial" w:cs="Arial"/>
          <w:sz w:val="28"/>
          <w:szCs w:val="28"/>
        </w:rPr>
      </w:pPr>
      <w:r w:rsidRPr="00873FC4">
        <w:rPr>
          <w:rFonts w:ascii="Arial" w:hAnsi="Arial" w:cs="Arial"/>
          <w:sz w:val="28"/>
          <w:szCs w:val="28"/>
          <w:lang w:val="en-US"/>
        </w:rPr>
        <w:t>d</w:t>
      </w:r>
      <w:r w:rsidRPr="00873FC4">
        <w:rPr>
          <w:rFonts w:ascii="Arial" w:hAnsi="Arial" w:cs="Arial"/>
          <w:sz w:val="28"/>
          <w:szCs w:val="28"/>
        </w:rPr>
        <w:t>.) Стартовый протокол составляется следующим образом:</w:t>
      </w:r>
    </w:p>
    <w:p w:rsidR="00F37E73" w:rsidRPr="00873FC4" w:rsidRDefault="00F37E73" w:rsidP="00F37E73">
      <w:pPr>
        <w:pStyle w:val="Standard"/>
        <w:ind w:left="720"/>
        <w:jc w:val="both"/>
        <w:rPr>
          <w:rFonts w:ascii="Arial" w:hAnsi="Arial" w:cs="Arial"/>
          <w:sz w:val="28"/>
          <w:szCs w:val="2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985"/>
        <w:gridCol w:w="1842"/>
        <w:gridCol w:w="1701"/>
        <w:gridCol w:w="1985"/>
      </w:tblGrid>
      <w:tr w:rsidR="00F37E73" w:rsidRPr="00873FC4" w:rsidTr="00F37E73">
        <w:trPr>
          <w:trHeight w:val="110"/>
        </w:trPr>
        <w:tc>
          <w:tcPr>
            <w:tcW w:w="1134"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Стартовый номер</w:t>
            </w:r>
          </w:p>
        </w:tc>
        <w:tc>
          <w:tcPr>
            <w:tcW w:w="1985"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Имя</w:t>
            </w:r>
          </w:p>
        </w:tc>
        <w:tc>
          <w:tcPr>
            <w:tcW w:w="1842"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Фамилия</w:t>
            </w:r>
          </w:p>
        </w:tc>
        <w:tc>
          <w:tcPr>
            <w:tcW w:w="1701"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Страна, субъект РФ</w:t>
            </w:r>
          </w:p>
        </w:tc>
        <w:tc>
          <w:tcPr>
            <w:tcW w:w="1985"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Время старта</w:t>
            </w:r>
          </w:p>
        </w:tc>
      </w:tr>
      <w:tr w:rsidR="00F37E73" w:rsidRPr="00873FC4" w:rsidTr="00F37E73">
        <w:trPr>
          <w:trHeight w:val="397"/>
        </w:trPr>
        <w:tc>
          <w:tcPr>
            <w:tcW w:w="1134"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102</w:t>
            </w:r>
          </w:p>
        </w:tc>
        <w:tc>
          <w:tcPr>
            <w:tcW w:w="1985" w:type="dxa"/>
            <w:vAlign w:val="center"/>
          </w:tcPr>
          <w:p w:rsidR="00F37E73" w:rsidRPr="00873FC4" w:rsidRDefault="00F37E73" w:rsidP="00F37E73">
            <w:pPr>
              <w:suppressAutoHyphens w:val="0"/>
              <w:autoSpaceDE w:val="0"/>
              <w:adjustRightInd w:val="0"/>
              <w:textAlignment w:val="auto"/>
              <w:rPr>
                <w:rFonts w:eastAsia="SimSun" w:cs="Arial"/>
                <w:kern w:val="0"/>
                <w:sz w:val="28"/>
                <w:szCs w:val="28"/>
                <w:lang w:eastAsia="zh-CN" w:bidi="ar-SA"/>
              </w:rPr>
            </w:pPr>
            <w:r w:rsidRPr="00873FC4">
              <w:rPr>
                <w:rFonts w:eastAsia="SimSun" w:cs="Arial"/>
                <w:kern w:val="0"/>
                <w:sz w:val="28"/>
                <w:szCs w:val="28"/>
                <w:lang w:eastAsia="zh-CN" w:bidi="ar-SA"/>
              </w:rPr>
              <w:t>Иван</w:t>
            </w:r>
          </w:p>
        </w:tc>
        <w:tc>
          <w:tcPr>
            <w:tcW w:w="1842" w:type="dxa"/>
            <w:vAlign w:val="center"/>
          </w:tcPr>
          <w:p w:rsidR="00F37E73" w:rsidRPr="00873FC4" w:rsidRDefault="00F37E73" w:rsidP="00F37E73">
            <w:pPr>
              <w:suppressAutoHyphens w:val="0"/>
              <w:autoSpaceDE w:val="0"/>
              <w:adjustRightInd w:val="0"/>
              <w:textAlignment w:val="auto"/>
              <w:rPr>
                <w:rFonts w:eastAsia="SimSun" w:cs="Arial"/>
                <w:kern w:val="0"/>
                <w:sz w:val="28"/>
                <w:szCs w:val="28"/>
                <w:lang w:eastAsia="zh-CN" w:bidi="ar-SA"/>
              </w:rPr>
            </w:pPr>
            <w:r w:rsidRPr="00873FC4">
              <w:rPr>
                <w:rFonts w:eastAsia="SimSun" w:cs="Arial"/>
                <w:kern w:val="0"/>
                <w:sz w:val="28"/>
                <w:szCs w:val="28"/>
                <w:lang w:eastAsia="zh-CN" w:bidi="ar-SA"/>
              </w:rPr>
              <w:t>Петров</w:t>
            </w:r>
          </w:p>
        </w:tc>
        <w:tc>
          <w:tcPr>
            <w:tcW w:w="1701"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val="en-US" w:eastAsia="zh-CN" w:bidi="ar-SA"/>
              </w:rPr>
            </w:pPr>
            <w:r w:rsidRPr="00873FC4">
              <w:rPr>
                <w:rFonts w:eastAsia="SimSun" w:cs="Arial"/>
                <w:kern w:val="0"/>
                <w:sz w:val="28"/>
                <w:szCs w:val="28"/>
                <w:lang w:val="en-US" w:eastAsia="zh-CN" w:bidi="ar-SA"/>
              </w:rPr>
              <w:t>KAZ</w:t>
            </w:r>
          </w:p>
        </w:tc>
        <w:tc>
          <w:tcPr>
            <w:tcW w:w="1985"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09:00:00</w:t>
            </w:r>
          </w:p>
        </w:tc>
      </w:tr>
      <w:tr w:rsidR="00F37E73" w:rsidRPr="00873FC4" w:rsidTr="00F37E73">
        <w:trPr>
          <w:trHeight w:val="397"/>
        </w:trPr>
        <w:tc>
          <w:tcPr>
            <w:tcW w:w="1134"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101</w:t>
            </w:r>
          </w:p>
        </w:tc>
        <w:tc>
          <w:tcPr>
            <w:tcW w:w="1985" w:type="dxa"/>
            <w:vAlign w:val="center"/>
          </w:tcPr>
          <w:p w:rsidR="00F37E73" w:rsidRPr="00873FC4" w:rsidRDefault="00F37E73" w:rsidP="00F37E73">
            <w:pPr>
              <w:suppressAutoHyphens w:val="0"/>
              <w:autoSpaceDE w:val="0"/>
              <w:adjustRightInd w:val="0"/>
              <w:textAlignment w:val="auto"/>
              <w:rPr>
                <w:rFonts w:eastAsia="SimSun" w:cs="Arial"/>
                <w:kern w:val="0"/>
                <w:sz w:val="28"/>
                <w:szCs w:val="28"/>
                <w:lang w:eastAsia="zh-CN" w:bidi="ar-SA"/>
              </w:rPr>
            </w:pPr>
            <w:r w:rsidRPr="00873FC4">
              <w:rPr>
                <w:rFonts w:eastAsia="SimSun" w:cs="Arial"/>
                <w:kern w:val="0"/>
                <w:sz w:val="28"/>
                <w:szCs w:val="28"/>
                <w:lang w:eastAsia="zh-CN" w:bidi="ar-SA"/>
              </w:rPr>
              <w:t>Андрей</w:t>
            </w:r>
          </w:p>
        </w:tc>
        <w:tc>
          <w:tcPr>
            <w:tcW w:w="1842" w:type="dxa"/>
            <w:vAlign w:val="center"/>
          </w:tcPr>
          <w:p w:rsidR="00F37E73" w:rsidRPr="00873FC4" w:rsidRDefault="00F37E73" w:rsidP="00F37E73">
            <w:pPr>
              <w:suppressAutoHyphens w:val="0"/>
              <w:autoSpaceDE w:val="0"/>
              <w:adjustRightInd w:val="0"/>
              <w:textAlignment w:val="auto"/>
              <w:rPr>
                <w:rFonts w:eastAsia="SimSun" w:cs="Arial"/>
                <w:kern w:val="0"/>
                <w:sz w:val="28"/>
                <w:szCs w:val="28"/>
                <w:lang w:eastAsia="zh-CN" w:bidi="ar-SA"/>
              </w:rPr>
            </w:pPr>
            <w:r w:rsidRPr="00873FC4">
              <w:rPr>
                <w:rFonts w:eastAsia="SimSun" w:cs="Arial"/>
                <w:kern w:val="0"/>
                <w:sz w:val="28"/>
                <w:szCs w:val="28"/>
                <w:lang w:eastAsia="zh-CN" w:bidi="ar-SA"/>
              </w:rPr>
              <w:t>Павлов</w:t>
            </w:r>
          </w:p>
        </w:tc>
        <w:tc>
          <w:tcPr>
            <w:tcW w:w="1701"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USA</w:t>
            </w:r>
          </w:p>
        </w:tc>
        <w:tc>
          <w:tcPr>
            <w:tcW w:w="1985"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09:00:30</w:t>
            </w:r>
          </w:p>
        </w:tc>
      </w:tr>
      <w:tr w:rsidR="00F37E73" w:rsidRPr="00873FC4" w:rsidTr="00F37E73">
        <w:trPr>
          <w:trHeight w:val="397"/>
        </w:trPr>
        <w:tc>
          <w:tcPr>
            <w:tcW w:w="1134"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100</w:t>
            </w:r>
          </w:p>
        </w:tc>
        <w:tc>
          <w:tcPr>
            <w:tcW w:w="1985" w:type="dxa"/>
            <w:vAlign w:val="center"/>
          </w:tcPr>
          <w:p w:rsidR="00F37E73" w:rsidRPr="00873FC4" w:rsidRDefault="00F37E73" w:rsidP="00F37E73">
            <w:pPr>
              <w:suppressAutoHyphens w:val="0"/>
              <w:autoSpaceDE w:val="0"/>
              <w:adjustRightInd w:val="0"/>
              <w:textAlignment w:val="auto"/>
              <w:rPr>
                <w:rFonts w:eastAsia="SimSun" w:cs="Arial"/>
                <w:kern w:val="0"/>
                <w:sz w:val="28"/>
                <w:szCs w:val="28"/>
                <w:lang w:eastAsia="zh-CN" w:bidi="ar-SA"/>
              </w:rPr>
            </w:pPr>
            <w:r w:rsidRPr="00873FC4">
              <w:rPr>
                <w:rFonts w:eastAsia="SimSun" w:cs="Arial"/>
                <w:kern w:val="0"/>
                <w:sz w:val="28"/>
                <w:szCs w:val="28"/>
                <w:lang w:eastAsia="zh-CN" w:bidi="ar-SA"/>
              </w:rPr>
              <w:t>Евгений</w:t>
            </w:r>
          </w:p>
        </w:tc>
        <w:tc>
          <w:tcPr>
            <w:tcW w:w="1842" w:type="dxa"/>
            <w:vAlign w:val="center"/>
          </w:tcPr>
          <w:p w:rsidR="00F37E73" w:rsidRPr="00873FC4" w:rsidRDefault="00F37E73" w:rsidP="00F37E73">
            <w:pPr>
              <w:suppressAutoHyphens w:val="0"/>
              <w:autoSpaceDE w:val="0"/>
              <w:adjustRightInd w:val="0"/>
              <w:textAlignment w:val="auto"/>
              <w:rPr>
                <w:rFonts w:eastAsia="SimSun" w:cs="Arial"/>
                <w:kern w:val="0"/>
                <w:sz w:val="28"/>
                <w:szCs w:val="28"/>
                <w:lang w:eastAsia="zh-CN" w:bidi="ar-SA"/>
              </w:rPr>
            </w:pPr>
            <w:r w:rsidRPr="00873FC4">
              <w:rPr>
                <w:rFonts w:eastAsia="SimSun" w:cs="Arial"/>
                <w:kern w:val="0"/>
                <w:sz w:val="28"/>
                <w:szCs w:val="28"/>
                <w:lang w:eastAsia="zh-CN" w:bidi="ar-SA"/>
              </w:rPr>
              <w:t>Кириллов</w:t>
            </w:r>
          </w:p>
        </w:tc>
        <w:tc>
          <w:tcPr>
            <w:tcW w:w="1701" w:type="dxa"/>
            <w:vAlign w:val="center"/>
          </w:tcPr>
          <w:p w:rsidR="00F37E73" w:rsidRPr="00873FC4" w:rsidRDefault="00F37E73" w:rsidP="006D2C18">
            <w:pPr>
              <w:suppressAutoHyphens w:val="0"/>
              <w:autoSpaceDE w:val="0"/>
              <w:adjustRightInd w:val="0"/>
              <w:jc w:val="center"/>
              <w:textAlignment w:val="auto"/>
              <w:rPr>
                <w:rFonts w:eastAsia="SimSun" w:cs="Arial"/>
                <w:kern w:val="0"/>
                <w:sz w:val="28"/>
                <w:szCs w:val="28"/>
                <w:lang w:val="en-US" w:eastAsia="zh-CN" w:bidi="ar-SA"/>
              </w:rPr>
            </w:pPr>
            <w:r w:rsidRPr="00873FC4">
              <w:rPr>
                <w:rFonts w:eastAsia="SimSun" w:cs="Arial"/>
                <w:kern w:val="0"/>
                <w:sz w:val="28"/>
                <w:szCs w:val="28"/>
                <w:lang w:val="en-US" w:eastAsia="zh-CN" w:bidi="ar-SA"/>
              </w:rPr>
              <w:t>K</w:t>
            </w:r>
            <w:r w:rsidR="006D2C18" w:rsidRPr="00873FC4">
              <w:rPr>
                <w:rFonts w:eastAsia="SimSun" w:cs="Arial"/>
                <w:kern w:val="0"/>
                <w:sz w:val="28"/>
                <w:szCs w:val="28"/>
                <w:lang w:val="en-US" w:eastAsia="zh-CN" w:bidi="ar-SA"/>
              </w:rPr>
              <w:t>GZ</w:t>
            </w:r>
          </w:p>
        </w:tc>
        <w:tc>
          <w:tcPr>
            <w:tcW w:w="1985"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09:01:00</w:t>
            </w:r>
          </w:p>
        </w:tc>
      </w:tr>
      <w:tr w:rsidR="00F37E73" w:rsidRPr="00873FC4" w:rsidTr="00F37E73">
        <w:trPr>
          <w:trHeight w:val="397"/>
        </w:trPr>
        <w:tc>
          <w:tcPr>
            <w:tcW w:w="1134"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99</w:t>
            </w:r>
          </w:p>
        </w:tc>
        <w:tc>
          <w:tcPr>
            <w:tcW w:w="1985" w:type="dxa"/>
            <w:vAlign w:val="center"/>
          </w:tcPr>
          <w:p w:rsidR="00F37E73" w:rsidRPr="00873FC4" w:rsidRDefault="00F37E73" w:rsidP="00F37E73">
            <w:pPr>
              <w:suppressAutoHyphens w:val="0"/>
              <w:autoSpaceDE w:val="0"/>
              <w:adjustRightInd w:val="0"/>
              <w:textAlignment w:val="auto"/>
              <w:rPr>
                <w:rFonts w:eastAsia="SimSun" w:cs="Arial"/>
                <w:kern w:val="0"/>
                <w:sz w:val="28"/>
                <w:szCs w:val="28"/>
                <w:lang w:eastAsia="zh-CN" w:bidi="ar-SA"/>
              </w:rPr>
            </w:pPr>
            <w:r w:rsidRPr="00873FC4">
              <w:rPr>
                <w:rFonts w:eastAsia="SimSun" w:cs="Arial"/>
                <w:kern w:val="0"/>
                <w:sz w:val="28"/>
                <w:szCs w:val="28"/>
                <w:lang w:eastAsia="zh-CN" w:bidi="ar-SA"/>
              </w:rPr>
              <w:t>Павел</w:t>
            </w:r>
          </w:p>
        </w:tc>
        <w:tc>
          <w:tcPr>
            <w:tcW w:w="1842" w:type="dxa"/>
            <w:vAlign w:val="center"/>
          </w:tcPr>
          <w:p w:rsidR="00F37E73" w:rsidRPr="00873FC4" w:rsidRDefault="00F37E73" w:rsidP="00F37E73">
            <w:pPr>
              <w:suppressAutoHyphens w:val="0"/>
              <w:autoSpaceDE w:val="0"/>
              <w:adjustRightInd w:val="0"/>
              <w:textAlignment w:val="auto"/>
              <w:rPr>
                <w:rFonts w:eastAsia="SimSun" w:cs="Arial"/>
                <w:kern w:val="0"/>
                <w:sz w:val="28"/>
                <w:szCs w:val="28"/>
                <w:lang w:eastAsia="zh-CN" w:bidi="ar-SA"/>
              </w:rPr>
            </w:pPr>
            <w:r w:rsidRPr="00873FC4">
              <w:rPr>
                <w:rFonts w:eastAsia="SimSun" w:cs="Arial"/>
                <w:kern w:val="0"/>
                <w:sz w:val="28"/>
                <w:szCs w:val="28"/>
                <w:lang w:eastAsia="zh-CN" w:bidi="ar-SA"/>
              </w:rPr>
              <w:t>Андреев</w:t>
            </w:r>
          </w:p>
        </w:tc>
        <w:tc>
          <w:tcPr>
            <w:tcW w:w="1701"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val="en-US" w:eastAsia="zh-CN" w:bidi="ar-SA"/>
              </w:rPr>
            </w:pPr>
            <w:r w:rsidRPr="00873FC4">
              <w:rPr>
                <w:rFonts w:eastAsia="SimSun" w:cs="Arial"/>
                <w:kern w:val="0"/>
                <w:sz w:val="28"/>
                <w:szCs w:val="28"/>
                <w:lang w:val="en-US" w:eastAsia="zh-CN" w:bidi="ar-SA"/>
              </w:rPr>
              <w:t>RUS</w:t>
            </w:r>
          </w:p>
        </w:tc>
        <w:tc>
          <w:tcPr>
            <w:tcW w:w="1985" w:type="dxa"/>
            <w:vAlign w:val="center"/>
          </w:tcPr>
          <w:p w:rsidR="00F37E73" w:rsidRPr="00873FC4" w:rsidRDefault="00F37E73" w:rsidP="00F37E73">
            <w:pPr>
              <w:suppressAutoHyphens w:val="0"/>
              <w:autoSpaceDE w:val="0"/>
              <w:adjustRightInd w:val="0"/>
              <w:jc w:val="center"/>
              <w:textAlignment w:val="auto"/>
              <w:rPr>
                <w:rFonts w:eastAsia="SimSun" w:cs="Arial"/>
                <w:kern w:val="0"/>
                <w:sz w:val="28"/>
                <w:szCs w:val="28"/>
                <w:lang w:eastAsia="zh-CN" w:bidi="ar-SA"/>
              </w:rPr>
            </w:pPr>
            <w:r w:rsidRPr="00873FC4">
              <w:rPr>
                <w:rFonts w:eastAsia="SimSun" w:cs="Arial"/>
                <w:kern w:val="0"/>
                <w:sz w:val="28"/>
                <w:szCs w:val="28"/>
                <w:lang w:eastAsia="zh-CN" w:bidi="ar-SA"/>
              </w:rPr>
              <w:t>09:01:30</w:t>
            </w:r>
          </w:p>
        </w:tc>
      </w:tr>
    </w:tbl>
    <w:p w:rsidR="00F37E73" w:rsidRPr="00873FC4" w:rsidRDefault="00F37E73" w:rsidP="00F37E73">
      <w:pPr>
        <w:pStyle w:val="Standard"/>
        <w:ind w:left="720"/>
        <w:jc w:val="both"/>
        <w:rPr>
          <w:rFonts w:ascii="Arial" w:hAnsi="Arial" w:cs="Arial"/>
          <w:color w:val="002060"/>
          <w:sz w:val="28"/>
          <w:szCs w:val="28"/>
          <w:lang w:val="en-US"/>
        </w:rPr>
      </w:pPr>
    </w:p>
    <w:p w:rsidR="00F37E73" w:rsidRPr="00873FC4" w:rsidRDefault="00F37E73" w:rsidP="00F37E73">
      <w:pPr>
        <w:pStyle w:val="Standard"/>
        <w:ind w:left="720"/>
        <w:jc w:val="both"/>
        <w:rPr>
          <w:rFonts w:ascii="Arial" w:hAnsi="Arial" w:cs="Arial"/>
          <w:b/>
          <w:sz w:val="28"/>
          <w:szCs w:val="28"/>
        </w:rPr>
      </w:pPr>
      <w:r w:rsidRPr="00873FC4">
        <w:rPr>
          <w:rFonts w:ascii="Arial" w:hAnsi="Arial" w:cs="Arial"/>
          <w:b/>
          <w:sz w:val="28"/>
          <w:szCs w:val="28"/>
        </w:rPr>
        <w:t>21.5. Система старта квалификационной гонки:</w:t>
      </w:r>
    </w:p>
    <w:p w:rsidR="00F37E73" w:rsidRPr="00873FC4" w:rsidRDefault="00F37E73" w:rsidP="00F37E73">
      <w:pPr>
        <w:pStyle w:val="Standard"/>
        <w:ind w:left="720"/>
        <w:jc w:val="both"/>
        <w:rPr>
          <w:rFonts w:ascii="Arial" w:hAnsi="Arial" w:cs="Arial"/>
          <w:b/>
          <w:sz w:val="28"/>
          <w:szCs w:val="28"/>
        </w:rPr>
      </w:pP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 xml:space="preserve">.) Применяются принципы, установленные в Правилах </w:t>
      </w:r>
      <w:r w:rsidR="008C4E24" w:rsidRPr="00873FC4">
        <w:rPr>
          <w:rFonts w:ascii="Arial" w:hAnsi="Arial" w:cs="Arial"/>
          <w:sz w:val="28"/>
          <w:szCs w:val="28"/>
        </w:rPr>
        <w:t>(</w:t>
      </w:r>
      <w:r w:rsidRPr="00873FC4">
        <w:rPr>
          <w:rFonts w:ascii="Arial" w:hAnsi="Arial" w:cs="Arial"/>
          <w:sz w:val="28"/>
          <w:szCs w:val="28"/>
        </w:rPr>
        <w:t>4.7</w:t>
      </w:r>
      <w:r w:rsidR="008C4E24" w:rsidRPr="00873FC4">
        <w:rPr>
          <w:rFonts w:ascii="Arial" w:hAnsi="Arial" w:cs="Arial"/>
          <w:sz w:val="28"/>
          <w:szCs w:val="28"/>
        </w:rPr>
        <w:t>)</w:t>
      </w:r>
      <w:r w:rsidRPr="00873FC4">
        <w:rPr>
          <w:rFonts w:ascii="Arial" w:hAnsi="Arial" w:cs="Arial"/>
          <w:sz w:val="28"/>
          <w:szCs w:val="28"/>
        </w:rPr>
        <w:t>:</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i</w:t>
      </w:r>
      <w:r w:rsidRPr="00873FC4">
        <w:rPr>
          <w:rFonts w:ascii="Arial" w:hAnsi="Arial" w:cs="Arial"/>
          <w:sz w:val="28"/>
          <w:szCs w:val="28"/>
        </w:rPr>
        <w:t>) Спортсмены должны, вовремя явится на старт.</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ii</w:t>
      </w:r>
      <w:r w:rsidRPr="00873FC4">
        <w:rPr>
          <w:rFonts w:ascii="Arial" w:hAnsi="Arial" w:cs="Arial"/>
          <w:sz w:val="28"/>
          <w:szCs w:val="28"/>
        </w:rPr>
        <w:t>) Для записи всего старта должна использоваться видеокамера.</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iii</w:t>
      </w:r>
      <w:r w:rsidRPr="00873FC4">
        <w:rPr>
          <w:rFonts w:ascii="Arial" w:hAnsi="Arial" w:cs="Arial"/>
          <w:sz w:val="28"/>
          <w:szCs w:val="28"/>
        </w:rPr>
        <w:t>) Судьи на старте отвечают за синхронизацию своих часов и часов хронометристов.</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iv</w:t>
      </w:r>
      <w:r w:rsidRPr="00873FC4">
        <w:rPr>
          <w:rFonts w:ascii="Arial" w:hAnsi="Arial" w:cs="Arial"/>
          <w:sz w:val="28"/>
          <w:szCs w:val="28"/>
        </w:rPr>
        <w:t>) Судьи на старте должны предоставить всем спортсменам возможность стартовать в нужное время. Ассистент, ответственный за регистрацию факта любых нарушений на старте, должен находиться рядом со стартёром. Точное время старта спортсмена должно фиксироваться как электроникой, так и ручным секундомером; на случай, если Жюри соревнований решит, что его/ее поздний старт был вызван форс-мажорными обстоятельствами.</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v</w:t>
      </w:r>
      <w:r w:rsidRPr="00873FC4">
        <w:rPr>
          <w:rFonts w:ascii="Arial" w:hAnsi="Arial" w:cs="Arial"/>
          <w:sz w:val="28"/>
          <w:szCs w:val="28"/>
        </w:rPr>
        <w:t>) Спортсмены выстраиваются в линию в соответствии с порядком старта. Спортсменам необходимо отметиться в предстартовой зоне не менее чем за 2 минуты до старта.</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vi</w:t>
      </w:r>
      <w:r w:rsidRPr="00873FC4">
        <w:rPr>
          <w:rFonts w:ascii="Arial" w:hAnsi="Arial" w:cs="Arial"/>
          <w:sz w:val="28"/>
          <w:szCs w:val="28"/>
        </w:rPr>
        <w:t>) Спортсмены будут проинформированы стартёром о времени, оставшемся до старта, за 15 и 5 секунд до старта.</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vii</w:t>
      </w:r>
      <w:r w:rsidRPr="00873FC4">
        <w:rPr>
          <w:rFonts w:ascii="Arial" w:hAnsi="Arial" w:cs="Arial"/>
          <w:sz w:val="28"/>
          <w:szCs w:val="28"/>
        </w:rPr>
        <w:t xml:space="preserve">) Судья-стартёр объявляет о времени старта с помощью электронного или ручного </w:t>
      </w:r>
      <w:r w:rsidR="008C4E24" w:rsidRPr="00873FC4">
        <w:rPr>
          <w:rFonts w:ascii="Arial" w:hAnsi="Arial" w:cs="Arial"/>
          <w:sz w:val="28"/>
          <w:szCs w:val="28"/>
        </w:rPr>
        <w:t>громкоговорителя</w:t>
      </w:r>
      <w:r w:rsidRPr="00873FC4">
        <w:rPr>
          <w:rFonts w:ascii="Arial" w:hAnsi="Arial" w:cs="Arial"/>
          <w:sz w:val="28"/>
          <w:szCs w:val="28"/>
        </w:rPr>
        <w:t>.</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viii</w:t>
      </w:r>
      <w:r w:rsidRPr="00873FC4">
        <w:rPr>
          <w:rFonts w:ascii="Arial" w:hAnsi="Arial" w:cs="Arial"/>
          <w:sz w:val="28"/>
          <w:szCs w:val="28"/>
        </w:rPr>
        <w:t>) Спортсмены, стартовавшие ранее своего стартового времени, будут отозваны на стартовую линию. Любой спортсмен, не сделавший этого, будет дисквалифицирован. Спортсмены, стартующие позже своего стартового времени, должны получить разрешение стартовать от судьи на старте. Время старта этих спортсменов будет первоначально назначенное время их старта.</w:t>
      </w:r>
    </w:p>
    <w:p w:rsidR="00F37E73" w:rsidRPr="00873FC4" w:rsidRDefault="00F37E73" w:rsidP="00F37E73">
      <w:pPr>
        <w:pStyle w:val="Standard"/>
        <w:ind w:left="720"/>
        <w:jc w:val="both"/>
        <w:rPr>
          <w:rFonts w:ascii="Arial" w:hAnsi="Arial" w:cs="Arial"/>
          <w:sz w:val="28"/>
          <w:szCs w:val="28"/>
        </w:rPr>
      </w:pPr>
    </w:p>
    <w:p w:rsidR="00F37E73" w:rsidRPr="00873FC4" w:rsidRDefault="00F37E73" w:rsidP="00F37E73">
      <w:pPr>
        <w:pStyle w:val="Standard"/>
        <w:ind w:left="720"/>
        <w:jc w:val="both"/>
        <w:rPr>
          <w:rFonts w:ascii="Arial" w:hAnsi="Arial" w:cs="Arial"/>
          <w:b/>
          <w:sz w:val="28"/>
          <w:szCs w:val="28"/>
        </w:rPr>
      </w:pPr>
      <w:r w:rsidRPr="00873FC4">
        <w:rPr>
          <w:rFonts w:ascii="Arial" w:hAnsi="Arial" w:cs="Arial"/>
          <w:b/>
          <w:sz w:val="28"/>
          <w:szCs w:val="28"/>
        </w:rPr>
        <w:t>21.6. Распределение стартовых номеров на финал:</w:t>
      </w:r>
    </w:p>
    <w:p w:rsidR="00F37E73" w:rsidRPr="00873FC4" w:rsidRDefault="00F37E73" w:rsidP="00F37E73">
      <w:pPr>
        <w:pStyle w:val="Standard"/>
        <w:ind w:left="720"/>
        <w:jc w:val="both"/>
        <w:rPr>
          <w:rFonts w:ascii="Arial" w:hAnsi="Arial" w:cs="Arial"/>
          <w:b/>
          <w:sz w:val="28"/>
          <w:szCs w:val="28"/>
        </w:rPr>
      </w:pP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 Стартовые номера в финале назначаютс в соответствии с результатами в квалификации. Спортсмен с наибольшим временем в квалификации получит номер 1 в финале. Номера спортсменов показавших одинаковое время будут распределены по жеребьёвке.</w:t>
      </w:r>
    </w:p>
    <w:p w:rsidR="00F37E73" w:rsidRPr="00873FC4" w:rsidRDefault="00F37E73" w:rsidP="00F37E73">
      <w:pPr>
        <w:pStyle w:val="Standard"/>
        <w:ind w:left="720"/>
        <w:jc w:val="both"/>
        <w:rPr>
          <w:rFonts w:ascii="Arial" w:hAnsi="Arial" w:cs="Arial"/>
          <w:sz w:val="28"/>
          <w:szCs w:val="28"/>
        </w:rPr>
      </w:pP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21.7. Результаты:</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lang w:val="en-US"/>
        </w:rPr>
        <w:t>a</w:t>
      </w:r>
      <w:r w:rsidRPr="00873FC4">
        <w:rPr>
          <w:rFonts w:ascii="Arial" w:hAnsi="Arial" w:cs="Arial"/>
          <w:sz w:val="28"/>
          <w:szCs w:val="28"/>
        </w:rPr>
        <w:t>.) Итоговыми результатами этих соревнований будут результаты финальной гонки. Награды и призы будут распределены соответствующим образом.</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lang w:val="en-US"/>
        </w:rPr>
        <w:t>b</w:t>
      </w:r>
      <w:r w:rsidRPr="00873FC4">
        <w:rPr>
          <w:rFonts w:ascii="Arial" w:hAnsi="Arial" w:cs="Arial"/>
          <w:sz w:val="28"/>
          <w:szCs w:val="28"/>
        </w:rPr>
        <w:t>.) Если соревнование включено в любой рейтинг, который имеет очки на большее количество позиций, чем количество финишировавших в финале, оставшиеся очки будут присуждаться следующим образом:</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i</w:t>
      </w:r>
      <w:r w:rsidRPr="00873FC4">
        <w:rPr>
          <w:rFonts w:ascii="Arial" w:hAnsi="Arial" w:cs="Arial"/>
          <w:sz w:val="28"/>
          <w:szCs w:val="28"/>
        </w:rPr>
        <w:t>) Спортсменам нефинишировавшим (Н/Ф) в финале в соответствии с их временем в квалификации;</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ii</w:t>
      </w:r>
      <w:r w:rsidRPr="00873FC4">
        <w:rPr>
          <w:rFonts w:ascii="Arial" w:hAnsi="Arial" w:cs="Arial"/>
          <w:sz w:val="28"/>
          <w:szCs w:val="28"/>
        </w:rPr>
        <w:t>) Спортсменам нестартовавшим (Н/С) в финале в в соответствии с их временем в квалификации;</w:t>
      </w:r>
    </w:p>
    <w:p w:rsidR="00F37E73" w:rsidRPr="00873FC4" w:rsidRDefault="00F37E73" w:rsidP="00F37E73">
      <w:pPr>
        <w:pStyle w:val="Standard"/>
        <w:ind w:left="720"/>
        <w:jc w:val="both"/>
        <w:rPr>
          <w:rFonts w:ascii="Arial" w:hAnsi="Arial" w:cs="Arial"/>
          <w:sz w:val="28"/>
          <w:szCs w:val="28"/>
        </w:rPr>
      </w:pPr>
      <w:r w:rsidRPr="00873FC4">
        <w:rPr>
          <w:rFonts w:ascii="Arial" w:hAnsi="Arial" w:cs="Arial"/>
          <w:sz w:val="28"/>
          <w:szCs w:val="28"/>
        </w:rPr>
        <w:t>(</w:t>
      </w:r>
      <w:r w:rsidRPr="00873FC4">
        <w:rPr>
          <w:rFonts w:ascii="Arial" w:hAnsi="Arial" w:cs="Arial"/>
          <w:sz w:val="28"/>
          <w:szCs w:val="28"/>
          <w:lang w:val="en-US"/>
        </w:rPr>
        <w:t>iii</w:t>
      </w:r>
      <w:r w:rsidRPr="00873FC4">
        <w:rPr>
          <w:rFonts w:ascii="Arial" w:hAnsi="Arial" w:cs="Arial"/>
          <w:sz w:val="28"/>
          <w:szCs w:val="28"/>
        </w:rPr>
        <w:t xml:space="preserve">) Если гонка не имеет финала </w:t>
      </w:r>
      <w:r w:rsidRPr="00873FC4">
        <w:rPr>
          <w:rFonts w:ascii="Arial" w:hAnsi="Arial" w:cs="Arial"/>
          <w:sz w:val="28"/>
          <w:szCs w:val="28"/>
          <w:lang w:val="en-US"/>
        </w:rPr>
        <w:t>B</w:t>
      </w:r>
      <w:r w:rsidRPr="00873FC4">
        <w:rPr>
          <w:rFonts w:ascii="Arial" w:hAnsi="Arial" w:cs="Arial"/>
          <w:sz w:val="28"/>
          <w:szCs w:val="28"/>
        </w:rPr>
        <w:t xml:space="preserve">: спортсмены, не прошедшие квалификацию на финал, будут иметь баллы, распределенные в соответствии с их временем в квалификации. Если в гонке есть финал </w:t>
      </w:r>
      <w:r w:rsidRPr="00873FC4">
        <w:rPr>
          <w:rFonts w:ascii="Arial" w:hAnsi="Arial" w:cs="Arial"/>
          <w:sz w:val="28"/>
          <w:szCs w:val="28"/>
          <w:lang w:val="en-US"/>
        </w:rPr>
        <w:t>B</w:t>
      </w:r>
      <w:r w:rsidRPr="00873FC4">
        <w:rPr>
          <w:rFonts w:ascii="Arial" w:hAnsi="Arial" w:cs="Arial"/>
          <w:sz w:val="28"/>
          <w:szCs w:val="28"/>
        </w:rPr>
        <w:t xml:space="preserve">: результаты финала </w:t>
      </w:r>
      <w:r w:rsidRPr="00873FC4">
        <w:rPr>
          <w:rFonts w:ascii="Arial" w:hAnsi="Arial" w:cs="Arial"/>
          <w:sz w:val="28"/>
          <w:szCs w:val="28"/>
          <w:lang w:val="en-US"/>
        </w:rPr>
        <w:t>B</w:t>
      </w:r>
      <w:r w:rsidRPr="00873FC4">
        <w:rPr>
          <w:rFonts w:ascii="Arial" w:hAnsi="Arial" w:cs="Arial"/>
          <w:sz w:val="28"/>
          <w:szCs w:val="28"/>
        </w:rPr>
        <w:t xml:space="preserve"> определяют их очки.</w:t>
      </w:r>
    </w:p>
    <w:p w:rsidR="00B75E87" w:rsidRPr="00873FC4" w:rsidRDefault="00F37E73" w:rsidP="00B75E87">
      <w:pPr>
        <w:pStyle w:val="Standard"/>
        <w:numPr>
          <w:ilvl w:val="0"/>
          <w:numId w:val="102"/>
        </w:numPr>
        <w:jc w:val="both"/>
        <w:rPr>
          <w:rFonts w:ascii="Arial" w:hAnsi="Arial" w:cs="Arial"/>
          <w:sz w:val="28"/>
          <w:szCs w:val="28"/>
        </w:rPr>
      </w:pPr>
      <w:r w:rsidRPr="00873FC4">
        <w:rPr>
          <w:rFonts w:ascii="Arial" w:hAnsi="Arial" w:cs="Arial"/>
          <w:sz w:val="28"/>
          <w:szCs w:val="28"/>
        </w:rPr>
        <w:t>Дисквалифицированные спортсмены (ДСК) не получают каких-либо очков.</w:t>
      </w:r>
    </w:p>
    <w:p w:rsidR="00F37E73" w:rsidRPr="00873FC4" w:rsidRDefault="00F37E73" w:rsidP="00B75E87">
      <w:pPr>
        <w:pStyle w:val="Standard"/>
        <w:numPr>
          <w:ilvl w:val="0"/>
          <w:numId w:val="102"/>
        </w:numPr>
        <w:jc w:val="both"/>
        <w:rPr>
          <w:rFonts w:ascii="Arial" w:hAnsi="Arial" w:cs="Arial"/>
          <w:b/>
          <w:sz w:val="28"/>
          <w:szCs w:val="28"/>
        </w:rPr>
      </w:pPr>
      <w:r w:rsidRPr="00873FC4">
        <w:rPr>
          <w:rFonts w:ascii="Arial" w:hAnsi="Arial" w:cs="Arial"/>
          <w:b/>
          <w:sz w:val="28"/>
          <w:szCs w:val="28"/>
        </w:rPr>
        <w:br w:type="page"/>
        <w:t>ПРИЛОЖЕНИЯ</w:t>
      </w:r>
    </w:p>
    <w:p w:rsidR="00F37E73" w:rsidRPr="00873FC4" w:rsidRDefault="00F37E73" w:rsidP="00F37E73">
      <w:pPr>
        <w:pStyle w:val="Standard"/>
        <w:jc w:val="center"/>
        <w:rPr>
          <w:rFonts w:ascii="Arial" w:hAnsi="Arial" w:cs="Arial"/>
          <w:b/>
          <w:sz w:val="28"/>
          <w:szCs w:val="28"/>
          <w:lang w:val="en-US"/>
        </w:rPr>
      </w:pPr>
    </w:p>
    <w:p w:rsidR="00F37E73" w:rsidRPr="00873FC4" w:rsidRDefault="00F37E73" w:rsidP="00B85BD4">
      <w:pPr>
        <w:pStyle w:val="Standard"/>
        <w:numPr>
          <w:ilvl w:val="0"/>
          <w:numId w:val="148"/>
        </w:numPr>
        <w:ind w:left="567"/>
        <w:rPr>
          <w:rFonts w:ascii="Arial" w:hAnsi="Arial" w:cs="Arial"/>
          <w:b/>
          <w:sz w:val="28"/>
          <w:szCs w:val="28"/>
        </w:rPr>
      </w:pPr>
      <w:r w:rsidRPr="00873FC4">
        <w:rPr>
          <w:rFonts w:ascii="Arial" w:hAnsi="Arial" w:cs="Arial"/>
          <w:b/>
          <w:sz w:val="28"/>
          <w:szCs w:val="28"/>
        </w:rPr>
        <w:t xml:space="preserve">ПРИЛОЖЕНИЕ </w:t>
      </w:r>
      <w:r w:rsidRPr="00873FC4">
        <w:rPr>
          <w:rFonts w:ascii="Arial" w:hAnsi="Arial" w:cs="Arial"/>
          <w:b/>
          <w:sz w:val="28"/>
          <w:szCs w:val="28"/>
          <w:lang w:val="en-US"/>
        </w:rPr>
        <w:t>A</w:t>
      </w:r>
      <w:r w:rsidRPr="00873FC4">
        <w:rPr>
          <w:rFonts w:ascii="Arial" w:hAnsi="Arial" w:cs="Arial"/>
          <w:b/>
          <w:sz w:val="28"/>
          <w:szCs w:val="28"/>
        </w:rPr>
        <w:t xml:space="preserve">: СОРЕВНОВАТЕЛЬНЫЕ ДИСТАНЦИИ И </w:t>
      </w:r>
    </w:p>
    <w:p w:rsidR="00F37E73" w:rsidRPr="00873FC4" w:rsidRDefault="00F37E73" w:rsidP="00F37E73">
      <w:pPr>
        <w:pStyle w:val="Standard"/>
        <w:ind w:left="2694" w:firstLine="142"/>
        <w:rPr>
          <w:rFonts w:ascii="Arial" w:hAnsi="Arial" w:cs="Arial"/>
          <w:b/>
          <w:sz w:val="28"/>
          <w:szCs w:val="28"/>
        </w:rPr>
      </w:pPr>
      <w:r w:rsidRPr="00873FC4">
        <w:rPr>
          <w:rFonts w:ascii="Arial" w:hAnsi="Arial" w:cs="Arial"/>
          <w:b/>
          <w:sz w:val="28"/>
          <w:szCs w:val="28"/>
        </w:rPr>
        <w:t>ТРЕБОВАНИЯ ПО ВОЗРАСТУ</w:t>
      </w:r>
    </w:p>
    <w:p w:rsidR="00F37E73" w:rsidRPr="00873FC4" w:rsidRDefault="00F37E73" w:rsidP="00F37E73">
      <w:pPr>
        <w:pStyle w:val="Standard"/>
        <w:rPr>
          <w:rFonts w:ascii="Arial" w:hAnsi="Arial" w:cs="Arial"/>
          <w:b/>
          <w:sz w:val="28"/>
          <w:szCs w:val="28"/>
        </w:rPr>
      </w:pPr>
      <w:r w:rsidRPr="00873FC4">
        <w:rPr>
          <w:rFonts w:ascii="Arial" w:hAnsi="Arial" w:cs="Arial"/>
          <w:b/>
          <w:sz w:val="28"/>
          <w:szCs w:val="28"/>
        </w:rPr>
        <w:t>Триатлон:</w:t>
      </w:r>
    </w:p>
    <w:tbl>
      <w:tblPr>
        <w:tblW w:w="9991" w:type="dxa"/>
        <w:tblInd w:w="-13" w:type="dxa"/>
        <w:tblLayout w:type="fixed"/>
        <w:tblCellMar>
          <w:left w:w="10" w:type="dxa"/>
          <w:right w:w="10" w:type="dxa"/>
        </w:tblCellMar>
        <w:tblLook w:val="0000" w:firstRow="0" w:lastRow="0" w:firstColumn="0" w:lastColumn="0" w:noHBand="0" w:noVBand="0"/>
      </w:tblPr>
      <w:tblGrid>
        <w:gridCol w:w="3045"/>
        <w:gridCol w:w="1843"/>
        <w:gridCol w:w="1701"/>
        <w:gridCol w:w="1559"/>
        <w:gridCol w:w="1843"/>
      </w:tblGrid>
      <w:tr w:rsidR="00F37E73" w:rsidRPr="00873FC4" w:rsidTr="00F37E73">
        <w:tc>
          <w:tcPr>
            <w:tcW w:w="3045"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p>
        </w:tc>
        <w:tc>
          <w:tcPr>
            <w:tcW w:w="1843"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Плавание</w:t>
            </w:r>
          </w:p>
        </w:tc>
        <w:tc>
          <w:tcPr>
            <w:tcW w:w="1701"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Велогонка</w:t>
            </w:r>
          </w:p>
        </w:tc>
        <w:tc>
          <w:tcPr>
            <w:tcW w:w="1559"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Бег</w:t>
            </w:r>
          </w:p>
        </w:tc>
        <w:tc>
          <w:tcPr>
            <w:tcW w:w="184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Минимально допускаемый возраст (лет)</w:t>
            </w:r>
          </w:p>
        </w:tc>
      </w:tr>
      <w:tr w:rsidR="00F37E73" w:rsidRPr="00873FC4" w:rsidTr="00F37E73">
        <w:tc>
          <w:tcPr>
            <w:tcW w:w="3045"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Командная эстафета</w:t>
            </w:r>
          </w:p>
        </w:tc>
        <w:tc>
          <w:tcPr>
            <w:tcW w:w="1843"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250 - 300 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5 - 8 км</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1,</w:t>
            </w:r>
            <w:r w:rsidR="00F37E73" w:rsidRPr="00873FC4">
              <w:rPr>
                <w:rFonts w:ascii="Arial" w:hAnsi="Arial" w:cs="Arial"/>
                <w:sz w:val="28"/>
                <w:szCs w:val="28"/>
              </w:rPr>
              <w:t>5 - 2.0 км</w:t>
            </w:r>
          </w:p>
        </w:tc>
        <w:tc>
          <w:tcPr>
            <w:tcW w:w="184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15</w:t>
            </w:r>
          </w:p>
        </w:tc>
      </w:tr>
      <w:tr w:rsidR="00F37E73" w:rsidRPr="00873FC4" w:rsidTr="00F37E73">
        <w:tc>
          <w:tcPr>
            <w:tcW w:w="3045"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Дистанции Супер-спринт</w:t>
            </w:r>
          </w:p>
        </w:tc>
        <w:tc>
          <w:tcPr>
            <w:tcW w:w="1843"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250 - 500 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6,</w:t>
            </w:r>
            <w:r w:rsidR="00F37E73" w:rsidRPr="00873FC4">
              <w:rPr>
                <w:rFonts w:ascii="Arial" w:hAnsi="Arial" w:cs="Arial"/>
                <w:sz w:val="28"/>
                <w:szCs w:val="28"/>
              </w:rPr>
              <w:t>5 - 13 км</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1,7 - 3,</w:t>
            </w:r>
            <w:r w:rsidR="00F37E73" w:rsidRPr="00873FC4">
              <w:rPr>
                <w:rFonts w:ascii="Arial" w:hAnsi="Arial" w:cs="Arial"/>
                <w:sz w:val="28"/>
                <w:szCs w:val="28"/>
              </w:rPr>
              <w:t>5 км</w:t>
            </w:r>
          </w:p>
        </w:tc>
        <w:tc>
          <w:tcPr>
            <w:tcW w:w="184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15</w:t>
            </w:r>
          </w:p>
        </w:tc>
      </w:tr>
      <w:tr w:rsidR="00F37E73" w:rsidRPr="00873FC4" w:rsidTr="00F37E73">
        <w:tc>
          <w:tcPr>
            <w:tcW w:w="3045"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Спринтерская дистанция</w:t>
            </w:r>
          </w:p>
        </w:tc>
        <w:tc>
          <w:tcPr>
            <w:tcW w:w="1843"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750 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20 км</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 км</w:t>
            </w:r>
          </w:p>
        </w:tc>
        <w:tc>
          <w:tcPr>
            <w:tcW w:w="184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16</w:t>
            </w:r>
          </w:p>
        </w:tc>
      </w:tr>
      <w:tr w:rsidR="00F37E73" w:rsidRPr="00873FC4" w:rsidTr="00F37E73">
        <w:tc>
          <w:tcPr>
            <w:tcW w:w="3045"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843"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1500 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40 км</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10 км</w:t>
            </w:r>
          </w:p>
        </w:tc>
        <w:tc>
          <w:tcPr>
            <w:tcW w:w="184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18</w:t>
            </w:r>
          </w:p>
        </w:tc>
      </w:tr>
      <w:tr w:rsidR="00F37E73" w:rsidRPr="00873FC4" w:rsidTr="00F37E73">
        <w:tc>
          <w:tcPr>
            <w:tcW w:w="3045"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Средняя дистанция</w:t>
            </w:r>
          </w:p>
        </w:tc>
        <w:tc>
          <w:tcPr>
            <w:tcW w:w="1843"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1900 - 3000 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80 - 90 км</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20 - 21 км</w:t>
            </w:r>
          </w:p>
        </w:tc>
        <w:tc>
          <w:tcPr>
            <w:tcW w:w="184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18</w:t>
            </w:r>
          </w:p>
        </w:tc>
      </w:tr>
      <w:tr w:rsidR="00F37E73" w:rsidRPr="00873FC4" w:rsidTr="00F37E73">
        <w:tc>
          <w:tcPr>
            <w:tcW w:w="3045"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Длинная дистанция</w:t>
            </w:r>
          </w:p>
        </w:tc>
        <w:tc>
          <w:tcPr>
            <w:tcW w:w="1843"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1000 до 4000 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100 до 200 км</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10 – 42,</w:t>
            </w:r>
            <w:r w:rsidR="00F37E73" w:rsidRPr="00873FC4">
              <w:rPr>
                <w:rFonts w:ascii="Arial" w:hAnsi="Arial" w:cs="Arial"/>
                <w:sz w:val="28"/>
                <w:szCs w:val="28"/>
              </w:rPr>
              <w:t>2 км</w:t>
            </w:r>
          </w:p>
        </w:tc>
        <w:tc>
          <w:tcPr>
            <w:tcW w:w="184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18</w:t>
            </w:r>
          </w:p>
        </w:tc>
      </w:tr>
    </w:tbl>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b/>
          <w:sz w:val="28"/>
          <w:szCs w:val="28"/>
        </w:rPr>
      </w:pPr>
      <w:r w:rsidRPr="00873FC4">
        <w:rPr>
          <w:rFonts w:ascii="Arial" w:hAnsi="Arial" w:cs="Arial"/>
          <w:b/>
          <w:sz w:val="28"/>
          <w:szCs w:val="28"/>
        </w:rPr>
        <w:t>Дуатлон:</w:t>
      </w:r>
    </w:p>
    <w:tbl>
      <w:tblPr>
        <w:tblW w:w="9938" w:type="dxa"/>
        <w:tblInd w:w="93" w:type="dxa"/>
        <w:tblLayout w:type="fixed"/>
        <w:tblLook w:val="04A0" w:firstRow="1" w:lastRow="0" w:firstColumn="1" w:lastColumn="0" w:noHBand="0" w:noVBand="1"/>
      </w:tblPr>
      <w:tblGrid>
        <w:gridCol w:w="3134"/>
        <w:gridCol w:w="1559"/>
        <w:gridCol w:w="1843"/>
        <w:gridCol w:w="1559"/>
        <w:gridCol w:w="1843"/>
      </w:tblGrid>
      <w:tr w:rsidR="00F37E73" w:rsidRPr="00873FC4" w:rsidTr="00F37E73">
        <w:trPr>
          <w:trHeight w:val="690"/>
        </w:trPr>
        <w:tc>
          <w:tcPr>
            <w:tcW w:w="3134" w:type="dxa"/>
            <w:tcBorders>
              <w:top w:val="single" w:sz="4" w:space="0" w:color="auto"/>
              <w:left w:val="single" w:sz="4" w:space="0" w:color="auto"/>
              <w:bottom w:val="single" w:sz="4" w:space="0" w:color="auto"/>
              <w:right w:val="single" w:sz="4" w:space="0" w:color="auto"/>
            </w:tcBorders>
            <w:shd w:val="clear" w:color="000000" w:fill="FFFFFF"/>
            <w:hideMark/>
          </w:tcPr>
          <w:p w:rsidR="00F37E73" w:rsidRPr="00873FC4" w:rsidRDefault="00F37E73" w:rsidP="00F37E73">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37E73" w:rsidRPr="00873FC4" w:rsidRDefault="00F37E73" w:rsidP="00F37E73">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Бег</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37E73" w:rsidRPr="00873FC4" w:rsidRDefault="00F37E73" w:rsidP="00F37E73">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Велогонка</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F37E73" w:rsidRPr="00873FC4" w:rsidRDefault="00F37E73" w:rsidP="00F37E73">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Бег</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F37E73" w:rsidRPr="00873FC4" w:rsidRDefault="00F37E73" w:rsidP="00F37E73">
            <w:pPr>
              <w:suppressAutoHyphens w:val="0"/>
              <w:autoSpaceDN/>
              <w:jc w:val="center"/>
              <w:textAlignment w:val="auto"/>
              <w:rPr>
                <w:rFonts w:eastAsia="Times New Roman" w:cs="Arial"/>
                <w:bCs/>
                <w:kern w:val="0"/>
                <w:sz w:val="28"/>
                <w:szCs w:val="28"/>
                <w:lang w:eastAsia="ru-RU" w:bidi="ar-SA"/>
              </w:rPr>
            </w:pPr>
            <w:r w:rsidRPr="00873FC4">
              <w:rPr>
                <w:rFonts w:cs="Arial"/>
                <w:sz w:val="28"/>
                <w:szCs w:val="28"/>
              </w:rPr>
              <w:t>Минималь-но допускаемый возраст (лет)</w:t>
            </w:r>
          </w:p>
        </w:tc>
      </w:tr>
      <w:tr w:rsidR="00F37E73" w:rsidRPr="00873FC4" w:rsidTr="00B75E87">
        <w:trPr>
          <w:trHeight w:val="300"/>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E73" w:rsidRPr="00873FC4" w:rsidRDefault="00F37E73" w:rsidP="00B75E87">
            <w:pPr>
              <w:suppressAutoHyphens w:val="0"/>
              <w:autoSpaceDN/>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Командная аэстафета</w:t>
            </w:r>
          </w:p>
        </w:tc>
        <w:tc>
          <w:tcPr>
            <w:tcW w:w="1559"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B75E87" w:rsidP="00B75E87">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1,5 - 2 км</w:t>
            </w:r>
          </w:p>
        </w:tc>
        <w:tc>
          <w:tcPr>
            <w:tcW w:w="1843"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F37E73" w:rsidP="00B75E87">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 xml:space="preserve">5 </w:t>
            </w:r>
            <w:r w:rsidR="00B75E87" w:rsidRPr="00873FC4">
              <w:rPr>
                <w:rFonts w:eastAsia="Times New Roman" w:cs="Arial"/>
                <w:kern w:val="0"/>
                <w:sz w:val="28"/>
                <w:szCs w:val="28"/>
                <w:lang w:eastAsia="ru-RU" w:bidi="ar-SA"/>
              </w:rPr>
              <w:t>-</w:t>
            </w:r>
            <w:r w:rsidRPr="00873FC4">
              <w:rPr>
                <w:rFonts w:eastAsia="Times New Roman" w:cs="Arial"/>
                <w:kern w:val="0"/>
                <w:sz w:val="28"/>
                <w:szCs w:val="28"/>
                <w:lang w:eastAsia="ru-RU" w:bidi="ar-SA"/>
              </w:rPr>
              <w:t xml:space="preserve"> 8 </w:t>
            </w:r>
            <w:r w:rsidR="00B75E87" w:rsidRPr="00873FC4">
              <w:rPr>
                <w:rFonts w:eastAsia="Times New Roman" w:cs="Arial"/>
                <w:kern w:val="0"/>
                <w:sz w:val="28"/>
                <w:szCs w:val="28"/>
                <w:lang w:eastAsia="ru-RU" w:bidi="ar-SA"/>
              </w:rPr>
              <w:t>км</w:t>
            </w:r>
          </w:p>
        </w:tc>
        <w:tc>
          <w:tcPr>
            <w:tcW w:w="1559"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B75E87" w:rsidP="00B75E87">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0,</w:t>
            </w:r>
            <w:r w:rsidR="00F37E73" w:rsidRPr="00873FC4">
              <w:rPr>
                <w:rFonts w:eastAsia="Times New Roman" w:cs="Arial"/>
                <w:kern w:val="0"/>
                <w:sz w:val="28"/>
                <w:szCs w:val="28"/>
                <w:lang w:eastAsia="ru-RU" w:bidi="ar-SA"/>
              </w:rPr>
              <w:t xml:space="preserve">75 </w:t>
            </w:r>
            <w:r w:rsidRPr="00873FC4">
              <w:rPr>
                <w:rFonts w:eastAsia="Times New Roman" w:cs="Arial"/>
                <w:kern w:val="0"/>
                <w:sz w:val="28"/>
                <w:szCs w:val="28"/>
                <w:lang w:eastAsia="ru-RU" w:bidi="ar-SA"/>
              </w:rPr>
              <w:t>-</w:t>
            </w:r>
            <w:r w:rsidR="00F37E73" w:rsidRPr="00873FC4">
              <w:rPr>
                <w:rFonts w:eastAsia="Times New Roman" w:cs="Arial"/>
                <w:kern w:val="0"/>
                <w:sz w:val="28"/>
                <w:szCs w:val="28"/>
                <w:lang w:eastAsia="ru-RU" w:bidi="ar-SA"/>
              </w:rPr>
              <w:t xml:space="preserve"> 1 </w:t>
            </w:r>
            <w:r w:rsidRPr="00873FC4">
              <w:rPr>
                <w:rFonts w:eastAsia="Times New Roman" w:cs="Arial"/>
                <w:kern w:val="0"/>
                <w:sz w:val="28"/>
                <w:szCs w:val="28"/>
                <w:lang w:eastAsia="ru-RU" w:bidi="ar-SA"/>
              </w:rPr>
              <w:t>км</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15</w:t>
            </w:r>
          </w:p>
        </w:tc>
      </w:tr>
      <w:tr w:rsidR="00F37E73" w:rsidRPr="00873FC4" w:rsidTr="00F37E73">
        <w:trPr>
          <w:trHeight w:val="300"/>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Спринтерская дистанция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B75E87">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 xml:space="preserve">5 </w:t>
            </w:r>
            <w:r w:rsidR="00B75E87" w:rsidRPr="00873FC4">
              <w:rPr>
                <w:rFonts w:eastAsia="Times New Roman" w:cs="Arial"/>
                <w:kern w:val="0"/>
                <w:sz w:val="28"/>
                <w:szCs w:val="28"/>
                <w:lang w:eastAsia="ru-RU" w:bidi="ar-SA"/>
              </w:rPr>
              <w:t>км</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B75E87">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 xml:space="preserve">20 </w:t>
            </w:r>
            <w:r w:rsidR="00B75E87" w:rsidRPr="00873FC4">
              <w:rPr>
                <w:rFonts w:eastAsia="Times New Roman" w:cs="Arial"/>
                <w:kern w:val="0"/>
                <w:sz w:val="28"/>
                <w:szCs w:val="28"/>
                <w:lang w:eastAsia="ru-RU" w:bidi="ar-SA"/>
              </w:rPr>
              <w:t>км</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B75E87">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2.5</w:t>
            </w:r>
            <w:r w:rsidR="00B75E87" w:rsidRPr="00873FC4">
              <w:rPr>
                <w:rFonts w:eastAsia="Times New Roman" w:cs="Arial"/>
                <w:kern w:val="0"/>
                <w:sz w:val="28"/>
                <w:szCs w:val="28"/>
                <w:lang w:eastAsia="ru-RU" w:bidi="ar-SA"/>
              </w:rPr>
              <w:t xml:space="preserve"> км</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16</w:t>
            </w:r>
          </w:p>
        </w:tc>
      </w:tr>
      <w:tr w:rsidR="00F37E73" w:rsidRPr="00873FC4" w:rsidTr="00F37E73">
        <w:trPr>
          <w:trHeight w:val="300"/>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559"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B75E87"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5 -</w:t>
            </w:r>
            <w:r w:rsidR="00F37E73" w:rsidRPr="00873FC4">
              <w:rPr>
                <w:rFonts w:eastAsia="Times New Roman" w:cs="Arial"/>
                <w:kern w:val="0"/>
                <w:sz w:val="28"/>
                <w:szCs w:val="28"/>
                <w:lang w:eastAsia="ru-RU" w:bidi="ar-SA"/>
              </w:rPr>
              <w:t xml:space="preserve"> 10 </w:t>
            </w:r>
            <w:r w:rsidRPr="00873FC4">
              <w:rPr>
                <w:rFonts w:eastAsia="Times New Roman" w:cs="Arial"/>
                <w:kern w:val="0"/>
                <w:sz w:val="28"/>
                <w:szCs w:val="28"/>
                <w:lang w:eastAsia="ru-RU" w:bidi="ar-SA"/>
              </w:rPr>
              <w:t>км</w:t>
            </w:r>
          </w:p>
        </w:tc>
        <w:tc>
          <w:tcPr>
            <w:tcW w:w="1843"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B75E87"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30 - 40 км</w:t>
            </w:r>
          </w:p>
        </w:tc>
        <w:tc>
          <w:tcPr>
            <w:tcW w:w="1559"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F37E73" w:rsidP="00B75E87">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 xml:space="preserve">5 </w:t>
            </w:r>
            <w:r w:rsidR="00B75E87" w:rsidRPr="00873FC4">
              <w:rPr>
                <w:rFonts w:eastAsia="Times New Roman" w:cs="Arial"/>
                <w:kern w:val="0"/>
                <w:sz w:val="28"/>
                <w:szCs w:val="28"/>
                <w:lang w:eastAsia="ru-RU" w:bidi="ar-SA"/>
              </w:rPr>
              <w:t>км</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18</w:t>
            </w:r>
          </w:p>
        </w:tc>
      </w:tr>
      <w:tr w:rsidR="00F37E73" w:rsidRPr="00873FC4" w:rsidTr="00F37E73">
        <w:trPr>
          <w:trHeight w:val="300"/>
        </w:trPr>
        <w:tc>
          <w:tcPr>
            <w:tcW w:w="3134" w:type="dxa"/>
            <w:tcBorders>
              <w:top w:val="single" w:sz="4" w:space="0" w:color="auto"/>
              <w:left w:val="single" w:sz="4" w:space="0" w:color="auto"/>
              <w:bottom w:val="single" w:sz="4" w:space="0" w:color="auto"/>
              <w:right w:val="single" w:sz="4" w:space="0" w:color="auto"/>
            </w:tcBorders>
            <w:shd w:val="clear" w:color="000000" w:fill="00FF00"/>
            <w:vAlign w:val="center"/>
            <w:hideMark/>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Средняя дистанция</w:t>
            </w:r>
          </w:p>
        </w:tc>
        <w:tc>
          <w:tcPr>
            <w:tcW w:w="1559"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B75E87" w:rsidP="00B75E87">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10 - 20 км</w:t>
            </w:r>
          </w:p>
        </w:tc>
        <w:tc>
          <w:tcPr>
            <w:tcW w:w="1843"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B75E87"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60 - 90 км</w:t>
            </w:r>
          </w:p>
        </w:tc>
        <w:tc>
          <w:tcPr>
            <w:tcW w:w="1559"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 xml:space="preserve">10 </w:t>
            </w:r>
            <w:r w:rsidR="00B75E87" w:rsidRPr="00873FC4">
              <w:rPr>
                <w:rFonts w:eastAsia="Times New Roman" w:cs="Arial"/>
                <w:kern w:val="0"/>
                <w:sz w:val="28"/>
                <w:szCs w:val="28"/>
                <w:lang w:eastAsia="ru-RU" w:bidi="ar-SA"/>
              </w:rPr>
              <w:t>км</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18</w:t>
            </w:r>
          </w:p>
        </w:tc>
      </w:tr>
      <w:tr w:rsidR="00F37E73" w:rsidRPr="00873FC4" w:rsidTr="00B75E87">
        <w:trPr>
          <w:trHeight w:val="452"/>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Длинная дистанция</w:t>
            </w:r>
          </w:p>
        </w:tc>
        <w:tc>
          <w:tcPr>
            <w:tcW w:w="1559"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B75E87"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10 -</w:t>
            </w:r>
            <w:r w:rsidR="00F37E73" w:rsidRPr="00873FC4">
              <w:rPr>
                <w:rFonts w:eastAsia="Times New Roman" w:cs="Arial"/>
                <w:kern w:val="0"/>
                <w:sz w:val="28"/>
                <w:szCs w:val="28"/>
                <w:lang w:eastAsia="ru-RU" w:bidi="ar-SA"/>
              </w:rPr>
              <w:t xml:space="preserve"> 20 </w:t>
            </w:r>
            <w:r w:rsidRPr="00873FC4">
              <w:rPr>
                <w:rFonts w:eastAsia="Times New Roman" w:cs="Arial"/>
                <w:kern w:val="0"/>
                <w:sz w:val="28"/>
                <w:szCs w:val="28"/>
                <w:lang w:eastAsia="ru-RU" w:bidi="ar-SA"/>
              </w:rPr>
              <w:t xml:space="preserve">км </w:t>
            </w:r>
          </w:p>
        </w:tc>
        <w:tc>
          <w:tcPr>
            <w:tcW w:w="1843"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B75E87"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120 -</w:t>
            </w:r>
            <w:r w:rsidR="00F37E73" w:rsidRPr="00873FC4">
              <w:rPr>
                <w:rFonts w:eastAsia="Times New Roman" w:cs="Arial"/>
                <w:kern w:val="0"/>
                <w:sz w:val="28"/>
                <w:szCs w:val="28"/>
                <w:lang w:eastAsia="ru-RU" w:bidi="ar-SA"/>
              </w:rPr>
              <w:t xml:space="preserve"> 150 </w:t>
            </w:r>
            <w:r w:rsidRPr="00873FC4">
              <w:rPr>
                <w:rFonts w:eastAsia="Times New Roman" w:cs="Arial"/>
                <w:kern w:val="0"/>
                <w:sz w:val="28"/>
                <w:szCs w:val="28"/>
                <w:lang w:eastAsia="ru-RU" w:bidi="ar-SA"/>
              </w:rPr>
              <w:t xml:space="preserve">км </w:t>
            </w:r>
          </w:p>
        </w:tc>
        <w:tc>
          <w:tcPr>
            <w:tcW w:w="1559" w:type="dxa"/>
            <w:tcBorders>
              <w:top w:val="single" w:sz="4" w:space="0" w:color="auto"/>
              <w:left w:val="nil"/>
              <w:bottom w:val="single" w:sz="4" w:space="0" w:color="auto"/>
              <w:right w:val="single" w:sz="4" w:space="0" w:color="auto"/>
            </w:tcBorders>
            <w:shd w:val="clear" w:color="000000" w:fill="00FF00"/>
            <w:vAlign w:val="center"/>
            <w:hideMark/>
          </w:tcPr>
          <w:p w:rsidR="00F37E73" w:rsidRPr="00873FC4" w:rsidRDefault="00B75E87"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20 -</w:t>
            </w:r>
            <w:r w:rsidR="00F37E73" w:rsidRPr="00873FC4">
              <w:rPr>
                <w:rFonts w:eastAsia="Times New Roman" w:cs="Arial"/>
                <w:kern w:val="0"/>
                <w:sz w:val="28"/>
                <w:szCs w:val="28"/>
                <w:lang w:eastAsia="ru-RU" w:bidi="ar-SA"/>
              </w:rPr>
              <w:t xml:space="preserve"> 30 </w:t>
            </w:r>
            <w:r w:rsidRPr="00873FC4">
              <w:rPr>
                <w:rFonts w:eastAsia="Times New Roman" w:cs="Arial"/>
                <w:kern w:val="0"/>
                <w:sz w:val="28"/>
                <w:szCs w:val="28"/>
                <w:lang w:eastAsia="ru-RU" w:bidi="ar-SA"/>
              </w:rPr>
              <w:t>км</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18</w:t>
            </w:r>
          </w:p>
        </w:tc>
      </w:tr>
    </w:tbl>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b/>
          <w:sz w:val="28"/>
          <w:szCs w:val="28"/>
        </w:rPr>
      </w:pPr>
      <w:r w:rsidRPr="00873FC4">
        <w:rPr>
          <w:rFonts w:ascii="Arial" w:hAnsi="Arial" w:cs="Arial"/>
          <w:b/>
          <w:sz w:val="28"/>
          <w:szCs w:val="28"/>
        </w:rPr>
        <w:t>Акватлон:</w:t>
      </w:r>
    </w:p>
    <w:tbl>
      <w:tblPr>
        <w:tblW w:w="9638" w:type="dxa"/>
        <w:tblInd w:w="-13" w:type="dxa"/>
        <w:tblLayout w:type="fixed"/>
        <w:tblCellMar>
          <w:left w:w="10" w:type="dxa"/>
          <w:right w:w="10" w:type="dxa"/>
        </w:tblCellMar>
        <w:tblLook w:val="0000" w:firstRow="0" w:lastRow="0" w:firstColumn="0" w:lastColumn="0" w:noHBand="0" w:noVBand="0"/>
      </w:tblPr>
      <w:tblGrid>
        <w:gridCol w:w="3187"/>
        <w:gridCol w:w="1559"/>
        <w:gridCol w:w="1701"/>
        <w:gridCol w:w="1418"/>
        <w:gridCol w:w="1773"/>
      </w:tblGrid>
      <w:tr w:rsidR="00F37E73" w:rsidRPr="00873FC4" w:rsidTr="00F37E73">
        <w:tc>
          <w:tcPr>
            <w:tcW w:w="3187" w:type="dxa"/>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c>
          <w:tcPr>
            <w:tcW w:w="1559"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Бег</w:t>
            </w:r>
          </w:p>
        </w:tc>
        <w:tc>
          <w:tcPr>
            <w:tcW w:w="1701"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Плавание</w:t>
            </w:r>
          </w:p>
        </w:tc>
        <w:tc>
          <w:tcPr>
            <w:tcW w:w="1418"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Бег</w:t>
            </w:r>
          </w:p>
        </w:tc>
        <w:tc>
          <w:tcPr>
            <w:tcW w:w="177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Минимально допускаемый возраст</w:t>
            </w:r>
          </w:p>
        </w:tc>
      </w:tr>
      <w:tr w:rsidR="00F37E73" w:rsidRPr="00873FC4" w:rsidTr="00F37E73">
        <w:tc>
          <w:tcPr>
            <w:tcW w:w="3187"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2,</w:t>
            </w:r>
            <w:r w:rsidR="00F37E73" w:rsidRPr="00873FC4">
              <w:rPr>
                <w:rFonts w:ascii="Arial" w:hAnsi="Arial" w:cs="Arial"/>
                <w:sz w:val="28"/>
                <w:szCs w:val="28"/>
              </w:rPr>
              <w:t>5 км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1000 м</w:t>
            </w:r>
          </w:p>
        </w:tc>
        <w:tc>
          <w:tcPr>
            <w:tcW w:w="141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B75E87" w:rsidP="00F37E73">
            <w:pPr>
              <w:pStyle w:val="TableContents"/>
              <w:jc w:val="center"/>
              <w:rPr>
                <w:rFonts w:ascii="Arial" w:hAnsi="Arial" w:cs="Arial"/>
                <w:sz w:val="28"/>
                <w:szCs w:val="28"/>
              </w:rPr>
            </w:pPr>
            <w:r w:rsidRPr="00873FC4">
              <w:rPr>
                <w:rFonts w:ascii="Arial" w:hAnsi="Arial" w:cs="Arial"/>
                <w:sz w:val="28"/>
                <w:szCs w:val="28"/>
              </w:rPr>
              <w:t>2,</w:t>
            </w:r>
            <w:r w:rsidR="00F37E73" w:rsidRPr="00873FC4">
              <w:rPr>
                <w:rFonts w:ascii="Arial" w:hAnsi="Arial" w:cs="Arial"/>
                <w:sz w:val="28"/>
                <w:szCs w:val="28"/>
              </w:rPr>
              <w:t>5 км</w:t>
            </w:r>
          </w:p>
        </w:tc>
        <w:tc>
          <w:tcPr>
            <w:tcW w:w="177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16</w:t>
            </w:r>
          </w:p>
        </w:tc>
      </w:tr>
      <w:tr w:rsidR="00F37E73" w:rsidRPr="00873FC4" w:rsidTr="00F37E73">
        <w:tc>
          <w:tcPr>
            <w:tcW w:w="3187"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Стандартная дистанция (холодная вода)</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1000 м</w:t>
            </w:r>
          </w:p>
        </w:tc>
        <w:tc>
          <w:tcPr>
            <w:tcW w:w="141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 км</w:t>
            </w:r>
          </w:p>
        </w:tc>
        <w:tc>
          <w:tcPr>
            <w:tcW w:w="177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16</w:t>
            </w:r>
          </w:p>
        </w:tc>
      </w:tr>
      <w:tr w:rsidR="00F37E73" w:rsidRPr="00873FC4" w:rsidTr="00F37E73">
        <w:tc>
          <w:tcPr>
            <w:tcW w:w="3187"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Длинная дистанция</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 км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2000 м</w:t>
            </w:r>
          </w:p>
        </w:tc>
        <w:tc>
          <w:tcPr>
            <w:tcW w:w="141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 км</w:t>
            </w:r>
          </w:p>
        </w:tc>
        <w:tc>
          <w:tcPr>
            <w:tcW w:w="177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18</w:t>
            </w:r>
          </w:p>
        </w:tc>
      </w:tr>
      <w:tr w:rsidR="00F37E73" w:rsidRPr="00873FC4" w:rsidTr="00F37E73">
        <w:tc>
          <w:tcPr>
            <w:tcW w:w="3187"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Длинная дистанция (холодная вода)</w:t>
            </w:r>
          </w:p>
        </w:tc>
        <w:tc>
          <w:tcPr>
            <w:tcW w:w="1559"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2000 м</w:t>
            </w:r>
          </w:p>
        </w:tc>
        <w:tc>
          <w:tcPr>
            <w:tcW w:w="141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10 км</w:t>
            </w:r>
          </w:p>
        </w:tc>
        <w:tc>
          <w:tcPr>
            <w:tcW w:w="177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18</w:t>
            </w:r>
          </w:p>
        </w:tc>
      </w:tr>
    </w:tbl>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b/>
          <w:sz w:val="28"/>
          <w:szCs w:val="28"/>
        </w:rPr>
      </w:pPr>
      <w:r w:rsidRPr="00873FC4">
        <w:rPr>
          <w:rFonts w:ascii="Arial" w:hAnsi="Arial" w:cs="Arial"/>
          <w:b/>
          <w:sz w:val="28"/>
          <w:szCs w:val="28"/>
        </w:rPr>
        <w:t>Зимний триатлон:</w:t>
      </w:r>
    </w:p>
    <w:tbl>
      <w:tblPr>
        <w:tblW w:w="9638" w:type="dxa"/>
        <w:tblInd w:w="-13" w:type="dxa"/>
        <w:tblLayout w:type="fixed"/>
        <w:tblCellMar>
          <w:left w:w="10" w:type="dxa"/>
          <w:right w:w="10" w:type="dxa"/>
        </w:tblCellMar>
        <w:tblLook w:val="0000" w:firstRow="0" w:lastRow="0" w:firstColumn="0" w:lastColumn="0" w:noHBand="0" w:noVBand="0"/>
      </w:tblPr>
      <w:tblGrid>
        <w:gridCol w:w="2762"/>
        <w:gridCol w:w="1984"/>
        <w:gridCol w:w="1701"/>
        <w:gridCol w:w="1418"/>
        <w:gridCol w:w="1773"/>
      </w:tblGrid>
      <w:tr w:rsidR="00F37E73" w:rsidRPr="00873FC4" w:rsidTr="00F37E73">
        <w:tc>
          <w:tcPr>
            <w:tcW w:w="2762"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Standard"/>
              <w:jc w:val="center"/>
              <w:rPr>
                <w:rFonts w:ascii="Arial" w:hAnsi="Arial" w:cs="Arial"/>
                <w:sz w:val="28"/>
                <w:szCs w:val="28"/>
              </w:rPr>
            </w:pPr>
            <w:r w:rsidRPr="00873FC4">
              <w:rPr>
                <w:rFonts w:ascii="Arial" w:hAnsi="Arial" w:cs="Arial"/>
                <w:sz w:val="28"/>
                <w:szCs w:val="28"/>
              </w:rPr>
              <w:t>Зимний триатлон</w:t>
            </w:r>
          </w:p>
        </w:tc>
        <w:tc>
          <w:tcPr>
            <w:tcW w:w="1984"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Кросс (бег по пересеченной местности)</w:t>
            </w:r>
          </w:p>
        </w:tc>
        <w:tc>
          <w:tcPr>
            <w:tcW w:w="1701"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Велогонка МТВ</w:t>
            </w:r>
          </w:p>
        </w:tc>
        <w:tc>
          <w:tcPr>
            <w:tcW w:w="1418"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Лыжная гонка</w:t>
            </w:r>
          </w:p>
        </w:tc>
        <w:tc>
          <w:tcPr>
            <w:tcW w:w="177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Минимально допускаемый возраст</w:t>
            </w:r>
          </w:p>
        </w:tc>
      </w:tr>
      <w:tr w:rsidR="00F37E73" w:rsidRPr="00873FC4" w:rsidTr="00F37E73">
        <w:tc>
          <w:tcPr>
            <w:tcW w:w="2762"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Командная эстафета</w:t>
            </w:r>
          </w:p>
        </w:tc>
        <w:tc>
          <w:tcPr>
            <w:tcW w:w="1984"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2 - 3 км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4 - 5 км</w:t>
            </w:r>
          </w:p>
        </w:tc>
        <w:tc>
          <w:tcPr>
            <w:tcW w:w="141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3 - 4 км</w:t>
            </w:r>
          </w:p>
        </w:tc>
        <w:tc>
          <w:tcPr>
            <w:tcW w:w="177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15</w:t>
            </w:r>
          </w:p>
        </w:tc>
      </w:tr>
      <w:tr w:rsidR="00F37E73" w:rsidRPr="00873FC4" w:rsidTr="00F37E73">
        <w:tc>
          <w:tcPr>
            <w:tcW w:w="2762"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Спринтерская дистанция</w:t>
            </w:r>
          </w:p>
        </w:tc>
        <w:tc>
          <w:tcPr>
            <w:tcW w:w="1984"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3 - 4 км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5 - 6 км</w:t>
            </w:r>
          </w:p>
        </w:tc>
        <w:tc>
          <w:tcPr>
            <w:tcW w:w="141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5 - 6 км</w:t>
            </w:r>
          </w:p>
        </w:tc>
        <w:tc>
          <w:tcPr>
            <w:tcW w:w="177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16</w:t>
            </w:r>
          </w:p>
        </w:tc>
      </w:tr>
      <w:tr w:rsidR="00F37E73" w:rsidRPr="00873FC4" w:rsidTr="00F37E73">
        <w:tc>
          <w:tcPr>
            <w:tcW w:w="2762"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984"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7 - 9 км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12 - 14 км</w:t>
            </w:r>
          </w:p>
        </w:tc>
        <w:tc>
          <w:tcPr>
            <w:tcW w:w="141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10 - 12 км</w:t>
            </w:r>
          </w:p>
        </w:tc>
        <w:tc>
          <w:tcPr>
            <w:tcW w:w="177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18</w:t>
            </w:r>
          </w:p>
        </w:tc>
      </w:tr>
    </w:tbl>
    <w:p w:rsidR="00F37E73" w:rsidRPr="00873FC4" w:rsidRDefault="00F37E73" w:rsidP="00F37E73">
      <w:pPr>
        <w:pStyle w:val="Standard"/>
        <w:jc w:val="both"/>
        <w:rPr>
          <w:rFonts w:ascii="Arial" w:hAnsi="Arial" w:cs="Arial"/>
          <w:sz w:val="28"/>
          <w:szCs w:val="28"/>
          <w:lang w:val="en-US"/>
        </w:rPr>
      </w:pPr>
    </w:p>
    <w:tbl>
      <w:tblPr>
        <w:tblW w:w="9638" w:type="dxa"/>
        <w:tblInd w:w="-13" w:type="dxa"/>
        <w:tblLayout w:type="fixed"/>
        <w:tblCellMar>
          <w:left w:w="10" w:type="dxa"/>
          <w:right w:w="10" w:type="dxa"/>
        </w:tblCellMar>
        <w:tblLook w:val="0000" w:firstRow="0" w:lastRow="0" w:firstColumn="0" w:lastColumn="0" w:noHBand="0" w:noVBand="0"/>
      </w:tblPr>
      <w:tblGrid>
        <w:gridCol w:w="2762"/>
        <w:gridCol w:w="1984"/>
        <w:gridCol w:w="1701"/>
        <w:gridCol w:w="1418"/>
        <w:gridCol w:w="1773"/>
      </w:tblGrid>
      <w:tr w:rsidR="00F37E73" w:rsidRPr="00873FC4" w:rsidTr="00F37E73">
        <w:tc>
          <w:tcPr>
            <w:tcW w:w="2762"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lang w:val="en-US"/>
              </w:rPr>
            </w:pPr>
            <w:r w:rsidRPr="00873FC4">
              <w:rPr>
                <w:rFonts w:ascii="Arial" w:hAnsi="Arial" w:cs="Arial"/>
                <w:sz w:val="28"/>
                <w:szCs w:val="28"/>
                <w:lang w:val="en-US"/>
              </w:rPr>
              <w:t xml:space="preserve">S3 </w:t>
            </w:r>
            <w:r w:rsidRPr="00873FC4">
              <w:rPr>
                <w:rFonts w:ascii="Arial" w:hAnsi="Arial" w:cs="Arial"/>
                <w:sz w:val="28"/>
                <w:szCs w:val="28"/>
              </w:rPr>
              <w:t>зимний триатлон</w:t>
            </w:r>
          </w:p>
        </w:tc>
        <w:tc>
          <w:tcPr>
            <w:tcW w:w="1984"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Бег на снегоступах</w:t>
            </w:r>
          </w:p>
        </w:tc>
        <w:tc>
          <w:tcPr>
            <w:tcW w:w="1701"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Бег на коньках</w:t>
            </w:r>
          </w:p>
        </w:tc>
        <w:tc>
          <w:tcPr>
            <w:tcW w:w="1418"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Лыжная гонка</w:t>
            </w:r>
          </w:p>
        </w:tc>
        <w:tc>
          <w:tcPr>
            <w:tcW w:w="1773"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Минимально допускаемый возраст</w:t>
            </w:r>
          </w:p>
        </w:tc>
      </w:tr>
      <w:tr w:rsidR="00F37E73" w:rsidRPr="00873FC4" w:rsidTr="00F37E73">
        <w:tc>
          <w:tcPr>
            <w:tcW w:w="2762"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984"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B75E87">
            <w:pPr>
              <w:pStyle w:val="TableContents"/>
              <w:jc w:val="center"/>
              <w:rPr>
                <w:rFonts w:ascii="Arial" w:hAnsi="Arial" w:cs="Arial"/>
                <w:sz w:val="28"/>
                <w:szCs w:val="28"/>
              </w:rPr>
            </w:pPr>
            <w:r w:rsidRPr="00873FC4">
              <w:rPr>
                <w:rFonts w:ascii="Arial" w:hAnsi="Arial" w:cs="Arial"/>
                <w:sz w:val="28"/>
                <w:szCs w:val="28"/>
              </w:rPr>
              <w:t xml:space="preserve">4 </w:t>
            </w:r>
            <w:r w:rsidR="00B75E87" w:rsidRPr="00873FC4">
              <w:rPr>
                <w:rFonts w:ascii="Arial" w:hAnsi="Arial" w:cs="Arial"/>
                <w:sz w:val="28"/>
                <w:szCs w:val="28"/>
              </w:rPr>
              <w:t>-</w:t>
            </w:r>
            <w:r w:rsidRPr="00873FC4">
              <w:rPr>
                <w:rFonts w:ascii="Arial" w:hAnsi="Arial" w:cs="Arial"/>
                <w:sz w:val="28"/>
                <w:szCs w:val="28"/>
              </w:rPr>
              <w:t xml:space="preserve"> 6 км</w:t>
            </w:r>
          </w:p>
        </w:tc>
        <w:tc>
          <w:tcPr>
            <w:tcW w:w="1701"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B75E87">
            <w:pPr>
              <w:pStyle w:val="TableContents"/>
              <w:jc w:val="center"/>
              <w:rPr>
                <w:rFonts w:ascii="Arial" w:hAnsi="Arial" w:cs="Arial"/>
                <w:sz w:val="28"/>
                <w:szCs w:val="28"/>
              </w:rPr>
            </w:pPr>
            <w:r w:rsidRPr="00873FC4">
              <w:rPr>
                <w:rFonts w:ascii="Arial" w:hAnsi="Arial" w:cs="Arial"/>
                <w:sz w:val="28"/>
                <w:szCs w:val="28"/>
              </w:rPr>
              <w:t xml:space="preserve">10 </w:t>
            </w:r>
            <w:r w:rsidR="00B75E87" w:rsidRPr="00873FC4">
              <w:rPr>
                <w:rFonts w:ascii="Arial" w:hAnsi="Arial" w:cs="Arial"/>
                <w:sz w:val="28"/>
                <w:szCs w:val="28"/>
              </w:rPr>
              <w:t>-</w:t>
            </w:r>
            <w:r w:rsidRPr="00873FC4">
              <w:rPr>
                <w:rFonts w:ascii="Arial" w:hAnsi="Arial" w:cs="Arial"/>
                <w:sz w:val="28"/>
                <w:szCs w:val="28"/>
              </w:rPr>
              <w:t xml:space="preserve"> 14 км</w:t>
            </w:r>
          </w:p>
        </w:tc>
        <w:tc>
          <w:tcPr>
            <w:tcW w:w="1418" w:type="dxa"/>
            <w:tcBorders>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B75E87">
            <w:pPr>
              <w:pStyle w:val="TableContents"/>
              <w:jc w:val="center"/>
              <w:rPr>
                <w:rFonts w:ascii="Arial" w:hAnsi="Arial" w:cs="Arial"/>
                <w:sz w:val="28"/>
                <w:szCs w:val="28"/>
              </w:rPr>
            </w:pPr>
            <w:r w:rsidRPr="00873FC4">
              <w:rPr>
                <w:rFonts w:ascii="Arial" w:hAnsi="Arial" w:cs="Arial"/>
                <w:sz w:val="28"/>
                <w:szCs w:val="28"/>
              </w:rPr>
              <w:t xml:space="preserve">7 </w:t>
            </w:r>
            <w:r w:rsidR="00B75E87" w:rsidRPr="00873FC4">
              <w:rPr>
                <w:rFonts w:ascii="Arial" w:hAnsi="Arial" w:cs="Arial"/>
                <w:sz w:val="28"/>
                <w:szCs w:val="28"/>
              </w:rPr>
              <w:t>-</w:t>
            </w:r>
            <w:r w:rsidRPr="00873FC4">
              <w:rPr>
                <w:rFonts w:ascii="Arial" w:hAnsi="Arial" w:cs="Arial"/>
                <w:sz w:val="28"/>
                <w:szCs w:val="28"/>
              </w:rPr>
              <w:t xml:space="preserve"> 9 км</w:t>
            </w:r>
          </w:p>
        </w:tc>
        <w:tc>
          <w:tcPr>
            <w:tcW w:w="1773"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16</w:t>
            </w:r>
          </w:p>
        </w:tc>
      </w:tr>
    </w:tbl>
    <w:p w:rsidR="00F37E73" w:rsidRPr="00873FC4" w:rsidRDefault="00F37E73" w:rsidP="00F37E73">
      <w:pPr>
        <w:pStyle w:val="Standard"/>
        <w:jc w:val="both"/>
        <w:rPr>
          <w:rFonts w:ascii="Arial" w:hAnsi="Arial" w:cs="Arial"/>
          <w:sz w:val="28"/>
          <w:szCs w:val="28"/>
        </w:rPr>
      </w:pPr>
    </w:p>
    <w:p w:rsidR="00F37E73" w:rsidRPr="00873FC4" w:rsidRDefault="006A168C" w:rsidP="00F37E73">
      <w:pPr>
        <w:pStyle w:val="Standard"/>
        <w:jc w:val="both"/>
        <w:rPr>
          <w:rFonts w:ascii="Arial" w:hAnsi="Arial" w:cs="Arial"/>
          <w:b/>
          <w:sz w:val="28"/>
          <w:szCs w:val="28"/>
        </w:rPr>
      </w:pPr>
      <w:r w:rsidRPr="00873FC4">
        <w:rPr>
          <w:rFonts w:ascii="Arial" w:hAnsi="Arial" w:cs="Arial"/>
          <w:b/>
          <w:sz w:val="28"/>
          <w:szCs w:val="28"/>
        </w:rPr>
        <w:t>Кросс-</w:t>
      </w:r>
      <w:r w:rsidR="00F37E73" w:rsidRPr="00873FC4">
        <w:rPr>
          <w:rFonts w:ascii="Arial" w:hAnsi="Arial" w:cs="Arial"/>
          <w:b/>
          <w:sz w:val="28"/>
          <w:szCs w:val="28"/>
        </w:rPr>
        <w:t>триатлон:</w:t>
      </w:r>
    </w:p>
    <w:tbl>
      <w:tblPr>
        <w:tblW w:w="9600" w:type="dxa"/>
        <w:tblInd w:w="93" w:type="dxa"/>
        <w:tblLayout w:type="fixed"/>
        <w:tblLook w:val="04A0" w:firstRow="1" w:lastRow="0" w:firstColumn="1" w:lastColumn="0" w:noHBand="0" w:noVBand="1"/>
      </w:tblPr>
      <w:tblGrid>
        <w:gridCol w:w="2709"/>
        <w:gridCol w:w="1842"/>
        <w:gridCol w:w="1701"/>
        <w:gridCol w:w="1560"/>
        <w:gridCol w:w="1788"/>
      </w:tblGrid>
      <w:tr w:rsidR="00F37E73" w:rsidRPr="00873FC4" w:rsidTr="00F37E73">
        <w:trPr>
          <w:trHeight w:val="615"/>
        </w:trPr>
        <w:tc>
          <w:tcPr>
            <w:tcW w:w="2709" w:type="dxa"/>
            <w:tcBorders>
              <w:top w:val="single" w:sz="4" w:space="0" w:color="auto"/>
              <w:left w:val="single" w:sz="4" w:space="0" w:color="auto"/>
              <w:bottom w:val="single" w:sz="4" w:space="0" w:color="auto"/>
              <w:right w:val="single" w:sz="4" w:space="0" w:color="auto"/>
            </w:tcBorders>
            <w:shd w:val="clear" w:color="000000" w:fill="F3F3F3"/>
            <w:hideMark/>
          </w:tcPr>
          <w:p w:rsidR="00F37E73" w:rsidRPr="00873FC4" w:rsidRDefault="00F37E73" w:rsidP="00F37E73">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842" w:type="dxa"/>
            <w:tcBorders>
              <w:top w:val="single" w:sz="4" w:space="0" w:color="auto"/>
              <w:left w:val="nil"/>
              <w:bottom w:val="single" w:sz="4" w:space="0" w:color="auto"/>
              <w:right w:val="single" w:sz="4" w:space="0" w:color="auto"/>
            </w:tcBorders>
            <w:shd w:val="clear" w:color="000000" w:fill="F3F3F3"/>
            <w:vAlign w:val="center"/>
            <w:hideMark/>
          </w:tcPr>
          <w:p w:rsidR="00F37E73" w:rsidRPr="00873FC4" w:rsidRDefault="00F37E73" w:rsidP="00F37E73">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Плавание</w:t>
            </w:r>
          </w:p>
        </w:tc>
        <w:tc>
          <w:tcPr>
            <w:tcW w:w="1701" w:type="dxa"/>
            <w:tcBorders>
              <w:top w:val="single" w:sz="4" w:space="0" w:color="auto"/>
              <w:left w:val="nil"/>
              <w:bottom w:val="single" w:sz="4" w:space="0" w:color="auto"/>
              <w:right w:val="single" w:sz="4" w:space="0" w:color="auto"/>
            </w:tcBorders>
            <w:shd w:val="clear" w:color="000000" w:fill="F3F3F3"/>
            <w:vAlign w:val="center"/>
            <w:hideMark/>
          </w:tcPr>
          <w:p w:rsidR="00F37E73" w:rsidRPr="00873FC4" w:rsidRDefault="00F37E73" w:rsidP="00F37E73">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Велогонка</w:t>
            </w:r>
          </w:p>
        </w:tc>
        <w:tc>
          <w:tcPr>
            <w:tcW w:w="1560" w:type="dxa"/>
            <w:tcBorders>
              <w:top w:val="single" w:sz="4" w:space="0" w:color="auto"/>
              <w:left w:val="nil"/>
              <w:bottom w:val="single" w:sz="4" w:space="0" w:color="auto"/>
              <w:right w:val="single" w:sz="4" w:space="0" w:color="auto"/>
            </w:tcBorders>
            <w:shd w:val="clear" w:color="000000" w:fill="F3F3F3"/>
            <w:vAlign w:val="center"/>
            <w:hideMark/>
          </w:tcPr>
          <w:p w:rsidR="00F37E73" w:rsidRPr="00873FC4" w:rsidRDefault="00F37E73" w:rsidP="00F37E73">
            <w:pPr>
              <w:suppressAutoHyphens w:val="0"/>
              <w:autoSpaceDN/>
              <w:jc w:val="center"/>
              <w:textAlignment w:val="auto"/>
              <w:rPr>
                <w:rFonts w:eastAsia="Times New Roman" w:cs="Arial"/>
                <w:bCs/>
                <w:kern w:val="0"/>
                <w:sz w:val="28"/>
                <w:szCs w:val="28"/>
                <w:lang w:eastAsia="ru-RU" w:bidi="ar-SA"/>
              </w:rPr>
            </w:pPr>
            <w:r w:rsidRPr="00873FC4">
              <w:rPr>
                <w:rFonts w:eastAsia="Times New Roman" w:cs="Arial"/>
                <w:bCs/>
                <w:kern w:val="0"/>
                <w:sz w:val="28"/>
                <w:szCs w:val="28"/>
                <w:lang w:eastAsia="ru-RU" w:bidi="ar-SA"/>
              </w:rPr>
              <w:t>Кросс</w:t>
            </w:r>
          </w:p>
        </w:tc>
        <w:tc>
          <w:tcPr>
            <w:tcW w:w="1788" w:type="dxa"/>
            <w:tcBorders>
              <w:top w:val="single" w:sz="4" w:space="0" w:color="auto"/>
              <w:left w:val="nil"/>
              <w:bottom w:val="single" w:sz="4" w:space="0" w:color="auto"/>
              <w:right w:val="single" w:sz="4" w:space="0" w:color="auto"/>
            </w:tcBorders>
            <w:shd w:val="clear" w:color="000000" w:fill="F3F3F3"/>
            <w:vAlign w:val="center"/>
            <w:hideMark/>
          </w:tcPr>
          <w:p w:rsidR="00F37E73" w:rsidRPr="00873FC4" w:rsidRDefault="00F37E73" w:rsidP="00F37E73">
            <w:pPr>
              <w:suppressAutoHyphens w:val="0"/>
              <w:autoSpaceDN/>
              <w:jc w:val="center"/>
              <w:textAlignment w:val="auto"/>
              <w:rPr>
                <w:rFonts w:eastAsia="Times New Roman" w:cs="Arial"/>
                <w:bCs/>
                <w:kern w:val="0"/>
                <w:sz w:val="28"/>
                <w:szCs w:val="28"/>
                <w:lang w:eastAsia="ru-RU" w:bidi="ar-SA"/>
              </w:rPr>
            </w:pPr>
            <w:r w:rsidRPr="00873FC4">
              <w:rPr>
                <w:rFonts w:cs="Arial"/>
                <w:sz w:val="28"/>
                <w:szCs w:val="28"/>
              </w:rPr>
              <w:t>Минимально допускаемый возраст</w:t>
            </w:r>
          </w:p>
        </w:tc>
      </w:tr>
      <w:tr w:rsidR="00F37E73" w:rsidRPr="00873FC4" w:rsidTr="00F37E73">
        <w:trPr>
          <w:trHeight w:val="585"/>
        </w:trPr>
        <w:tc>
          <w:tcPr>
            <w:tcW w:w="2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Командная эстафета</w:t>
            </w:r>
          </w:p>
        </w:tc>
        <w:tc>
          <w:tcPr>
            <w:tcW w:w="1842" w:type="dxa"/>
            <w:tcBorders>
              <w:top w:val="nil"/>
              <w:left w:val="nil"/>
              <w:bottom w:val="single" w:sz="4" w:space="0" w:color="auto"/>
              <w:right w:val="single" w:sz="4" w:space="0" w:color="auto"/>
            </w:tcBorders>
            <w:shd w:val="clear" w:color="000000" w:fill="00FF00"/>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200 - 250 м</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4 - 5 км</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B75E87"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1,2 -</w:t>
            </w:r>
            <w:r w:rsidR="00F37E73" w:rsidRPr="00873FC4">
              <w:rPr>
                <w:rFonts w:eastAsia="Times New Roman" w:cs="Arial"/>
                <w:kern w:val="0"/>
                <w:sz w:val="28"/>
                <w:szCs w:val="28"/>
                <w:lang w:eastAsia="ru-RU" w:bidi="ar-SA"/>
              </w:rPr>
              <w:t xml:space="preserve"> 1,6 км</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15</w:t>
            </w:r>
          </w:p>
        </w:tc>
      </w:tr>
      <w:tr w:rsidR="00F37E73" w:rsidRPr="00873FC4" w:rsidTr="00F37E73">
        <w:trPr>
          <w:trHeight w:val="630"/>
        </w:trPr>
        <w:tc>
          <w:tcPr>
            <w:tcW w:w="2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Спринтерская дистанция</w:t>
            </w:r>
          </w:p>
        </w:tc>
        <w:tc>
          <w:tcPr>
            <w:tcW w:w="1842" w:type="dxa"/>
            <w:tcBorders>
              <w:top w:val="nil"/>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500 м</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10 - 12 км</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3 - 4 км</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16</w:t>
            </w:r>
          </w:p>
        </w:tc>
      </w:tr>
      <w:tr w:rsidR="00F37E73" w:rsidRPr="00873FC4" w:rsidTr="00F37E73">
        <w:trPr>
          <w:trHeight w:val="675"/>
        </w:trPr>
        <w:tc>
          <w:tcPr>
            <w:tcW w:w="2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Стандартная дистанция</w:t>
            </w:r>
          </w:p>
        </w:tc>
        <w:tc>
          <w:tcPr>
            <w:tcW w:w="1842" w:type="dxa"/>
            <w:tcBorders>
              <w:top w:val="nil"/>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1000 - 1500 м</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20 - 30 км</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kern w:val="0"/>
                <w:sz w:val="28"/>
                <w:szCs w:val="28"/>
                <w:lang w:eastAsia="ru-RU" w:bidi="ar-SA"/>
              </w:rPr>
            </w:pPr>
            <w:r w:rsidRPr="00873FC4">
              <w:rPr>
                <w:rFonts w:eastAsia="Times New Roman" w:cs="Arial"/>
                <w:kern w:val="0"/>
                <w:sz w:val="28"/>
                <w:szCs w:val="28"/>
                <w:lang w:eastAsia="ru-RU" w:bidi="ar-SA"/>
              </w:rPr>
              <w:t>6 - 10 км</w:t>
            </w:r>
          </w:p>
        </w:tc>
        <w:tc>
          <w:tcPr>
            <w:tcW w:w="1788" w:type="dxa"/>
            <w:tcBorders>
              <w:top w:val="single" w:sz="4" w:space="0" w:color="auto"/>
              <w:left w:val="nil"/>
              <w:bottom w:val="single" w:sz="4" w:space="0" w:color="auto"/>
              <w:right w:val="single" w:sz="4" w:space="0" w:color="auto"/>
            </w:tcBorders>
            <w:shd w:val="clear" w:color="auto" w:fill="auto"/>
            <w:vAlign w:val="center"/>
            <w:hideMark/>
          </w:tcPr>
          <w:p w:rsidR="00F37E73" w:rsidRPr="00873FC4" w:rsidRDefault="00F37E73" w:rsidP="00F37E73">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18</w:t>
            </w:r>
          </w:p>
        </w:tc>
      </w:tr>
    </w:tbl>
    <w:p w:rsidR="00F37E73" w:rsidRPr="00873FC4" w:rsidRDefault="00F37E73" w:rsidP="00F37E73">
      <w:pPr>
        <w:pStyle w:val="Standard"/>
        <w:jc w:val="both"/>
        <w:rPr>
          <w:rFonts w:ascii="Arial" w:hAnsi="Arial" w:cs="Arial"/>
          <w:sz w:val="28"/>
          <w:szCs w:val="28"/>
        </w:rPr>
      </w:pPr>
    </w:p>
    <w:p w:rsidR="00F37E73" w:rsidRPr="00873FC4" w:rsidRDefault="00F37E73" w:rsidP="00F37E73">
      <w:pPr>
        <w:rPr>
          <w:rFonts w:eastAsia="SimSun" w:cs="Arial"/>
          <w:sz w:val="28"/>
          <w:szCs w:val="28"/>
          <w:lang w:eastAsia="zh-CN"/>
        </w:rPr>
      </w:pPr>
      <w:r w:rsidRPr="00873FC4">
        <w:rPr>
          <w:rFonts w:cs="Arial"/>
          <w:sz w:val="28"/>
          <w:szCs w:val="28"/>
        </w:rPr>
        <w:br w:type="page"/>
      </w:r>
    </w:p>
    <w:p w:rsidR="00F37E73" w:rsidRPr="00873FC4" w:rsidRDefault="00F37E73" w:rsidP="00F37E73">
      <w:pPr>
        <w:pStyle w:val="Standard"/>
        <w:jc w:val="both"/>
        <w:rPr>
          <w:rFonts w:ascii="Arial" w:hAnsi="Arial" w:cs="Arial"/>
          <w:sz w:val="28"/>
          <w:szCs w:val="28"/>
        </w:rPr>
      </w:pPr>
    </w:p>
    <w:p w:rsidR="00F37E73" w:rsidRPr="00873FC4" w:rsidRDefault="00F37E73" w:rsidP="00B85BD4">
      <w:pPr>
        <w:pStyle w:val="Standard"/>
        <w:numPr>
          <w:ilvl w:val="0"/>
          <w:numId w:val="148"/>
        </w:numPr>
        <w:ind w:left="1134" w:hanging="850"/>
        <w:rPr>
          <w:rFonts w:ascii="Arial" w:hAnsi="Arial" w:cs="Arial"/>
          <w:b/>
          <w:sz w:val="28"/>
          <w:szCs w:val="28"/>
        </w:rPr>
      </w:pPr>
      <w:r w:rsidRPr="00873FC4">
        <w:rPr>
          <w:rFonts w:ascii="Arial" w:hAnsi="Arial" w:cs="Arial"/>
          <w:b/>
          <w:sz w:val="28"/>
          <w:szCs w:val="28"/>
        </w:rPr>
        <w:t>ПРИЛОЖЕНИЕ B: ФОРМА ДЛЯ ОФОРМЛЕНИЯ ПРОТЕСТА:</w:t>
      </w:r>
    </w:p>
    <w:p w:rsidR="00F37E73" w:rsidRPr="00873FC4" w:rsidRDefault="00F37E73" w:rsidP="00F37E73">
      <w:pPr>
        <w:pStyle w:val="Standard"/>
        <w:ind w:left="1134"/>
        <w:rPr>
          <w:rFonts w:ascii="Arial" w:hAnsi="Arial" w:cs="Arial"/>
          <w:b/>
          <w:sz w:val="28"/>
          <w:szCs w:val="28"/>
        </w:rPr>
      </w:pPr>
    </w:p>
    <w:p w:rsidR="00F37E73" w:rsidRPr="00873FC4" w:rsidRDefault="00F37E73" w:rsidP="00F37E73">
      <w:pPr>
        <w:pStyle w:val="Standard"/>
        <w:jc w:val="both"/>
        <w:rPr>
          <w:rFonts w:ascii="Arial" w:hAnsi="Arial" w:cs="Arial"/>
          <w:b/>
          <w:i/>
          <w:sz w:val="28"/>
          <w:szCs w:val="28"/>
        </w:rPr>
      </w:pPr>
      <w:r w:rsidRPr="00873FC4">
        <w:rPr>
          <w:rFonts w:ascii="Arial" w:hAnsi="Arial" w:cs="Arial"/>
          <w:b/>
          <w:i/>
          <w:sz w:val="28"/>
          <w:szCs w:val="28"/>
        </w:rPr>
        <w:t>БЛАНК ПРОТЕСТА</w:t>
      </w: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Часть 1: Должна заполняться заявителем.</w:t>
      </w:r>
    </w:p>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Протест должен быть оформлен в письменном виде, подписан заявителем с соблюдением условий, предста</w:t>
      </w:r>
      <w:r w:rsidR="005D5251" w:rsidRPr="00873FC4">
        <w:rPr>
          <w:rFonts w:ascii="Arial" w:hAnsi="Arial" w:cs="Arial"/>
          <w:sz w:val="28"/>
          <w:szCs w:val="28"/>
        </w:rPr>
        <w:t>вленных в Правилах и представлен г</w:t>
      </w:r>
      <w:r w:rsidRPr="00873FC4">
        <w:rPr>
          <w:rFonts w:ascii="Arial" w:hAnsi="Arial" w:cs="Arial"/>
          <w:sz w:val="28"/>
          <w:szCs w:val="28"/>
        </w:rPr>
        <w:t>лавному судье соревнований.</w:t>
      </w:r>
    </w:p>
    <w:p w:rsidR="00F37E73" w:rsidRPr="00873FC4" w:rsidRDefault="00F37E73" w:rsidP="00F37E73">
      <w:pPr>
        <w:pStyle w:val="Standard"/>
        <w:jc w:val="both"/>
        <w:rPr>
          <w:rFonts w:ascii="Arial" w:hAnsi="Arial" w:cs="Arial"/>
          <w:sz w:val="28"/>
          <w:szCs w:val="28"/>
        </w:rPr>
      </w:pPr>
    </w:p>
    <w:tbl>
      <w:tblPr>
        <w:tblW w:w="9707" w:type="dxa"/>
        <w:tblInd w:w="-13" w:type="dxa"/>
        <w:tblLayout w:type="fixed"/>
        <w:tblCellMar>
          <w:left w:w="10" w:type="dxa"/>
          <w:right w:w="10" w:type="dxa"/>
        </w:tblCellMar>
        <w:tblLook w:val="0000" w:firstRow="0" w:lastRow="0" w:firstColumn="0" w:lastColumn="0" w:noHBand="0" w:noVBand="0"/>
      </w:tblPr>
      <w:tblGrid>
        <w:gridCol w:w="2410"/>
        <w:gridCol w:w="2620"/>
        <w:gridCol w:w="2198"/>
        <w:gridCol w:w="2479"/>
      </w:tblGrid>
      <w:tr w:rsidR="00F37E73" w:rsidRPr="00873FC4" w:rsidTr="00F37E73">
        <w:tc>
          <w:tcPr>
            <w:tcW w:w="2410" w:type="dxa"/>
            <w:tcBorders>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Название соревнования:</w:t>
            </w:r>
          </w:p>
        </w:tc>
        <w:tc>
          <w:tcPr>
            <w:tcW w:w="2620" w:type="dxa"/>
            <w:tcBorders>
              <w:top w:val="single" w:sz="2" w:space="0" w:color="000000"/>
              <w:left w:val="single" w:sz="4" w:space="0" w:color="auto"/>
              <w:bottom w:val="single" w:sz="2" w:space="0" w:color="000000"/>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c>
          <w:tcPr>
            <w:tcW w:w="2198" w:type="dxa"/>
            <w:tcBorders>
              <w:left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Дата соревнования:</w:t>
            </w:r>
          </w:p>
        </w:tc>
        <w:tc>
          <w:tcPr>
            <w:tcW w:w="2479" w:type="dxa"/>
            <w:tcBorders>
              <w:top w:val="single" w:sz="2" w:space="0" w:color="000000"/>
              <w:left w:val="single" w:sz="4" w:space="0" w:color="auto"/>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r>
      <w:tr w:rsidR="00F37E73" w:rsidRPr="00873FC4" w:rsidTr="00F37E73">
        <w:tc>
          <w:tcPr>
            <w:tcW w:w="2410" w:type="dxa"/>
            <w:tcBorders>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Место соревнования:</w:t>
            </w:r>
          </w:p>
        </w:tc>
        <w:tc>
          <w:tcPr>
            <w:tcW w:w="2620" w:type="dxa"/>
            <w:tcBorders>
              <w:top w:val="single" w:sz="2" w:space="0" w:color="000000"/>
              <w:left w:val="single" w:sz="4" w:space="0" w:color="auto"/>
              <w:bottom w:val="single" w:sz="2" w:space="0" w:color="000000"/>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c>
          <w:tcPr>
            <w:tcW w:w="2198" w:type="dxa"/>
            <w:tcBorders>
              <w:left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Время подачи протеста:</w:t>
            </w:r>
          </w:p>
        </w:tc>
        <w:tc>
          <w:tcPr>
            <w:tcW w:w="2479" w:type="dxa"/>
            <w:tcBorders>
              <w:top w:val="single" w:sz="2" w:space="0" w:color="000000"/>
              <w:left w:val="single" w:sz="4" w:space="0" w:color="auto"/>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r>
      <w:tr w:rsidR="00F37E73" w:rsidRPr="00873FC4" w:rsidTr="00F37E73">
        <w:tc>
          <w:tcPr>
            <w:tcW w:w="2410" w:type="dxa"/>
            <w:tcBorders>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Имя заявителя:</w:t>
            </w:r>
          </w:p>
        </w:tc>
        <w:tc>
          <w:tcPr>
            <w:tcW w:w="2620" w:type="dxa"/>
            <w:tcBorders>
              <w:top w:val="single" w:sz="2" w:space="0" w:color="000000"/>
              <w:left w:val="single" w:sz="4" w:space="0" w:color="auto"/>
              <w:bottom w:val="single" w:sz="2" w:space="0" w:color="000000"/>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c>
          <w:tcPr>
            <w:tcW w:w="2198" w:type="dxa"/>
            <w:tcBorders>
              <w:left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Стартовый номер:</w:t>
            </w:r>
          </w:p>
        </w:tc>
        <w:tc>
          <w:tcPr>
            <w:tcW w:w="2479" w:type="dxa"/>
            <w:tcBorders>
              <w:top w:val="single" w:sz="2" w:space="0" w:color="000000"/>
              <w:left w:val="single" w:sz="4" w:space="0" w:color="auto"/>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r>
      <w:tr w:rsidR="00F37E73" w:rsidRPr="00873FC4" w:rsidTr="00F37E73">
        <w:tc>
          <w:tcPr>
            <w:tcW w:w="2410" w:type="dxa"/>
            <w:tcBorders>
              <w:right w:val="single" w:sz="4" w:space="0" w:color="auto"/>
            </w:tcBorders>
            <w:tcMar>
              <w:top w:w="55" w:type="dxa"/>
              <w:left w:w="55" w:type="dxa"/>
              <w:bottom w:w="55" w:type="dxa"/>
              <w:right w:w="55" w:type="dxa"/>
            </w:tcMar>
            <w:vAlign w:val="center"/>
          </w:tcPr>
          <w:p w:rsidR="00F37E73" w:rsidRPr="00873FC4" w:rsidRDefault="005D5251" w:rsidP="005D5251">
            <w:pPr>
              <w:pStyle w:val="TableContents"/>
              <w:jc w:val="right"/>
              <w:rPr>
                <w:rFonts w:ascii="Arial" w:hAnsi="Arial" w:cs="Arial"/>
                <w:sz w:val="28"/>
                <w:szCs w:val="28"/>
              </w:rPr>
            </w:pPr>
            <w:r w:rsidRPr="00873FC4">
              <w:rPr>
                <w:rFonts w:ascii="Arial" w:hAnsi="Arial" w:cs="Arial"/>
                <w:sz w:val="28"/>
                <w:szCs w:val="28"/>
              </w:rPr>
              <w:t xml:space="preserve">Субъект РФ </w:t>
            </w:r>
            <w:r w:rsidR="00F37E73" w:rsidRPr="00873FC4">
              <w:rPr>
                <w:rFonts w:ascii="Arial" w:hAnsi="Arial" w:cs="Arial"/>
                <w:sz w:val="28"/>
                <w:szCs w:val="28"/>
              </w:rPr>
              <w:t>заявителя:</w:t>
            </w:r>
          </w:p>
        </w:tc>
        <w:tc>
          <w:tcPr>
            <w:tcW w:w="2620" w:type="dxa"/>
            <w:tcBorders>
              <w:top w:val="single" w:sz="2" w:space="0" w:color="000000"/>
              <w:left w:val="single" w:sz="4" w:space="0" w:color="auto"/>
              <w:bottom w:val="single" w:sz="2" w:space="0" w:color="000000"/>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c>
          <w:tcPr>
            <w:tcW w:w="2198" w:type="dxa"/>
            <w:tcBorders>
              <w:left w:val="single" w:sz="4" w:space="0" w:color="auto"/>
              <w:bottom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Электронная почта:</w:t>
            </w:r>
          </w:p>
        </w:tc>
        <w:tc>
          <w:tcPr>
            <w:tcW w:w="2479" w:type="dxa"/>
            <w:tcBorders>
              <w:top w:val="single" w:sz="2" w:space="0" w:color="000000"/>
              <w:left w:val="single" w:sz="4" w:space="0" w:color="auto"/>
              <w:bottom w:val="single" w:sz="4" w:space="0" w:color="auto"/>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r>
      <w:tr w:rsidR="00F37E73" w:rsidRPr="00873FC4" w:rsidTr="00F37E73">
        <w:tc>
          <w:tcPr>
            <w:tcW w:w="2410" w:type="dxa"/>
            <w:tcBorders>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Адрес заявителя:</w:t>
            </w:r>
          </w:p>
        </w:tc>
        <w:tc>
          <w:tcPr>
            <w:tcW w:w="2620" w:type="dxa"/>
            <w:tcBorders>
              <w:top w:val="single" w:sz="2" w:space="0" w:color="000000"/>
              <w:left w:val="single" w:sz="4" w:space="0" w:color="auto"/>
              <w:bottom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c>
          <w:tcPr>
            <w:tcW w:w="4677" w:type="dxa"/>
            <w:gridSpan w:val="2"/>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r>
      <w:tr w:rsidR="00F37E73" w:rsidRPr="00873FC4" w:rsidTr="00F37E73">
        <w:tc>
          <w:tcPr>
            <w:tcW w:w="2410" w:type="dxa"/>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c>
          <w:tcPr>
            <w:tcW w:w="2620" w:type="dxa"/>
            <w:tcBorders>
              <w:top w:val="single" w:sz="4" w:space="0" w:color="auto"/>
              <w:bottom w:val="single" w:sz="4" w:space="0" w:color="auto"/>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(улица, дом)</w:t>
            </w:r>
          </w:p>
        </w:tc>
        <w:tc>
          <w:tcPr>
            <w:tcW w:w="4677" w:type="dxa"/>
            <w:gridSpan w:val="2"/>
            <w:tcBorders>
              <w:top w:val="single" w:sz="4" w:space="0" w:color="auto"/>
              <w:left w:val="nil"/>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(город и почтовый индекс)</w:t>
            </w:r>
          </w:p>
        </w:tc>
      </w:tr>
      <w:tr w:rsidR="00F37E73" w:rsidRPr="00873FC4" w:rsidTr="00F37E73">
        <w:tc>
          <w:tcPr>
            <w:tcW w:w="2410" w:type="dxa"/>
            <w:tcBorders>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Телефон (домашний):</w:t>
            </w:r>
          </w:p>
        </w:tc>
        <w:tc>
          <w:tcPr>
            <w:tcW w:w="2620" w:type="dxa"/>
            <w:tcBorders>
              <w:top w:val="single" w:sz="4" w:space="0" w:color="auto"/>
              <w:left w:val="single" w:sz="4" w:space="0" w:color="auto"/>
              <w:bottom w:val="single" w:sz="2" w:space="0" w:color="000000"/>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c>
          <w:tcPr>
            <w:tcW w:w="2198" w:type="dxa"/>
            <w:tcBorders>
              <w:left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Телефон (мобильный):</w:t>
            </w:r>
          </w:p>
        </w:tc>
        <w:tc>
          <w:tcPr>
            <w:tcW w:w="2479" w:type="dxa"/>
            <w:tcBorders>
              <w:top w:val="single" w:sz="4" w:space="0" w:color="auto"/>
              <w:left w:val="single" w:sz="4" w:space="0" w:color="auto"/>
              <w:bottom w:val="single" w:sz="4" w:space="0" w:color="auto"/>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r>
      <w:tr w:rsidR="00F37E73" w:rsidRPr="00873FC4" w:rsidTr="00F37E73">
        <w:tc>
          <w:tcPr>
            <w:tcW w:w="2410" w:type="dxa"/>
            <w:tcBorders>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Против кого подается протест - Имя:</w:t>
            </w:r>
          </w:p>
        </w:tc>
        <w:tc>
          <w:tcPr>
            <w:tcW w:w="2620" w:type="dxa"/>
            <w:tcBorders>
              <w:top w:val="single" w:sz="2" w:space="0" w:color="000000"/>
              <w:left w:val="single" w:sz="4" w:space="0" w:color="auto"/>
              <w:bottom w:val="single" w:sz="2" w:space="0" w:color="000000"/>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c>
          <w:tcPr>
            <w:tcW w:w="2198" w:type="dxa"/>
            <w:tcBorders>
              <w:left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Стартовый  номер:</w:t>
            </w:r>
          </w:p>
        </w:tc>
        <w:tc>
          <w:tcPr>
            <w:tcW w:w="247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r>
      <w:tr w:rsidR="00F37E73" w:rsidRPr="00873FC4" w:rsidTr="00F37E73">
        <w:tc>
          <w:tcPr>
            <w:tcW w:w="2410" w:type="dxa"/>
            <w:tcBorders>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Субъект РФ</w:t>
            </w:r>
          </w:p>
        </w:tc>
        <w:tc>
          <w:tcPr>
            <w:tcW w:w="2620" w:type="dxa"/>
            <w:tcBorders>
              <w:top w:val="single" w:sz="2" w:space="0" w:color="000000"/>
              <w:left w:val="single" w:sz="4" w:space="0" w:color="auto"/>
              <w:bottom w:val="single" w:sz="2" w:space="0" w:color="000000"/>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c>
          <w:tcPr>
            <w:tcW w:w="4677" w:type="dxa"/>
            <w:gridSpan w:val="2"/>
            <w:tcBorders>
              <w:lef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right"/>
              <w:rPr>
                <w:rFonts w:ascii="Arial" w:hAnsi="Arial" w:cs="Arial"/>
                <w:sz w:val="28"/>
                <w:szCs w:val="28"/>
              </w:rPr>
            </w:pPr>
          </w:p>
        </w:tc>
      </w:tr>
    </w:tbl>
    <w:p w:rsidR="00F37E73" w:rsidRPr="00873FC4" w:rsidRDefault="00F37E73" w:rsidP="00F37E73">
      <w:pPr>
        <w:pStyle w:val="Standard"/>
        <w:jc w:val="both"/>
        <w:rPr>
          <w:rFonts w:ascii="Arial" w:hAnsi="Arial" w:cs="Arial"/>
          <w:sz w:val="28"/>
          <w:szCs w:val="28"/>
          <w:lang w:val="en-US"/>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 xml:space="preserve">Протест является формальным выражением жалобы на поведение </w:t>
      </w:r>
      <w:r w:rsidR="005D5251" w:rsidRPr="00873FC4">
        <w:rPr>
          <w:rFonts w:ascii="Arial" w:hAnsi="Arial" w:cs="Arial"/>
          <w:sz w:val="28"/>
          <w:szCs w:val="28"/>
        </w:rPr>
        <w:t>спортсмена</w:t>
      </w:r>
      <w:r w:rsidRPr="00873FC4">
        <w:rPr>
          <w:rFonts w:ascii="Arial" w:hAnsi="Arial" w:cs="Arial"/>
          <w:sz w:val="28"/>
          <w:szCs w:val="28"/>
        </w:rPr>
        <w:t>, либо судьи гонки, либо на условия соревнования. Вы должны иметь существенную доказательную базу, включая свидетелей и Вы должны иметь желание принять участие в рассмотрении.</w:t>
      </w: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Какой вид протеста предполагается? (Отметьте только одну позицию.)</w:t>
      </w:r>
    </w:p>
    <w:p w:rsidR="00F37E73" w:rsidRPr="00873FC4" w:rsidRDefault="00F37E73" w:rsidP="00F37E73">
      <w:pPr>
        <w:pStyle w:val="Standard"/>
        <w:jc w:val="both"/>
        <w:rPr>
          <w:rFonts w:ascii="Arial" w:hAnsi="Arial" w:cs="Arial"/>
          <w:sz w:val="28"/>
          <w:szCs w:val="28"/>
        </w:rPr>
      </w:pPr>
    </w:p>
    <w:tbl>
      <w:tblPr>
        <w:tblW w:w="0" w:type="auto"/>
        <w:tblInd w:w="675" w:type="dxa"/>
        <w:tblBorders>
          <w:top w:val="nil"/>
          <w:left w:val="nil"/>
          <w:bottom w:val="nil"/>
          <w:right w:val="nil"/>
        </w:tblBorders>
        <w:tblLayout w:type="fixed"/>
        <w:tblLook w:val="0000" w:firstRow="0" w:lastRow="0" w:firstColumn="0" w:lastColumn="0" w:noHBand="0" w:noVBand="0"/>
      </w:tblPr>
      <w:tblGrid>
        <w:gridCol w:w="1134"/>
        <w:gridCol w:w="6096"/>
      </w:tblGrid>
      <w:tr w:rsidR="00F37E73" w:rsidRPr="00873FC4" w:rsidTr="00F37E73">
        <w:trPr>
          <w:trHeight w:val="133"/>
        </w:trPr>
        <w:tc>
          <w:tcPr>
            <w:tcW w:w="1134"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w:t>
            </w:r>
            <w:r w:rsidRPr="00873FC4">
              <w:rPr>
                <w:rFonts w:eastAsia="SimSun" w:cs="Arial"/>
                <w:color w:val="000000"/>
                <w:kern w:val="0"/>
                <w:sz w:val="28"/>
                <w:szCs w:val="28"/>
                <w:lang w:eastAsia="zh-CN" w:bidi="ar-SA"/>
              </w:rPr>
              <w:t></w:t>
            </w:r>
          </w:p>
        </w:tc>
        <w:tc>
          <w:tcPr>
            <w:tcW w:w="6096"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Протест, касающийся трассы</w:t>
            </w:r>
          </w:p>
        </w:tc>
      </w:tr>
      <w:tr w:rsidR="00F37E73" w:rsidRPr="00873FC4" w:rsidTr="00F37E73">
        <w:trPr>
          <w:trHeight w:val="133"/>
        </w:trPr>
        <w:tc>
          <w:tcPr>
            <w:tcW w:w="1134"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w:t>
            </w:r>
            <w:r w:rsidRPr="00873FC4">
              <w:rPr>
                <w:rFonts w:eastAsia="SimSun" w:cs="Arial"/>
                <w:color w:val="000000"/>
                <w:kern w:val="0"/>
                <w:sz w:val="28"/>
                <w:szCs w:val="28"/>
                <w:lang w:eastAsia="zh-CN" w:bidi="ar-SA"/>
              </w:rPr>
              <w:t></w:t>
            </w:r>
          </w:p>
        </w:tc>
        <w:tc>
          <w:tcPr>
            <w:tcW w:w="6096" w:type="dxa"/>
            <w:vAlign w:val="center"/>
          </w:tcPr>
          <w:p w:rsidR="00F37E73" w:rsidRPr="00873FC4" w:rsidRDefault="00F37E73" w:rsidP="005D5251">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 xml:space="preserve">Протест, против другого </w:t>
            </w:r>
            <w:r w:rsidR="005D5251" w:rsidRPr="00873FC4">
              <w:rPr>
                <w:rFonts w:eastAsia="SimSun" w:cs="Arial"/>
                <w:color w:val="000000"/>
                <w:kern w:val="0"/>
                <w:sz w:val="28"/>
                <w:szCs w:val="28"/>
                <w:lang w:eastAsia="zh-CN" w:bidi="ar-SA"/>
              </w:rPr>
              <w:t>спортсмена</w:t>
            </w:r>
            <w:r w:rsidRPr="00873FC4">
              <w:rPr>
                <w:rFonts w:eastAsia="SimSun" w:cs="Arial"/>
                <w:color w:val="000000"/>
                <w:kern w:val="0"/>
                <w:sz w:val="28"/>
                <w:szCs w:val="28"/>
                <w:lang w:eastAsia="zh-CN" w:bidi="ar-SA"/>
              </w:rPr>
              <w:t xml:space="preserve"> или судьи </w:t>
            </w:r>
          </w:p>
        </w:tc>
      </w:tr>
      <w:tr w:rsidR="00F37E73" w:rsidRPr="00873FC4" w:rsidTr="00F37E73">
        <w:trPr>
          <w:trHeight w:val="133"/>
        </w:trPr>
        <w:tc>
          <w:tcPr>
            <w:tcW w:w="1134"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w:t>
            </w:r>
            <w:r w:rsidRPr="00873FC4">
              <w:rPr>
                <w:rFonts w:eastAsia="SimSun" w:cs="Arial"/>
                <w:color w:val="000000"/>
                <w:kern w:val="0"/>
                <w:sz w:val="28"/>
                <w:szCs w:val="28"/>
                <w:lang w:eastAsia="zh-CN" w:bidi="ar-SA"/>
              </w:rPr>
              <w:t></w:t>
            </w:r>
          </w:p>
        </w:tc>
        <w:tc>
          <w:tcPr>
            <w:tcW w:w="6096"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Протес</w:t>
            </w:r>
            <w:r w:rsidR="005D5251" w:rsidRPr="00873FC4">
              <w:rPr>
                <w:rFonts w:eastAsia="SimSun" w:cs="Arial"/>
                <w:color w:val="000000"/>
                <w:kern w:val="0"/>
                <w:sz w:val="28"/>
                <w:szCs w:val="28"/>
                <w:lang w:eastAsia="zh-CN" w:bidi="ar-SA"/>
              </w:rPr>
              <w:t>т</w:t>
            </w:r>
            <w:r w:rsidRPr="00873FC4">
              <w:rPr>
                <w:rFonts w:eastAsia="SimSun" w:cs="Arial"/>
                <w:color w:val="000000"/>
                <w:kern w:val="0"/>
                <w:sz w:val="28"/>
                <w:szCs w:val="28"/>
                <w:lang w:eastAsia="zh-CN" w:bidi="ar-SA"/>
              </w:rPr>
              <w:t xml:space="preserve">, касающийся допуска к соревнованиям </w:t>
            </w:r>
          </w:p>
        </w:tc>
      </w:tr>
      <w:tr w:rsidR="00F37E73" w:rsidRPr="00873FC4" w:rsidTr="00F37E73">
        <w:trPr>
          <w:trHeight w:val="133"/>
        </w:trPr>
        <w:tc>
          <w:tcPr>
            <w:tcW w:w="1134"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w:t>
            </w:r>
            <w:r w:rsidRPr="00873FC4">
              <w:rPr>
                <w:rFonts w:eastAsia="SimSun" w:cs="Arial"/>
                <w:color w:val="000000"/>
                <w:kern w:val="0"/>
                <w:sz w:val="28"/>
                <w:szCs w:val="28"/>
                <w:lang w:eastAsia="zh-CN" w:bidi="ar-SA"/>
              </w:rPr>
              <w:t></w:t>
            </w:r>
          </w:p>
        </w:tc>
        <w:tc>
          <w:tcPr>
            <w:tcW w:w="6096"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Протес</w:t>
            </w:r>
            <w:r w:rsidR="005D5251" w:rsidRPr="00873FC4">
              <w:rPr>
                <w:rFonts w:eastAsia="SimSun" w:cs="Arial"/>
                <w:color w:val="000000"/>
                <w:kern w:val="0"/>
                <w:sz w:val="28"/>
                <w:szCs w:val="28"/>
                <w:lang w:eastAsia="zh-CN" w:bidi="ar-SA"/>
              </w:rPr>
              <w:t>т</w:t>
            </w:r>
            <w:r w:rsidRPr="00873FC4">
              <w:rPr>
                <w:rFonts w:eastAsia="SimSun" w:cs="Arial"/>
                <w:color w:val="000000"/>
                <w:kern w:val="0"/>
                <w:sz w:val="28"/>
                <w:szCs w:val="28"/>
                <w:lang w:eastAsia="zh-CN" w:bidi="ar-SA"/>
              </w:rPr>
              <w:t>, касающийся хронометража</w:t>
            </w:r>
          </w:p>
        </w:tc>
      </w:tr>
      <w:tr w:rsidR="00F37E73" w:rsidRPr="00873FC4" w:rsidTr="00F37E73">
        <w:trPr>
          <w:trHeight w:val="110"/>
        </w:trPr>
        <w:tc>
          <w:tcPr>
            <w:tcW w:w="1134"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w:t>
            </w:r>
            <w:r w:rsidRPr="00873FC4">
              <w:rPr>
                <w:rFonts w:eastAsia="SimSun" w:cs="Arial"/>
                <w:color w:val="000000"/>
                <w:kern w:val="0"/>
                <w:sz w:val="28"/>
                <w:szCs w:val="28"/>
                <w:lang w:eastAsia="zh-CN" w:bidi="ar-SA"/>
              </w:rPr>
              <w:t></w:t>
            </w:r>
          </w:p>
        </w:tc>
        <w:tc>
          <w:tcPr>
            <w:tcW w:w="6096"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Протес</w:t>
            </w:r>
            <w:r w:rsidR="005D5251" w:rsidRPr="00873FC4">
              <w:rPr>
                <w:rFonts w:eastAsia="SimSun" w:cs="Arial"/>
                <w:color w:val="000000"/>
                <w:kern w:val="0"/>
                <w:sz w:val="28"/>
                <w:szCs w:val="28"/>
                <w:lang w:eastAsia="zh-CN" w:bidi="ar-SA"/>
              </w:rPr>
              <w:t>т</w:t>
            </w:r>
            <w:r w:rsidRPr="00873FC4">
              <w:rPr>
                <w:rFonts w:eastAsia="SimSun" w:cs="Arial"/>
                <w:color w:val="000000"/>
                <w:kern w:val="0"/>
                <w:sz w:val="28"/>
                <w:szCs w:val="28"/>
                <w:lang w:eastAsia="zh-CN" w:bidi="ar-SA"/>
              </w:rPr>
              <w:t>, касающийся снаряжения</w:t>
            </w:r>
          </w:p>
        </w:tc>
      </w:tr>
    </w:tbl>
    <w:p w:rsidR="005D5251" w:rsidRPr="00873FC4" w:rsidRDefault="005D5251" w:rsidP="00F37E73">
      <w:pPr>
        <w:pStyle w:val="Standard"/>
        <w:jc w:val="both"/>
        <w:rPr>
          <w:rFonts w:ascii="Arial" w:hAnsi="Arial" w:cs="Arial"/>
          <w:sz w:val="28"/>
          <w:szCs w:val="28"/>
        </w:rPr>
      </w:pPr>
    </w:p>
    <w:p w:rsidR="005D5251" w:rsidRPr="00873FC4" w:rsidRDefault="005D5251">
      <w:pPr>
        <w:rPr>
          <w:rFonts w:eastAsia="SimSun" w:cs="Arial"/>
          <w:sz w:val="28"/>
          <w:szCs w:val="28"/>
          <w:lang w:eastAsia="zh-CN"/>
        </w:rPr>
      </w:pPr>
      <w:r w:rsidRPr="00873FC4">
        <w:rPr>
          <w:rFonts w:cs="Arial"/>
          <w:sz w:val="28"/>
          <w:szCs w:val="28"/>
        </w:rPr>
        <w:br w:type="page"/>
      </w:r>
    </w:p>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Подробные данные о свидетелях (2):</w:t>
      </w:r>
    </w:p>
    <w:p w:rsidR="00F37E73" w:rsidRPr="00873FC4" w:rsidRDefault="00F37E73" w:rsidP="00F37E73">
      <w:pPr>
        <w:pStyle w:val="Standard"/>
        <w:jc w:val="both"/>
        <w:rPr>
          <w:rFonts w:ascii="Arial" w:hAnsi="Arial" w:cs="Arial"/>
          <w:sz w:val="28"/>
          <w:szCs w:val="28"/>
        </w:rPr>
      </w:pPr>
    </w:p>
    <w:p w:rsidR="00F37E73" w:rsidRPr="00873FC4" w:rsidRDefault="005D5251" w:rsidP="00F37E73">
      <w:pPr>
        <w:pStyle w:val="Standard"/>
        <w:jc w:val="both"/>
        <w:rPr>
          <w:rFonts w:ascii="Arial" w:hAnsi="Arial" w:cs="Arial"/>
          <w:sz w:val="28"/>
          <w:szCs w:val="28"/>
        </w:rPr>
      </w:pPr>
      <w:r w:rsidRPr="00873FC4">
        <w:rPr>
          <w:rFonts w:ascii="Arial" w:hAnsi="Arial" w:cs="Arial"/>
          <w:sz w:val="28"/>
          <w:szCs w:val="28"/>
        </w:rPr>
        <w:t xml:space="preserve">Имя свидетеля </w:t>
      </w:r>
      <w:r w:rsidR="00F37E73" w:rsidRPr="00873FC4">
        <w:rPr>
          <w:rFonts w:ascii="Arial" w:hAnsi="Arial" w:cs="Arial"/>
          <w:sz w:val="28"/>
          <w:szCs w:val="28"/>
        </w:rPr>
        <w:t xml:space="preserve">1: </w:t>
      </w:r>
      <w:r w:rsidRPr="00873FC4">
        <w:rPr>
          <w:rFonts w:ascii="Arial" w:hAnsi="Arial" w:cs="Arial"/>
          <w:sz w:val="28"/>
          <w:szCs w:val="28"/>
        </w:rPr>
        <w:t>____________</w:t>
      </w:r>
      <w:r w:rsidR="00F37E73" w:rsidRPr="00873FC4">
        <w:rPr>
          <w:rFonts w:ascii="Arial" w:hAnsi="Arial" w:cs="Arial"/>
          <w:sz w:val="28"/>
          <w:szCs w:val="28"/>
        </w:rPr>
        <w:t>_______________________________</w:t>
      </w:r>
      <w:r w:rsidRPr="00873FC4">
        <w:rPr>
          <w:rFonts w:ascii="Arial" w:hAnsi="Arial" w:cs="Arial"/>
          <w:sz w:val="28"/>
          <w:szCs w:val="28"/>
        </w:rPr>
        <w:t>_____________________________</w:t>
      </w:r>
    </w:p>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Имя свидетеля 2: ______________________________________________________</w:t>
      </w:r>
      <w:r w:rsidR="005D5251" w:rsidRPr="00873FC4">
        <w:rPr>
          <w:rFonts w:ascii="Arial" w:hAnsi="Arial" w:cs="Arial"/>
          <w:sz w:val="28"/>
          <w:szCs w:val="28"/>
        </w:rPr>
        <w:t>__________________</w:t>
      </w:r>
    </w:p>
    <w:p w:rsidR="00F37E73" w:rsidRPr="00873FC4" w:rsidRDefault="00F37E73" w:rsidP="00F37E73">
      <w:pPr>
        <w:pStyle w:val="Standard"/>
        <w:jc w:val="both"/>
        <w:rPr>
          <w:rFonts w:ascii="Arial" w:hAnsi="Arial" w:cs="Arial"/>
          <w:sz w:val="28"/>
          <w:szCs w:val="28"/>
        </w:rPr>
      </w:pPr>
    </w:p>
    <w:tbl>
      <w:tblPr>
        <w:tblW w:w="9638" w:type="dxa"/>
        <w:tblInd w:w="-13" w:type="dxa"/>
        <w:tblLayout w:type="fixed"/>
        <w:tblCellMar>
          <w:left w:w="10" w:type="dxa"/>
          <w:right w:w="10" w:type="dxa"/>
        </w:tblCellMar>
        <w:tblLook w:val="0000" w:firstRow="0" w:lastRow="0" w:firstColumn="0" w:lastColumn="0" w:noHBand="0" w:noVBand="0"/>
      </w:tblPr>
      <w:tblGrid>
        <w:gridCol w:w="1769"/>
        <w:gridCol w:w="4253"/>
        <w:gridCol w:w="1559"/>
        <w:gridCol w:w="2057"/>
      </w:tblGrid>
      <w:tr w:rsidR="00F37E73" w:rsidRPr="00873FC4" w:rsidTr="00F37E73">
        <w:trPr>
          <w:trHeight w:val="797"/>
        </w:trPr>
        <w:tc>
          <w:tcPr>
            <w:tcW w:w="1769" w:type="dxa"/>
            <w:tcBorders>
              <w:right w:val="single" w:sz="4" w:space="0" w:color="auto"/>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Нарушенные правила:</w:t>
            </w:r>
          </w:p>
        </w:tc>
        <w:tc>
          <w:tcPr>
            <w:tcW w:w="4253"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p>
        </w:tc>
        <w:tc>
          <w:tcPr>
            <w:tcW w:w="1559" w:type="dxa"/>
            <w:tcBorders>
              <w:left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Время</w:t>
            </w:r>
          </w:p>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инцидента:</w:t>
            </w:r>
          </w:p>
        </w:tc>
        <w:tc>
          <w:tcPr>
            <w:tcW w:w="205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p>
        </w:tc>
      </w:tr>
    </w:tbl>
    <w:p w:rsidR="00F37E73" w:rsidRPr="00873FC4" w:rsidRDefault="00F37E73" w:rsidP="00F37E73">
      <w:pPr>
        <w:pStyle w:val="Standard"/>
        <w:jc w:val="both"/>
        <w:rPr>
          <w:rFonts w:ascii="Arial" w:hAnsi="Arial" w:cs="Arial"/>
          <w:sz w:val="28"/>
          <w:szCs w:val="28"/>
        </w:rPr>
      </w:pPr>
    </w:p>
    <w:tbl>
      <w:tblPr>
        <w:tblW w:w="9638" w:type="dxa"/>
        <w:tblInd w:w="-13" w:type="dxa"/>
        <w:tblLayout w:type="fixed"/>
        <w:tblCellMar>
          <w:left w:w="10" w:type="dxa"/>
          <w:right w:w="10" w:type="dxa"/>
        </w:tblCellMar>
        <w:tblLook w:val="0000" w:firstRow="0" w:lastRow="0" w:firstColumn="0" w:lastColumn="0" w:noHBand="0" w:noVBand="0"/>
      </w:tblPr>
      <w:tblGrid>
        <w:gridCol w:w="2903"/>
        <w:gridCol w:w="3686"/>
        <w:gridCol w:w="850"/>
        <w:gridCol w:w="2199"/>
      </w:tblGrid>
      <w:tr w:rsidR="0054482E" w:rsidRPr="00873FC4" w:rsidTr="0023495B">
        <w:tc>
          <w:tcPr>
            <w:tcW w:w="2903" w:type="dxa"/>
            <w:vMerge w:val="restart"/>
            <w:tcBorders>
              <w:top w:val="single" w:sz="2" w:space="0" w:color="000000"/>
              <w:left w:val="single" w:sz="2" w:space="0" w:color="000000"/>
            </w:tcBorders>
            <w:tcMar>
              <w:top w:w="55" w:type="dxa"/>
              <w:left w:w="55" w:type="dxa"/>
              <w:bottom w:w="55" w:type="dxa"/>
              <w:right w:w="55" w:type="dxa"/>
            </w:tcMar>
          </w:tcPr>
          <w:p w:rsidR="0054482E" w:rsidRPr="00873FC4" w:rsidRDefault="0054482E" w:rsidP="00F37E73">
            <w:pPr>
              <w:pStyle w:val="TableContents"/>
              <w:jc w:val="center"/>
              <w:rPr>
                <w:rFonts w:ascii="Arial" w:hAnsi="Arial" w:cs="Arial"/>
                <w:sz w:val="28"/>
                <w:szCs w:val="28"/>
              </w:rPr>
            </w:pPr>
            <w:r w:rsidRPr="00873FC4">
              <w:rPr>
                <w:rFonts w:ascii="Arial" w:hAnsi="Arial" w:cs="Arial"/>
                <w:sz w:val="28"/>
                <w:szCs w:val="28"/>
              </w:rPr>
              <w:t>Где произошло нарушение. (Определите место. Если требуется, используйте дополнительный лист бумаги и нарисуйте схему.)</w:t>
            </w:r>
          </w:p>
        </w:tc>
        <w:tc>
          <w:tcPr>
            <w:tcW w:w="6735" w:type="dxa"/>
            <w:gridSpan w:val="3"/>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54482E">
        <w:tc>
          <w:tcPr>
            <w:tcW w:w="2903" w:type="dxa"/>
            <w:vMerge/>
            <w:tcBorders>
              <w:left w:val="single" w:sz="2" w:space="0" w:color="000000"/>
              <w:bottom w:val="single" w:sz="4" w:space="0" w:color="auto"/>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F37E73" w:rsidRPr="00873FC4" w:rsidTr="0054482E">
        <w:tc>
          <w:tcPr>
            <w:tcW w:w="2903" w:type="dxa"/>
            <w:vMerge w:val="restar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Кто участвовал в нарушении?</w:t>
            </w:r>
          </w:p>
        </w:tc>
        <w:tc>
          <w:tcPr>
            <w:tcW w:w="6735" w:type="dxa"/>
            <w:gridSpan w:val="3"/>
            <w:tcBorders>
              <w:left w:val="single" w:sz="4" w:space="0" w:color="auto"/>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54482E">
        <w:tc>
          <w:tcPr>
            <w:tcW w:w="2903" w:type="dxa"/>
            <w:vMerge/>
            <w:tcBorders>
              <w:top w:val="single" w:sz="2" w:space="0" w:color="000000"/>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jc w:val="center"/>
              <w:rPr>
                <w:rFonts w:eastAsia="SimSun" w:cs="Arial"/>
                <w:sz w:val="28"/>
                <w:szCs w:val="28"/>
                <w:lang w:eastAsia="zh-CN"/>
              </w:rPr>
            </w:pPr>
          </w:p>
        </w:tc>
        <w:tc>
          <w:tcPr>
            <w:tcW w:w="6735" w:type="dxa"/>
            <w:gridSpan w:val="3"/>
            <w:tcBorders>
              <w:left w:val="single" w:sz="4" w:space="0" w:color="auto"/>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54482E">
        <w:tc>
          <w:tcPr>
            <w:tcW w:w="2903" w:type="dxa"/>
            <w:vMerge/>
            <w:tcBorders>
              <w:top w:val="single" w:sz="2" w:space="0" w:color="000000"/>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jc w:val="center"/>
              <w:rPr>
                <w:rFonts w:eastAsia="SimSun" w:cs="Arial"/>
                <w:sz w:val="28"/>
                <w:szCs w:val="28"/>
                <w:lang w:eastAsia="zh-CN"/>
              </w:rPr>
            </w:pPr>
          </w:p>
        </w:tc>
        <w:tc>
          <w:tcPr>
            <w:tcW w:w="6735" w:type="dxa"/>
            <w:gridSpan w:val="3"/>
            <w:tcBorders>
              <w:left w:val="single" w:sz="4" w:space="0" w:color="auto"/>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54482E">
        <w:tc>
          <w:tcPr>
            <w:tcW w:w="2903" w:type="dxa"/>
            <w:vMerge/>
            <w:tcBorders>
              <w:top w:val="single" w:sz="2" w:space="0" w:color="000000"/>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jc w:val="center"/>
              <w:rPr>
                <w:rFonts w:eastAsia="SimSun" w:cs="Arial"/>
                <w:sz w:val="28"/>
                <w:szCs w:val="28"/>
                <w:lang w:eastAsia="zh-CN"/>
              </w:rPr>
            </w:pPr>
          </w:p>
        </w:tc>
        <w:tc>
          <w:tcPr>
            <w:tcW w:w="6735" w:type="dxa"/>
            <w:gridSpan w:val="3"/>
            <w:tcBorders>
              <w:left w:val="single" w:sz="4" w:space="0" w:color="auto"/>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54482E">
        <w:tc>
          <w:tcPr>
            <w:tcW w:w="2903" w:type="dxa"/>
            <w:vMerge/>
            <w:tcBorders>
              <w:top w:val="single" w:sz="2" w:space="0" w:color="000000"/>
              <w:left w:val="single" w:sz="4" w:space="0" w:color="auto"/>
              <w:bottom w:val="single" w:sz="4" w:space="0" w:color="auto"/>
              <w:right w:val="single" w:sz="4" w:space="0" w:color="auto"/>
            </w:tcBorders>
            <w:tcMar>
              <w:top w:w="55" w:type="dxa"/>
              <w:left w:w="55" w:type="dxa"/>
              <w:bottom w:w="55" w:type="dxa"/>
              <w:right w:w="55" w:type="dxa"/>
            </w:tcMar>
          </w:tcPr>
          <w:p w:rsidR="00F37E73" w:rsidRPr="00873FC4" w:rsidRDefault="00F37E73" w:rsidP="00F37E73">
            <w:pPr>
              <w:jc w:val="center"/>
              <w:rPr>
                <w:rFonts w:eastAsia="SimSun" w:cs="Arial"/>
                <w:sz w:val="28"/>
                <w:szCs w:val="28"/>
                <w:lang w:eastAsia="zh-CN"/>
              </w:rPr>
            </w:pPr>
          </w:p>
        </w:tc>
        <w:tc>
          <w:tcPr>
            <w:tcW w:w="6735" w:type="dxa"/>
            <w:gridSpan w:val="3"/>
            <w:tcBorders>
              <w:left w:val="single" w:sz="4" w:space="0" w:color="auto"/>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54482E" w:rsidRPr="00873FC4" w:rsidTr="0054482E">
        <w:tc>
          <w:tcPr>
            <w:tcW w:w="2903" w:type="dxa"/>
            <w:vMerge w:val="restart"/>
            <w:tcBorders>
              <w:top w:val="single" w:sz="4" w:space="0" w:color="auto"/>
              <w:left w:val="single" w:sz="2" w:space="0" w:color="000000"/>
            </w:tcBorders>
            <w:tcMar>
              <w:top w:w="55" w:type="dxa"/>
              <w:left w:w="55" w:type="dxa"/>
              <w:bottom w:w="55" w:type="dxa"/>
              <w:right w:w="55" w:type="dxa"/>
            </w:tcMar>
          </w:tcPr>
          <w:p w:rsidR="0054482E" w:rsidRPr="00873FC4" w:rsidRDefault="0054482E" w:rsidP="00F37E73">
            <w:pPr>
              <w:pStyle w:val="TableContents"/>
              <w:jc w:val="center"/>
              <w:rPr>
                <w:rFonts w:ascii="Arial" w:hAnsi="Arial" w:cs="Arial"/>
                <w:sz w:val="28"/>
                <w:szCs w:val="28"/>
              </w:rPr>
            </w:pPr>
            <w:r w:rsidRPr="00873FC4">
              <w:rPr>
                <w:rFonts w:ascii="Arial" w:hAnsi="Arial" w:cs="Arial"/>
                <w:sz w:val="28"/>
                <w:szCs w:val="28"/>
              </w:rPr>
              <w:t xml:space="preserve">Как нарушение происходило </w:t>
            </w:r>
          </w:p>
          <w:p w:rsidR="0054482E" w:rsidRPr="00873FC4" w:rsidRDefault="0054482E" w:rsidP="00F37E73">
            <w:pPr>
              <w:pStyle w:val="TableContents"/>
              <w:jc w:val="center"/>
              <w:rPr>
                <w:rFonts w:ascii="Arial" w:hAnsi="Arial" w:cs="Arial"/>
                <w:sz w:val="28"/>
                <w:szCs w:val="28"/>
              </w:rPr>
            </w:pPr>
            <w:r w:rsidRPr="00873FC4">
              <w:rPr>
                <w:rFonts w:ascii="Arial" w:hAnsi="Arial" w:cs="Arial"/>
                <w:sz w:val="28"/>
                <w:szCs w:val="28"/>
              </w:rPr>
              <w:t>(краткое изложение, произошедшего нарушения)?</w:t>
            </w: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23495B">
            <w:pPr>
              <w:pStyle w:val="Standard"/>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23495B">
            <w:pPr>
              <w:pStyle w:val="Standard"/>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23495B">
            <w:pPr>
              <w:pStyle w:val="Standard"/>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23495B">
            <w:pPr>
              <w:pStyle w:val="Standard"/>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2903" w:type="dxa"/>
            <w:vMerge/>
            <w:tcBorders>
              <w:left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F37E73">
        <w:tc>
          <w:tcPr>
            <w:tcW w:w="2903" w:type="dxa"/>
            <w:vMerge/>
            <w:tcBorders>
              <w:left w:val="single" w:sz="2" w:space="0" w:color="000000"/>
              <w:bottom w:val="single" w:sz="2" w:space="0" w:color="000000"/>
            </w:tcBorders>
            <w:tcMar>
              <w:top w:w="55" w:type="dxa"/>
              <w:left w:w="55" w:type="dxa"/>
              <w:bottom w:w="55" w:type="dxa"/>
              <w:right w:w="55" w:type="dxa"/>
            </w:tcMar>
          </w:tcPr>
          <w:p w:rsidR="0054482E" w:rsidRPr="00873FC4" w:rsidRDefault="0054482E" w:rsidP="00F37E73">
            <w:pPr>
              <w:jc w:val="both"/>
              <w:rPr>
                <w:rFonts w:eastAsia="SimSun" w:cs="Arial"/>
                <w:sz w:val="28"/>
                <w:szCs w:val="28"/>
                <w:lang w:eastAsia="zh-CN"/>
              </w:rPr>
            </w:pPr>
          </w:p>
        </w:tc>
        <w:tc>
          <w:tcPr>
            <w:tcW w:w="6735" w:type="dxa"/>
            <w:gridSpan w:val="3"/>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F37E73" w:rsidRPr="00873FC4" w:rsidTr="00F37E73">
        <w:tc>
          <w:tcPr>
            <w:tcW w:w="2903"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Подпись заявителя:</w:t>
            </w:r>
          </w:p>
        </w:tc>
        <w:tc>
          <w:tcPr>
            <w:tcW w:w="3686"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c>
          <w:tcPr>
            <w:tcW w:w="850" w:type="dxa"/>
            <w:tcBorders>
              <w:left w:val="single" w:sz="2" w:space="0" w:color="000000"/>
              <w:bottom w:val="single" w:sz="2" w:space="0" w:color="000000"/>
              <w:right w:val="single" w:sz="2" w:space="0" w:color="000000"/>
            </w:tcBorders>
            <w:vAlign w:val="center"/>
          </w:tcPr>
          <w:p w:rsidR="00F37E73" w:rsidRPr="00873FC4" w:rsidRDefault="00F37E73" w:rsidP="00F37E73">
            <w:pPr>
              <w:pStyle w:val="TableContents"/>
              <w:jc w:val="center"/>
              <w:rPr>
                <w:rFonts w:ascii="Arial" w:hAnsi="Arial" w:cs="Arial"/>
                <w:sz w:val="28"/>
                <w:szCs w:val="28"/>
              </w:rPr>
            </w:pPr>
            <w:r w:rsidRPr="00873FC4">
              <w:rPr>
                <w:rFonts w:ascii="Arial" w:hAnsi="Arial" w:cs="Arial"/>
                <w:sz w:val="28"/>
                <w:szCs w:val="28"/>
              </w:rPr>
              <w:t>Дата:</w:t>
            </w:r>
          </w:p>
        </w:tc>
        <w:tc>
          <w:tcPr>
            <w:tcW w:w="2199" w:type="dxa"/>
            <w:tcBorders>
              <w:left w:val="single" w:sz="2" w:space="0" w:color="000000"/>
              <w:bottom w:val="single" w:sz="2" w:space="0" w:color="000000"/>
              <w:right w:val="single" w:sz="2" w:space="0" w:color="000000"/>
            </w:tcBorders>
          </w:tcPr>
          <w:p w:rsidR="00F37E73" w:rsidRPr="00873FC4" w:rsidRDefault="00F37E73" w:rsidP="00F37E73">
            <w:pPr>
              <w:pStyle w:val="TableContents"/>
              <w:jc w:val="both"/>
              <w:rPr>
                <w:rFonts w:ascii="Arial" w:hAnsi="Arial" w:cs="Arial"/>
                <w:sz w:val="28"/>
                <w:szCs w:val="28"/>
              </w:rPr>
            </w:pPr>
          </w:p>
        </w:tc>
      </w:tr>
    </w:tbl>
    <w:p w:rsidR="0054482E" w:rsidRPr="00873FC4" w:rsidRDefault="0054482E" w:rsidP="00F37E73">
      <w:pPr>
        <w:pStyle w:val="Standard"/>
        <w:jc w:val="both"/>
        <w:rPr>
          <w:rFonts w:ascii="Arial" w:hAnsi="Arial" w:cs="Arial"/>
          <w:sz w:val="28"/>
          <w:szCs w:val="28"/>
        </w:rPr>
      </w:pPr>
    </w:p>
    <w:p w:rsidR="0054482E" w:rsidRPr="00873FC4" w:rsidRDefault="0054482E">
      <w:pPr>
        <w:rPr>
          <w:rFonts w:eastAsia="SimSun" w:cs="Arial"/>
          <w:sz w:val="28"/>
          <w:szCs w:val="28"/>
          <w:lang w:eastAsia="zh-CN"/>
        </w:rPr>
      </w:pPr>
      <w:r w:rsidRPr="00873FC4">
        <w:rPr>
          <w:rFonts w:cs="Arial"/>
          <w:sz w:val="28"/>
          <w:szCs w:val="28"/>
        </w:rPr>
        <w:br w:type="page"/>
      </w:r>
    </w:p>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Часть 2: Только для официального использования</w:t>
      </w:r>
    </w:p>
    <w:tbl>
      <w:tblPr>
        <w:tblW w:w="9638" w:type="dxa"/>
        <w:tblInd w:w="-13" w:type="dxa"/>
        <w:tblLayout w:type="fixed"/>
        <w:tblCellMar>
          <w:left w:w="10" w:type="dxa"/>
          <w:right w:w="10" w:type="dxa"/>
        </w:tblCellMar>
        <w:tblLook w:val="0000" w:firstRow="0" w:lastRow="0" w:firstColumn="0" w:lastColumn="0" w:noHBand="0" w:noVBand="0"/>
      </w:tblPr>
      <w:tblGrid>
        <w:gridCol w:w="4321"/>
        <w:gridCol w:w="5317"/>
      </w:tblGrid>
      <w:tr w:rsidR="00F37E73" w:rsidRPr="00873FC4" w:rsidTr="005D5251">
        <w:tc>
          <w:tcPr>
            <w:tcW w:w="4321" w:type="dxa"/>
            <w:vMerge w:val="restart"/>
            <w:tcBorders>
              <w:top w:val="single" w:sz="4" w:space="0" w:color="auto"/>
              <w:left w:val="single" w:sz="4" w:space="0" w:color="auto"/>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Имена членов Апелляционного жюри соревнований и укажите численный состав коллегии, 3 или 5 членов</w:t>
            </w:r>
          </w:p>
          <w:p w:rsidR="005D5251" w:rsidRPr="00873FC4" w:rsidRDefault="005D5251" w:rsidP="00F37E73">
            <w:pPr>
              <w:pStyle w:val="TableContents"/>
              <w:jc w:val="both"/>
              <w:rPr>
                <w:rFonts w:ascii="Arial" w:hAnsi="Arial" w:cs="Arial"/>
                <w:sz w:val="28"/>
                <w:szCs w:val="28"/>
              </w:rPr>
            </w:pPr>
          </w:p>
          <w:tbl>
            <w:tblPr>
              <w:tblW w:w="7230" w:type="dxa"/>
              <w:tblBorders>
                <w:top w:val="nil"/>
                <w:left w:val="nil"/>
                <w:bottom w:val="nil"/>
                <w:right w:val="nil"/>
              </w:tblBorders>
              <w:tblLayout w:type="fixed"/>
              <w:tblLook w:val="0000" w:firstRow="0" w:lastRow="0" w:firstColumn="0" w:lastColumn="0" w:noHBand="0" w:noVBand="0"/>
            </w:tblPr>
            <w:tblGrid>
              <w:gridCol w:w="722"/>
              <w:gridCol w:w="6508"/>
            </w:tblGrid>
            <w:tr w:rsidR="00F37E73" w:rsidRPr="00873FC4" w:rsidTr="00F37E73">
              <w:trPr>
                <w:trHeight w:val="133"/>
              </w:trPr>
              <w:tc>
                <w:tcPr>
                  <w:tcW w:w="722"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w:t>
                  </w:r>
                </w:p>
              </w:tc>
              <w:tc>
                <w:tcPr>
                  <w:tcW w:w="6508"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cs="Arial"/>
                      <w:sz w:val="28"/>
                      <w:szCs w:val="28"/>
                    </w:rPr>
                    <w:t>коллегия из 3-х членов</w:t>
                  </w:r>
                </w:p>
              </w:tc>
            </w:tr>
            <w:tr w:rsidR="00F37E73" w:rsidRPr="00873FC4" w:rsidTr="00F37E73">
              <w:trPr>
                <w:trHeight w:val="133"/>
              </w:trPr>
              <w:tc>
                <w:tcPr>
                  <w:tcW w:w="722"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eastAsia="SimSun" w:cs="Arial"/>
                      <w:color w:val="000000"/>
                      <w:kern w:val="0"/>
                      <w:sz w:val="28"/>
                      <w:szCs w:val="28"/>
                      <w:lang w:eastAsia="zh-CN" w:bidi="ar-SA"/>
                    </w:rPr>
                    <w:t></w:t>
                  </w:r>
                </w:p>
              </w:tc>
              <w:tc>
                <w:tcPr>
                  <w:tcW w:w="6508" w:type="dxa"/>
                  <w:vAlign w:val="center"/>
                </w:tcPr>
                <w:p w:rsidR="00F37E73" w:rsidRPr="00873FC4" w:rsidRDefault="00F37E73" w:rsidP="00F37E73">
                  <w:pPr>
                    <w:suppressAutoHyphens w:val="0"/>
                    <w:autoSpaceDE w:val="0"/>
                    <w:adjustRightInd w:val="0"/>
                    <w:textAlignment w:val="auto"/>
                    <w:rPr>
                      <w:rFonts w:eastAsia="SimSun" w:cs="Arial"/>
                      <w:color w:val="000000"/>
                      <w:kern w:val="0"/>
                      <w:sz w:val="28"/>
                      <w:szCs w:val="28"/>
                      <w:lang w:eastAsia="zh-CN" w:bidi="ar-SA"/>
                    </w:rPr>
                  </w:pPr>
                  <w:r w:rsidRPr="00873FC4">
                    <w:rPr>
                      <w:rFonts w:cs="Arial"/>
                      <w:sz w:val="28"/>
                      <w:szCs w:val="28"/>
                    </w:rPr>
                    <w:t>коллегия из 5-ти членов</w:t>
                  </w:r>
                </w:p>
              </w:tc>
            </w:tr>
          </w:tbl>
          <w:p w:rsidR="00F37E73" w:rsidRPr="00873FC4" w:rsidRDefault="00F37E73" w:rsidP="00F37E73">
            <w:pPr>
              <w:pStyle w:val="TableContents"/>
              <w:jc w:val="both"/>
              <w:rPr>
                <w:rFonts w:ascii="Arial" w:hAnsi="Arial" w:cs="Arial"/>
                <w:sz w:val="28"/>
                <w:szCs w:val="28"/>
              </w:rPr>
            </w:pPr>
          </w:p>
        </w:tc>
        <w:tc>
          <w:tcPr>
            <w:tcW w:w="5317" w:type="dxa"/>
            <w:tcBorders>
              <w:top w:val="single" w:sz="4" w:space="0" w:color="auto"/>
              <w:left w:val="single" w:sz="2" w:space="0" w:color="000000"/>
              <w:bottom w:val="single" w:sz="2" w:space="0" w:color="000000"/>
              <w:right w:val="single" w:sz="4" w:space="0" w:color="auto"/>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1.</w:t>
            </w:r>
          </w:p>
        </w:tc>
      </w:tr>
      <w:tr w:rsidR="00F37E73" w:rsidRPr="00873FC4" w:rsidTr="005D5251">
        <w:tc>
          <w:tcPr>
            <w:tcW w:w="4321" w:type="dxa"/>
            <w:vMerge/>
            <w:tcBorders>
              <w:top w:val="single" w:sz="2" w:space="0" w:color="000000"/>
              <w:left w:val="single" w:sz="4" w:space="0" w:color="auto"/>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5317"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2.</w:t>
            </w:r>
          </w:p>
        </w:tc>
      </w:tr>
      <w:tr w:rsidR="00F37E73" w:rsidRPr="00873FC4" w:rsidTr="005D5251">
        <w:tc>
          <w:tcPr>
            <w:tcW w:w="4321" w:type="dxa"/>
            <w:vMerge/>
            <w:tcBorders>
              <w:top w:val="single" w:sz="2" w:space="0" w:color="000000"/>
              <w:left w:val="single" w:sz="4" w:space="0" w:color="auto"/>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5317"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3.</w:t>
            </w:r>
          </w:p>
        </w:tc>
      </w:tr>
      <w:tr w:rsidR="00F37E73" w:rsidRPr="00873FC4" w:rsidTr="005D5251">
        <w:tc>
          <w:tcPr>
            <w:tcW w:w="4321" w:type="dxa"/>
            <w:vMerge/>
            <w:tcBorders>
              <w:top w:val="single" w:sz="2" w:space="0" w:color="000000"/>
              <w:left w:val="single" w:sz="4" w:space="0" w:color="auto"/>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5317" w:type="dxa"/>
            <w:tcBorders>
              <w:top w:val="single" w:sz="2" w:space="0" w:color="000000"/>
              <w:left w:val="single" w:sz="2" w:space="0" w:color="000000"/>
              <w:bottom w:val="single" w:sz="2" w:space="0" w:color="000000"/>
              <w:right w:val="single" w:sz="4" w:space="0" w:color="auto"/>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4.</w:t>
            </w:r>
          </w:p>
        </w:tc>
      </w:tr>
      <w:tr w:rsidR="00F37E73" w:rsidRPr="00873FC4" w:rsidTr="005D5251">
        <w:tc>
          <w:tcPr>
            <w:tcW w:w="4321" w:type="dxa"/>
            <w:vMerge/>
            <w:tcBorders>
              <w:top w:val="single" w:sz="2" w:space="0" w:color="000000"/>
              <w:left w:val="single" w:sz="4" w:space="0" w:color="auto"/>
              <w:bottom w:val="single" w:sz="4" w:space="0" w:color="auto"/>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5317" w:type="dxa"/>
            <w:tcBorders>
              <w:top w:val="single" w:sz="2" w:space="0" w:color="000000"/>
              <w:left w:val="single" w:sz="2" w:space="0" w:color="000000"/>
              <w:bottom w:val="single" w:sz="4" w:space="0" w:color="auto"/>
              <w:right w:val="single" w:sz="4" w:space="0" w:color="auto"/>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5.</w:t>
            </w:r>
          </w:p>
        </w:tc>
      </w:tr>
      <w:tr w:rsidR="0054482E" w:rsidRPr="00873FC4" w:rsidTr="0023495B">
        <w:tc>
          <w:tcPr>
            <w:tcW w:w="4321" w:type="dxa"/>
            <w:vMerge w:val="restart"/>
            <w:tcBorders>
              <w:top w:val="single" w:sz="4" w:space="0" w:color="auto"/>
              <w:left w:val="single" w:sz="2" w:space="0" w:color="000000"/>
            </w:tcBorders>
            <w:tcMar>
              <w:top w:w="55" w:type="dxa"/>
              <w:left w:w="55" w:type="dxa"/>
              <w:bottom w:w="55" w:type="dxa"/>
              <w:right w:w="55" w:type="dxa"/>
            </w:tcMar>
          </w:tcPr>
          <w:p w:rsidR="0054482E" w:rsidRPr="00873FC4" w:rsidRDefault="0054482E" w:rsidP="00F37E73">
            <w:pPr>
              <w:pStyle w:val="TableContents"/>
              <w:rPr>
                <w:rFonts w:ascii="Arial" w:hAnsi="Arial" w:cs="Arial"/>
                <w:sz w:val="28"/>
                <w:szCs w:val="28"/>
              </w:rPr>
            </w:pPr>
            <w:r w:rsidRPr="00873FC4">
              <w:rPr>
                <w:rFonts w:ascii="Arial" w:hAnsi="Arial" w:cs="Arial"/>
                <w:sz w:val="28"/>
                <w:szCs w:val="28"/>
              </w:rPr>
              <w:t>Действие судейской коллегии:</w:t>
            </w:r>
          </w:p>
        </w:tc>
        <w:tc>
          <w:tcPr>
            <w:tcW w:w="5317"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4321" w:type="dxa"/>
            <w:vMerge/>
            <w:tcBorders>
              <w:left w:val="single" w:sz="2" w:space="0" w:color="000000"/>
            </w:tcBorders>
            <w:tcMar>
              <w:top w:w="55" w:type="dxa"/>
              <w:left w:w="55" w:type="dxa"/>
              <w:bottom w:w="55" w:type="dxa"/>
              <w:right w:w="55" w:type="dxa"/>
            </w:tcMar>
          </w:tcPr>
          <w:p w:rsidR="0054482E" w:rsidRPr="00873FC4" w:rsidRDefault="0054482E" w:rsidP="00F37E73">
            <w:pPr>
              <w:jc w:val="right"/>
              <w:rPr>
                <w:rFonts w:eastAsia="SimSun" w:cs="Arial"/>
                <w:sz w:val="28"/>
                <w:szCs w:val="28"/>
                <w:lang w:eastAsia="zh-CN"/>
              </w:rPr>
            </w:pPr>
          </w:p>
        </w:tc>
        <w:tc>
          <w:tcPr>
            <w:tcW w:w="5317" w:type="dxa"/>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4321" w:type="dxa"/>
            <w:vMerge/>
            <w:tcBorders>
              <w:left w:val="single" w:sz="2" w:space="0" w:color="000000"/>
            </w:tcBorders>
            <w:tcMar>
              <w:top w:w="55" w:type="dxa"/>
              <w:left w:w="55" w:type="dxa"/>
              <w:bottom w:w="55" w:type="dxa"/>
              <w:right w:w="55" w:type="dxa"/>
            </w:tcMar>
          </w:tcPr>
          <w:p w:rsidR="0054482E" w:rsidRPr="00873FC4" w:rsidRDefault="0054482E" w:rsidP="00F37E73">
            <w:pPr>
              <w:jc w:val="right"/>
              <w:rPr>
                <w:rFonts w:eastAsia="SimSun" w:cs="Arial"/>
                <w:sz w:val="28"/>
                <w:szCs w:val="28"/>
                <w:lang w:eastAsia="zh-CN"/>
              </w:rPr>
            </w:pPr>
          </w:p>
        </w:tc>
        <w:tc>
          <w:tcPr>
            <w:tcW w:w="5317" w:type="dxa"/>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4321" w:type="dxa"/>
            <w:vMerge/>
            <w:tcBorders>
              <w:left w:val="single" w:sz="2" w:space="0" w:color="000000"/>
            </w:tcBorders>
            <w:tcMar>
              <w:top w:w="55" w:type="dxa"/>
              <w:left w:w="55" w:type="dxa"/>
              <w:bottom w:w="55" w:type="dxa"/>
              <w:right w:w="55" w:type="dxa"/>
            </w:tcMar>
          </w:tcPr>
          <w:p w:rsidR="0054482E" w:rsidRPr="00873FC4" w:rsidRDefault="0054482E" w:rsidP="00F37E73">
            <w:pPr>
              <w:jc w:val="right"/>
              <w:rPr>
                <w:rFonts w:eastAsia="SimSun" w:cs="Arial"/>
                <w:sz w:val="28"/>
                <w:szCs w:val="28"/>
                <w:lang w:eastAsia="zh-CN"/>
              </w:rPr>
            </w:pPr>
          </w:p>
        </w:tc>
        <w:tc>
          <w:tcPr>
            <w:tcW w:w="5317" w:type="dxa"/>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23495B">
        <w:tc>
          <w:tcPr>
            <w:tcW w:w="4321" w:type="dxa"/>
            <w:vMerge/>
            <w:tcBorders>
              <w:left w:val="single" w:sz="2" w:space="0" w:color="000000"/>
            </w:tcBorders>
            <w:tcMar>
              <w:top w:w="55" w:type="dxa"/>
              <w:left w:w="55" w:type="dxa"/>
              <w:bottom w:w="55" w:type="dxa"/>
              <w:right w:w="55" w:type="dxa"/>
            </w:tcMar>
          </w:tcPr>
          <w:p w:rsidR="0054482E" w:rsidRPr="00873FC4" w:rsidRDefault="0054482E" w:rsidP="00F37E73">
            <w:pPr>
              <w:jc w:val="right"/>
              <w:rPr>
                <w:rFonts w:eastAsia="SimSun" w:cs="Arial"/>
                <w:sz w:val="28"/>
                <w:szCs w:val="28"/>
                <w:lang w:eastAsia="zh-CN"/>
              </w:rPr>
            </w:pPr>
          </w:p>
        </w:tc>
        <w:tc>
          <w:tcPr>
            <w:tcW w:w="5317" w:type="dxa"/>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54482E" w:rsidRPr="00873FC4" w:rsidTr="00F37E73">
        <w:tc>
          <w:tcPr>
            <w:tcW w:w="4321" w:type="dxa"/>
            <w:vMerge/>
            <w:tcBorders>
              <w:left w:val="single" w:sz="2" w:space="0" w:color="000000"/>
              <w:bottom w:val="single" w:sz="2" w:space="0" w:color="000000"/>
            </w:tcBorders>
            <w:tcMar>
              <w:top w:w="55" w:type="dxa"/>
              <w:left w:w="55" w:type="dxa"/>
              <w:bottom w:w="55" w:type="dxa"/>
              <w:right w:w="55" w:type="dxa"/>
            </w:tcMar>
          </w:tcPr>
          <w:p w:rsidR="0054482E" w:rsidRPr="00873FC4" w:rsidRDefault="0054482E" w:rsidP="00F37E73">
            <w:pPr>
              <w:jc w:val="right"/>
              <w:rPr>
                <w:rFonts w:eastAsia="SimSun" w:cs="Arial"/>
                <w:sz w:val="28"/>
                <w:szCs w:val="28"/>
                <w:lang w:eastAsia="zh-CN"/>
              </w:rPr>
            </w:pPr>
          </w:p>
        </w:tc>
        <w:tc>
          <w:tcPr>
            <w:tcW w:w="5317" w:type="dxa"/>
            <w:tcBorders>
              <w:left w:val="single" w:sz="2" w:space="0" w:color="000000"/>
              <w:bottom w:val="single" w:sz="2" w:space="0" w:color="000000"/>
              <w:right w:val="single" w:sz="2" w:space="0" w:color="000000"/>
            </w:tcBorders>
            <w:tcMar>
              <w:top w:w="55" w:type="dxa"/>
              <w:left w:w="55" w:type="dxa"/>
              <w:bottom w:w="55" w:type="dxa"/>
              <w:right w:w="55" w:type="dxa"/>
            </w:tcMar>
          </w:tcPr>
          <w:p w:rsidR="0054482E" w:rsidRPr="00873FC4" w:rsidRDefault="0054482E" w:rsidP="00F37E73">
            <w:pPr>
              <w:pStyle w:val="TableContents"/>
              <w:jc w:val="both"/>
              <w:rPr>
                <w:rFonts w:ascii="Arial" w:hAnsi="Arial" w:cs="Arial"/>
                <w:sz w:val="28"/>
                <w:szCs w:val="28"/>
              </w:rPr>
            </w:pPr>
          </w:p>
        </w:tc>
      </w:tr>
      <w:tr w:rsidR="00F37E73" w:rsidRPr="00873FC4" w:rsidTr="00F37E73">
        <w:tc>
          <w:tcPr>
            <w:tcW w:w="4321"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Имя председателя Апелляционного жюри соревнования</w:t>
            </w:r>
          </w:p>
        </w:tc>
        <w:tc>
          <w:tcPr>
            <w:tcW w:w="531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321"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Подпись:</w:t>
            </w:r>
          </w:p>
        </w:tc>
        <w:tc>
          <w:tcPr>
            <w:tcW w:w="531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321"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Время, дата получения протеста:</w:t>
            </w:r>
          </w:p>
        </w:tc>
        <w:tc>
          <w:tcPr>
            <w:tcW w:w="531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321"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Время, дата рассмотрения протеста:</w:t>
            </w:r>
          </w:p>
        </w:tc>
        <w:tc>
          <w:tcPr>
            <w:tcW w:w="5317"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bl>
    <w:p w:rsidR="00F37E73" w:rsidRPr="00873FC4" w:rsidRDefault="00F37E73" w:rsidP="00F37E73">
      <w:pPr>
        <w:pStyle w:val="Standard"/>
        <w:jc w:val="both"/>
        <w:rPr>
          <w:rFonts w:ascii="Arial" w:hAnsi="Arial" w:cs="Arial"/>
          <w:sz w:val="28"/>
          <w:szCs w:val="28"/>
          <w:lang w:val="en-US"/>
        </w:rPr>
      </w:pPr>
    </w:p>
    <w:p w:rsidR="00F37E73" w:rsidRPr="00873FC4" w:rsidRDefault="00F37E73" w:rsidP="00F37E73">
      <w:pPr>
        <w:rPr>
          <w:rFonts w:eastAsia="SimSun" w:cs="Arial"/>
          <w:sz w:val="28"/>
          <w:szCs w:val="28"/>
          <w:lang w:val="en-US" w:eastAsia="zh-CN"/>
        </w:rPr>
      </w:pPr>
      <w:r w:rsidRPr="00873FC4">
        <w:rPr>
          <w:rFonts w:cs="Arial"/>
          <w:sz w:val="28"/>
          <w:szCs w:val="28"/>
          <w:lang w:val="en-US"/>
        </w:rPr>
        <w:br w:type="page"/>
      </w:r>
    </w:p>
    <w:p w:rsidR="00F37E73" w:rsidRPr="00873FC4" w:rsidRDefault="00F37E73" w:rsidP="00F37E73">
      <w:pPr>
        <w:pStyle w:val="Standard"/>
        <w:jc w:val="both"/>
        <w:rPr>
          <w:rFonts w:ascii="Arial" w:hAnsi="Arial" w:cs="Arial"/>
          <w:sz w:val="28"/>
          <w:szCs w:val="28"/>
        </w:rPr>
      </w:pPr>
    </w:p>
    <w:p w:rsidR="00F37E73" w:rsidRPr="00873FC4" w:rsidRDefault="00F37E73" w:rsidP="00B85BD4">
      <w:pPr>
        <w:pStyle w:val="Standard"/>
        <w:numPr>
          <w:ilvl w:val="0"/>
          <w:numId w:val="148"/>
        </w:numPr>
        <w:ind w:left="1134" w:hanging="850"/>
        <w:rPr>
          <w:rFonts w:ascii="Arial" w:hAnsi="Arial" w:cs="Arial"/>
          <w:b/>
          <w:sz w:val="28"/>
          <w:szCs w:val="28"/>
        </w:rPr>
      </w:pPr>
      <w:r w:rsidRPr="00873FC4">
        <w:rPr>
          <w:rFonts w:ascii="Arial" w:hAnsi="Arial" w:cs="Arial"/>
          <w:b/>
          <w:sz w:val="28"/>
          <w:szCs w:val="28"/>
        </w:rPr>
        <w:t>ПРИЛОЖЕНИЕ C: ФОРМА БЛАНКА АПЕЛЛЯЦИИ:</w:t>
      </w:r>
    </w:p>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b/>
          <w:i/>
          <w:sz w:val="28"/>
          <w:szCs w:val="28"/>
        </w:rPr>
      </w:pPr>
      <w:r w:rsidRPr="00873FC4">
        <w:rPr>
          <w:rFonts w:ascii="Arial" w:hAnsi="Arial" w:cs="Arial"/>
          <w:b/>
          <w:i/>
          <w:sz w:val="28"/>
          <w:szCs w:val="28"/>
        </w:rPr>
        <w:t>БЛАНК АПЕЛЛЯЦИИ</w:t>
      </w:r>
    </w:p>
    <w:p w:rsidR="00F37E73" w:rsidRPr="00873FC4" w:rsidRDefault="00F37E73" w:rsidP="00F37E73">
      <w:pPr>
        <w:pStyle w:val="Standard"/>
        <w:jc w:val="both"/>
        <w:rPr>
          <w:rFonts w:ascii="Arial" w:hAnsi="Arial" w:cs="Arial"/>
          <w:i/>
          <w:sz w:val="28"/>
          <w:szCs w:val="28"/>
        </w:rPr>
      </w:pPr>
    </w:p>
    <w:p w:rsidR="00F37E73" w:rsidRPr="00873FC4" w:rsidRDefault="00F37E73" w:rsidP="0054482E">
      <w:pPr>
        <w:pStyle w:val="Standard"/>
        <w:jc w:val="both"/>
        <w:rPr>
          <w:rFonts w:ascii="Arial" w:hAnsi="Arial" w:cs="Arial"/>
          <w:sz w:val="28"/>
          <w:szCs w:val="28"/>
        </w:rPr>
      </w:pPr>
      <w:r w:rsidRPr="00873FC4">
        <w:rPr>
          <w:rFonts w:ascii="Arial" w:hAnsi="Arial" w:cs="Arial"/>
          <w:sz w:val="28"/>
          <w:szCs w:val="28"/>
        </w:rPr>
        <w:t>Часть 1: Должна заполняться просителем.</w:t>
      </w:r>
    </w:p>
    <w:p w:rsidR="00F37E73" w:rsidRPr="00873FC4" w:rsidRDefault="00F37E73" w:rsidP="0054482E">
      <w:pPr>
        <w:pStyle w:val="Standard"/>
        <w:jc w:val="both"/>
        <w:rPr>
          <w:rFonts w:ascii="Arial" w:hAnsi="Arial" w:cs="Arial"/>
          <w:sz w:val="28"/>
          <w:szCs w:val="28"/>
        </w:rPr>
      </w:pPr>
      <w:r w:rsidRPr="00873FC4">
        <w:rPr>
          <w:rFonts w:ascii="Arial" w:hAnsi="Arial" w:cs="Arial"/>
          <w:sz w:val="28"/>
          <w:szCs w:val="28"/>
        </w:rPr>
        <w:t>Аппеляция должна быть оформлена в письменном виде, подписана просителем с соблюдением усл</w:t>
      </w:r>
      <w:r w:rsidR="0054482E" w:rsidRPr="00873FC4">
        <w:rPr>
          <w:rFonts w:ascii="Arial" w:hAnsi="Arial" w:cs="Arial"/>
          <w:sz w:val="28"/>
          <w:szCs w:val="28"/>
        </w:rPr>
        <w:t xml:space="preserve">овий, представленных в Правилах </w:t>
      </w:r>
      <w:r w:rsidRPr="00873FC4">
        <w:rPr>
          <w:rFonts w:ascii="Arial" w:hAnsi="Arial" w:cs="Arial"/>
          <w:sz w:val="28"/>
          <w:szCs w:val="28"/>
        </w:rPr>
        <w:t>и представлен</w:t>
      </w:r>
      <w:r w:rsidR="0054482E" w:rsidRPr="00873FC4">
        <w:rPr>
          <w:rFonts w:ascii="Arial" w:hAnsi="Arial" w:cs="Arial"/>
          <w:sz w:val="28"/>
          <w:szCs w:val="28"/>
        </w:rPr>
        <w:t>ных</w:t>
      </w:r>
      <w:r w:rsidRPr="00873FC4">
        <w:rPr>
          <w:rFonts w:ascii="Arial" w:hAnsi="Arial" w:cs="Arial"/>
          <w:sz w:val="28"/>
          <w:szCs w:val="28"/>
        </w:rPr>
        <w:t xml:space="preserve"> </w:t>
      </w:r>
      <w:r w:rsidR="0054482E" w:rsidRPr="00873FC4">
        <w:rPr>
          <w:rFonts w:ascii="Arial" w:hAnsi="Arial" w:cs="Arial"/>
          <w:sz w:val="28"/>
          <w:szCs w:val="28"/>
        </w:rPr>
        <w:t>техническим делегатом</w:t>
      </w:r>
      <w:r w:rsidRPr="00873FC4">
        <w:rPr>
          <w:rFonts w:ascii="Arial" w:hAnsi="Arial" w:cs="Arial"/>
          <w:sz w:val="28"/>
          <w:szCs w:val="28"/>
        </w:rPr>
        <w:t>. Апелляция является запросом, опротес</w:t>
      </w:r>
      <w:r w:rsidR="0054482E" w:rsidRPr="00873FC4">
        <w:rPr>
          <w:rFonts w:ascii="Arial" w:hAnsi="Arial" w:cs="Arial"/>
          <w:sz w:val="28"/>
          <w:szCs w:val="28"/>
        </w:rPr>
        <w:t>товывающим решение, вынесенное г</w:t>
      </w:r>
      <w:r w:rsidRPr="00873FC4">
        <w:rPr>
          <w:rFonts w:ascii="Arial" w:hAnsi="Arial" w:cs="Arial"/>
          <w:sz w:val="28"/>
          <w:szCs w:val="28"/>
        </w:rPr>
        <w:t>лавным судьей гонки. Это первый уровень апелляции, которая заслу</w:t>
      </w:r>
      <w:r w:rsidR="0054482E" w:rsidRPr="00873FC4">
        <w:rPr>
          <w:rFonts w:ascii="Arial" w:hAnsi="Arial" w:cs="Arial"/>
          <w:sz w:val="28"/>
          <w:szCs w:val="28"/>
        </w:rPr>
        <w:t>шивается Апелляционным жюри соревнований</w:t>
      </w:r>
      <w:r w:rsidRPr="00873FC4">
        <w:rPr>
          <w:rFonts w:ascii="Arial" w:hAnsi="Arial" w:cs="Arial"/>
          <w:sz w:val="28"/>
          <w:szCs w:val="28"/>
        </w:rPr>
        <w:t xml:space="preserve">. </w:t>
      </w:r>
    </w:p>
    <w:tbl>
      <w:tblPr>
        <w:tblW w:w="9638" w:type="dxa"/>
        <w:tblInd w:w="-13" w:type="dxa"/>
        <w:tblLayout w:type="fixed"/>
        <w:tblCellMar>
          <w:left w:w="10" w:type="dxa"/>
          <w:right w:w="10" w:type="dxa"/>
        </w:tblCellMar>
        <w:tblLook w:val="0000" w:firstRow="0" w:lastRow="0" w:firstColumn="0" w:lastColumn="0" w:noHBand="0" w:noVBand="0"/>
      </w:tblPr>
      <w:tblGrid>
        <w:gridCol w:w="2410"/>
        <w:gridCol w:w="2409"/>
        <w:gridCol w:w="2409"/>
        <w:gridCol w:w="2410"/>
      </w:tblGrid>
      <w:tr w:rsidR="00F37E73" w:rsidRPr="00873FC4" w:rsidTr="00F37E73">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Название соревнования:</w:t>
            </w:r>
          </w:p>
        </w:tc>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Дата соревнования:</w:t>
            </w:r>
          </w:p>
        </w:tc>
        <w:tc>
          <w:tcPr>
            <w:tcW w:w="241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Место соревнования:</w:t>
            </w: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Время подачи апелляции:</w:t>
            </w:r>
          </w:p>
        </w:tc>
        <w:tc>
          <w:tcPr>
            <w:tcW w:w="2410"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Имя просителя:</w:t>
            </w: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Гоночный номер:</w:t>
            </w:r>
          </w:p>
        </w:tc>
        <w:tc>
          <w:tcPr>
            <w:tcW w:w="2410"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Гражданство просителя:</w:t>
            </w: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Электронная почта:</w:t>
            </w:r>
          </w:p>
        </w:tc>
        <w:tc>
          <w:tcPr>
            <w:tcW w:w="2410"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Адрес просителя:</w:t>
            </w: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c>
          <w:tcPr>
            <w:tcW w:w="4819"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(с указанием улицы)</w:t>
            </w:r>
          </w:p>
        </w:tc>
        <w:tc>
          <w:tcPr>
            <w:tcW w:w="4819"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Город и почтовый индекс</w:t>
            </w:r>
          </w:p>
        </w:tc>
      </w:tr>
      <w:tr w:rsidR="00F37E73" w:rsidRPr="00873FC4" w:rsidTr="00F37E73">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Телефон (домашний):</w:t>
            </w: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Телефон (мобильный):</w:t>
            </w:r>
          </w:p>
        </w:tc>
        <w:tc>
          <w:tcPr>
            <w:tcW w:w="2410"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Причина получения штрафа</w:t>
            </w: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Тип полученного штрафа (дисквалификация, временный штраф)</w:t>
            </w:r>
          </w:p>
        </w:tc>
        <w:tc>
          <w:tcPr>
            <w:tcW w:w="2410"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Был ли штраф подтвержден Главным судьей гонки?</w:t>
            </w:r>
          </w:p>
        </w:tc>
        <w:tc>
          <w:tcPr>
            <w:tcW w:w="2409"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 xml:space="preserve">  Да  </w:t>
            </w:r>
            <w:r w:rsidR="0054482E" w:rsidRPr="00873FC4">
              <w:rPr>
                <w:rFonts w:ascii="Arial" w:hAnsi="Arial" w:cs="Arial"/>
                <w:color w:val="000000"/>
                <w:kern w:val="0"/>
                <w:sz w:val="28"/>
                <w:szCs w:val="28"/>
                <w:lang w:bidi="ar-SA"/>
              </w:rPr>
              <w:t xml:space="preserve">  </w:t>
            </w:r>
            <w:r w:rsidRPr="00873FC4">
              <w:rPr>
                <w:rFonts w:ascii="Arial" w:hAnsi="Arial" w:cs="Arial"/>
                <w:sz w:val="28"/>
                <w:szCs w:val="28"/>
              </w:rPr>
              <w:t xml:space="preserve">  Нет</w:t>
            </w:r>
          </w:p>
        </w:tc>
        <w:tc>
          <w:tcPr>
            <w:tcW w:w="4819" w:type="dxa"/>
            <w:gridSpan w:val="2"/>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bl>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Тип апелляции: (Укажите только один вариант.)</w:t>
      </w:r>
    </w:p>
    <w:p w:rsidR="00F37E73" w:rsidRPr="00873FC4" w:rsidRDefault="0054482E" w:rsidP="00F37E73">
      <w:pPr>
        <w:pStyle w:val="Standard"/>
        <w:ind w:left="720"/>
        <w:jc w:val="both"/>
        <w:rPr>
          <w:rFonts w:ascii="Arial" w:hAnsi="Arial" w:cs="Arial"/>
          <w:sz w:val="28"/>
          <w:szCs w:val="28"/>
        </w:rPr>
      </w:pPr>
      <w:r w:rsidRPr="00873FC4">
        <w:rPr>
          <w:rFonts w:ascii="Arial" w:hAnsi="Arial" w:cs="Arial"/>
          <w:sz w:val="28"/>
          <w:szCs w:val="28"/>
        </w:rPr>
        <w:t>Апелляция против решения г</w:t>
      </w:r>
      <w:r w:rsidR="00F37E73" w:rsidRPr="00873FC4">
        <w:rPr>
          <w:rFonts w:ascii="Arial" w:hAnsi="Arial" w:cs="Arial"/>
          <w:sz w:val="28"/>
          <w:szCs w:val="28"/>
        </w:rPr>
        <w:t>лавного судьи на сообщение о нарушении</w:t>
      </w:r>
    </w:p>
    <w:p w:rsidR="00F37E73" w:rsidRPr="00873FC4" w:rsidRDefault="0054482E" w:rsidP="00F37E73">
      <w:pPr>
        <w:pStyle w:val="Standard"/>
        <w:ind w:left="720"/>
        <w:jc w:val="both"/>
        <w:rPr>
          <w:rFonts w:ascii="Arial" w:hAnsi="Arial" w:cs="Arial"/>
          <w:sz w:val="28"/>
          <w:szCs w:val="28"/>
        </w:rPr>
      </w:pPr>
      <w:r w:rsidRPr="00873FC4">
        <w:rPr>
          <w:rFonts w:ascii="Arial" w:hAnsi="Arial" w:cs="Arial"/>
          <w:sz w:val="28"/>
          <w:szCs w:val="28"/>
        </w:rPr>
        <w:t>Апелляция против решения г</w:t>
      </w:r>
      <w:r w:rsidR="00F37E73" w:rsidRPr="00873FC4">
        <w:rPr>
          <w:rFonts w:ascii="Arial" w:hAnsi="Arial" w:cs="Arial"/>
          <w:sz w:val="28"/>
          <w:szCs w:val="28"/>
        </w:rPr>
        <w:t>лавного судьи на протест</w:t>
      </w:r>
    </w:p>
    <w:p w:rsidR="00F37E73" w:rsidRPr="00873FC4" w:rsidRDefault="00F37E73" w:rsidP="00F37E73">
      <w:pPr>
        <w:pStyle w:val="Standard"/>
        <w:jc w:val="both"/>
        <w:rPr>
          <w:rFonts w:ascii="Arial" w:hAnsi="Arial" w:cs="Arial"/>
          <w:sz w:val="28"/>
          <w:szCs w:val="28"/>
        </w:rPr>
      </w:pPr>
    </w:p>
    <w:tbl>
      <w:tblPr>
        <w:tblW w:w="9638" w:type="dxa"/>
        <w:tblInd w:w="-13" w:type="dxa"/>
        <w:tblLayout w:type="fixed"/>
        <w:tblCellMar>
          <w:left w:w="10" w:type="dxa"/>
          <w:right w:w="10" w:type="dxa"/>
        </w:tblCellMar>
        <w:tblLook w:val="0000" w:firstRow="0" w:lastRow="0" w:firstColumn="0" w:lastColumn="0" w:noHBand="0" w:noVBand="0"/>
      </w:tblPr>
      <w:tblGrid>
        <w:gridCol w:w="4819"/>
        <w:gridCol w:w="4819"/>
      </w:tblGrid>
      <w:tr w:rsidR="00F37E73" w:rsidRPr="00873FC4" w:rsidTr="00F37E73">
        <w:tc>
          <w:tcPr>
            <w:tcW w:w="4819" w:type="dxa"/>
            <w:vMerge w:val="restart"/>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Конкретное место на трассе:</w:t>
            </w:r>
          </w:p>
        </w:tc>
        <w:tc>
          <w:tcPr>
            <w:tcW w:w="481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819" w:type="dxa"/>
            <w:vMerge/>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right"/>
              <w:rPr>
                <w:rFonts w:eastAsia="SimSun" w:cs="Arial"/>
                <w:sz w:val="28"/>
                <w:szCs w:val="28"/>
                <w:lang w:eastAsia="zh-CN"/>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819" w:type="dxa"/>
            <w:vMerge/>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right"/>
              <w:rPr>
                <w:rFonts w:eastAsia="SimSun" w:cs="Arial"/>
                <w:sz w:val="28"/>
                <w:szCs w:val="28"/>
                <w:lang w:eastAsia="zh-CN"/>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819" w:type="dxa"/>
            <w:vMerge w:val="restart"/>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Имя и гоночный номер</w:t>
            </w:r>
          </w:p>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Судья(-и)/Атлет(-ы)/Очевидец(-ы), если это известно</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819"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right"/>
              <w:rPr>
                <w:rFonts w:eastAsia="SimSun" w:cs="Arial"/>
                <w:sz w:val="28"/>
                <w:szCs w:val="28"/>
                <w:lang w:eastAsia="zh-CN"/>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819"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right"/>
              <w:rPr>
                <w:rFonts w:eastAsia="SimSun" w:cs="Arial"/>
                <w:sz w:val="28"/>
                <w:szCs w:val="28"/>
                <w:lang w:eastAsia="zh-CN"/>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819" w:type="dxa"/>
            <w:vMerge w:val="restart"/>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right"/>
              <w:rPr>
                <w:rFonts w:ascii="Arial" w:hAnsi="Arial" w:cs="Arial"/>
                <w:sz w:val="28"/>
                <w:szCs w:val="28"/>
              </w:rPr>
            </w:pPr>
            <w:r w:rsidRPr="00873FC4">
              <w:rPr>
                <w:rFonts w:ascii="Arial" w:hAnsi="Arial" w:cs="Arial"/>
                <w:sz w:val="28"/>
                <w:szCs w:val="28"/>
              </w:rPr>
              <w:t>Описание инцидента (Используйте дополнительный лист бумаги, если требуется)</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819"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c>
          <w:tcPr>
            <w:tcW w:w="4819"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bl>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Подробные данные о свидетелях (2):</w:t>
      </w:r>
    </w:p>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Имя свидетеля 1: ___________________________</w:t>
      </w:r>
      <w:r w:rsidR="0054482E" w:rsidRPr="00873FC4">
        <w:rPr>
          <w:rFonts w:ascii="Arial" w:hAnsi="Arial" w:cs="Arial"/>
          <w:sz w:val="28"/>
          <w:szCs w:val="28"/>
        </w:rPr>
        <w:t>___________________________________________</w:t>
      </w:r>
    </w:p>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 xml:space="preserve">Имя свидетеля 2: </w:t>
      </w:r>
      <w:r w:rsidR="0054482E" w:rsidRPr="00873FC4">
        <w:rPr>
          <w:rFonts w:ascii="Arial" w:hAnsi="Arial" w:cs="Arial"/>
          <w:sz w:val="28"/>
          <w:szCs w:val="28"/>
        </w:rPr>
        <w:t>_______________________________________________________________________</w:t>
      </w:r>
    </w:p>
    <w:p w:rsidR="00F37E73" w:rsidRPr="00873FC4" w:rsidRDefault="00F37E73" w:rsidP="00F37E73">
      <w:pPr>
        <w:pStyle w:val="Standard"/>
        <w:jc w:val="both"/>
        <w:rPr>
          <w:rFonts w:ascii="Arial" w:hAnsi="Arial" w:cs="Arial"/>
          <w:sz w:val="28"/>
          <w:szCs w:val="28"/>
        </w:rPr>
      </w:pPr>
    </w:p>
    <w:tbl>
      <w:tblPr>
        <w:tblW w:w="9638" w:type="dxa"/>
        <w:tblInd w:w="-13" w:type="dxa"/>
        <w:tblLayout w:type="fixed"/>
        <w:tblCellMar>
          <w:left w:w="10" w:type="dxa"/>
          <w:right w:w="10" w:type="dxa"/>
        </w:tblCellMar>
        <w:tblLook w:val="0000" w:firstRow="0" w:lastRow="0" w:firstColumn="0" w:lastColumn="0" w:noHBand="0" w:noVBand="0"/>
      </w:tblPr>
      <w:tblGrid>
        <w:gridCol w:w="2410"/>
        <w:gridCol w:w="2409"/>
        <w:gridCol w:w="2409"/>
        <w:gridCol w:w="2410"/>
      </w:tblGrid>
      <w:tr w:rsidR="00F37E73" w:rsidRPr="00873FC4" w:rsidTr="00F37E73">
        <w:trPr>
          <w:trHeight w:val="550"/>
        </w:trPr>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Подпись просителя:</w:t>
            </w:r>
          </w:p>
        </w:tc>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p>
        </w:tc>
        <w:tc>
          <w:tcPr>
            <w:tcW w:w="2409" w:type="dxa"/>
            <w:tcBorders>
              <w:top w:val="single" w:sz="2" w:space="0" w:color="000000"/>
              <w:left w:val="single" w:sz="2" w:space="0" w:color="000000"/>
              <w:bottom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r w:rsidRPr="00873FC4">
              <w:rPr>
                <w:rFonts w:ascii="Arial" w:hAnsi="Arial" w:cs="Arial"/>
                <w:sz w:val="28"/>
                <w:szCs w:val="28"/>
              </w:rPr>
              <w:t>Дата:</w:t>
            </w:r>
          </w:p>
        </w:tc>
        <w:tc>
          <w:tcPr>
            <w:tcW w:w="241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F37E73">
            <w:pPr>
              <w:pStyle w:val="TableContents"/>
              <w:rPr>
                <w:rFonts w:ascii="Arial" w:hAnsi="Arial" w:cs="Arial"/>
                <w:sz w:val="28"/>
                <w:szCs w:val="28"/>
              </w:rPr>
            </w:pPr>
          </w:p>
        </w:tc>
      </w:tr>
    </w:tbl>
    <w:p w:rsidR="00F37E73" w:rsidRPr="00873FC4" w:rsidRDefault="00F37E73" w:rsidP="00F37E73">
      <w:pPr>
        <w:pStyle w:val="Standard"/>
        <w:jc w:val="both"/>
        <w:rPr>
          <w:rFonts w:ascii="Arial" w:hAnsi="Arial" w:cs="Arial"/>
          <w:sz w:val="28"/>
          <w:szCs w:val="28"/>
        </w:rPr>
      </w:pPr>
    </w:p>
    <w:p w:rsidR="00F37E73" w:rsidRPr="00873FC4" w:rsidRDefault="00F37E73" w:rsidP="00F37E73">
      <w:pPr>
        <w:pStyle w:val="Standard"/>
        <w:jc w:val="both"/>
        <w:rPr>
          <w:rFonts w:ascii="Arial" w:hAnsi="Arial" w:cs="Arial"/>
          <w:sz w:val="28"/>
          <w:szCs w:val="28"/>
        </w:rPr>
      </w:pPr>
      <w:r w:rsidRPr="00873FC4">
        <w:rPr>
          <w:rFonts w:ascii="Arial" w:hAnsi="Arial" w:cs="Arial"/>
          <w:sz w:val="28"/>
          <w:szCs w:val="28"/>
        </w:rPr>
        <w:t>Часть 2: Только для официального использования</w:t>
      </w:r>
    </w:p>
    <w:tbl>
      <w:tblPr>
        <w:tblW w:w="9668" w:type="dxa"/>
        <w:tblInd w:w="-13" w:type="dxa"/>
        <w:tblLayout w:type="fixed"/>
        <w:tblCellMar>
          <w:left w:w="10" w:type="dxa"/>
          <w:right w:w="10" w:type="dxa"/>
        </w:tblCellMar>
        <w:tblLook w:val="0000" w:firstRow="0" w:lastRow="0" w:firstColumn="0" w:lastColumn="0" w:noHBand="0" w:noVBand="0"/>
      </w:tblPr>
      <w:tblGrid>
        <w:gridCol w:w="4834"/>
        <w:gridCol w:w="4834"/>
      </w:tblGrid>
      <w:tr w:rsidR="00F37E73" w:rsidRPr="00873FC4" w:rsidTr="0054482E">
        <w:trPr>
          <w:trHeight w:val="348"/>
        </w:trPr>
        <w:tc>
          <w:tcPr>
            <w:tcW w:w="4834" w:type="dxa"/>
            <w:tcBorders>
              <w:top w:val="single" w:sz="2" w:space="0" w:color="000000"/>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 xml:space="preserve">Оплата апелляции </w:t>
            </w:r>
            <w:r w:rsidRPr="00873FC4">
              <w:rPr>
                <w:rFonts w:ascii="Arial" w:hAnsi="Arial" w:cs="Arial"/>
                <w:sz w:val="28"/>
                <w:szCs w:val="28"/>
                <w:lang w:val="en-US"/>
              </w:rPr>
              <w:t xml:space="preserve">$50 USD </w:t>
            </w:r>
            <w:r w:rsidRPr="00873FC4">
              <w:rPr>
                <w:rFonts w:ascii="Arial" w:hAnsi="Arial" w:cs="Arial"/>
                <w:sz w:val="28"/>
                <w:szCs w:val="28"/>
              </w:rPr>
              <w:t>прилагается</w:t>
            </w:r>
          </w:p>
        </w:tc>
        <w:tc>
          <w:tcPr>
            <w:tcW w:w="483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54482E">
            <w:pPr>
              <w:pStyle w:val="TableContents"/>
              <w:jc w:val="center"/>
              <w:rPr>
                <w:rFonts w:ascii="Arial" w:hAnsi="Arial" w:cs="Arial"/>
                <w:sz w:val="28"/>
                <w:szCs w:val="28"/>
              </w:rPr>
            </w:pPr>
            <w:r w:rsidRPr="00873FC4">
              <w:rPr>
                <w:rFonts w:ascii="Arial" w:hAnsi="Arial" w:cs="Arial"/>
                <w:sz w:val="28"/>
                <w:szCs w:val="28"/>
              </w:rPr>
              <w:t>Да         Нет</w:t>
            </w:r>
          </w:p>
        </w:tc>
      </w:tr>
      <w:tr w:rsidR="00F37E73" w:rsidRPr="00873FC4" w:rsidTr="0054482E">
        <w:trPr>
          <w:trHeight w:val="848"/>
        </w:trPr>
        <w:tc>
          <w:tcPr>
            <w:tcW w:w="4834"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Направлена ли эта апелляция на изменение решения Судейской коллегии на противоположное?</w:t>
            </w: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vAlign w:val="center"/>
          </w:tcPr>
          <w:p w:rsidR="00F37E73" w:rsidRPr="00873FC4" w:rsidRDefault="00F37E73" w:rsidP="0054482E">
            <w:pPr>
              <w:pStyle w:val="TableContents"/>
              <w:jc w:val="center"/>
              <w:rPr>
                <w:rFonts w:ascii="Arial" w:hAnsi="Arial" w:cs="Arial"/>
                <w:sz w:val="28"/>
                <w:szCs w:val="28"/>
              </w:rPr>
            </w:pPr>
            <w:r w:rsidRPr="00873FC4">
              <w:rPr>
                <w:rFonts w:ascii="Arial" w:hAnsi="Arial" w:cs="Arial"/>
                <w:sz w:val="28"/>
                <w:szCs w:val="28"/>
              </w:rPr>
              <w:t>Да         Нет</w:t>
            </w:r>
          </w:p>
        </w:tc>
      </w:tr>
      <w:tr w:rsidR="00F37E73" w:rsidRPr="00873FC4" w:rsidTr="00F37E73">
        <w:trPr>
          <w:trHeight w:val="1121"/>
        </w:trPr>
        <w:tc>
          <w:tcPr>
            <w:tcW w:w="4834"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Если «Да», присоедините решение Судейской коллегии и ее действие (-я) и решение Главного судьи гонки и его действие(-я)</w:t>
            </w: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rPr>
          <w:trHeight w:val="333"/>
        </w:trPr>
        <w:tc>
          <w:tcPr>
            <w:tcW w:w="4834" w:type="dxa"/>
            <w:vMerge w:val="restart"/>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Имена членов судейской коллегии и укажите численный состав коллегии, 3 или 5 членов</w:t>
            </w:r>
          </w:p>
          <w:p w:rsidR="00F37E73" w:rsidRPr="00873FC4" w:rsidRDefault="00F37E73" w:rsidP="00F37E73">
            <w:pPr>
              <w:pStyle w:val="TableContents"/>
              <w:jc w:val="both"/>
              <w:rPr>
                <w:rFonts w:ascii="Arial" w:hAnsi="Arial" w:cs="Arial"/>
                <w:sz w:val="28"/>
                <w:szCs w:val="28"/>
              </w:rPr>
            </w:pPr>
          </w:p>
          <w:p w:rsidR="00F37E73" w:rsidRPr="00873FC4" w:rsidRDefault="00F37E73" w:rsidP="00F37E73">
            <w:pPr>
              <w:pStyle w:val="TableContents"/>
              <w:jc w:val="both"/>
              <w:rPr>
                <w:rFonts w:ascii="Arial" w:hAnsi="Arial" w:cs="Arial"/>
                <w:sz w:val="28"/>
                <w:szCs w:val="28"/>
              </w:rPr>
            </w:pPr>
            <w:r w:rsidRPr="00873FC4">
              <w:rPr>
                <w:rFonts w:ascii="Arial" w:hAnsi="Arial" w:cs="Arial"/>
                <w:color w:val="000000"/>
                <w:kern w:val="0"/>
                <w:sz w:val="28"/>
                <w:szCs w:val="28"/>
                <w:lang w:bidi="ar-SA"/>
              </w:rPr>
              <w:t></w:t>
            </w:r>
            <w:r w:rsidRPr="00873FC4">
              <w:rPr>
                <w:rFonts w:ascii="Arial" w:hAnsi="Arial" w:cs="Arial"/>
                <w:sz w:val="28"/>
                <w:szCs w:val="28"/>
              </w:rPr>
              <w:t>- коллегия из 3-х членов</w:t>
            </w:r>
          </w:p>
          <w:p w:rsidR="00F37E73" w:rsidRPr="00873FC4" w:rsidRDefault="00F37E73" w:rsidP="00F37E73">
            <w:pPr>
              <w:pStyle w:val="TableContents"/>
              <w:jc w:val="both"/>
              <w:rPr>
                <w:rFonts w:ascii="Arial" w:hAnsi="Arial" w:cs="Arial"/>
                <w:sz w:val="28"/>
                <w:szCs w:val="28"/>
              </w:rPr>
            </w:pPr>
            <w:r w:rsidRPr="00873FC4">
              <w:rPr>
                <w:rFonts w:ascii="Arial" w:hAnsi="Arial" w:cs="Arial"/>
                <w:color w:val="000000"/>
                <w:kern w:val="0"/>
                <w:sz w:val="28"/>
                <w:szCs w:val="28"/>
                <w:lang w:bidi="ar-SA"/>
              </w:rPr>
              <w:t></w:t>
            </w:r>
            <w:r w:rsidRPr="00873FC4">
              <w:rPr>
                <w:rFonts w:ascii="Arial" w:hAnsi="Arial" w:cs="Arial"/>
                <w:sz w:val="28"/>
                <w:szCs w:val="28"/>
              </w:rPr>
              <w:t xml:space="preserve"> - коллегия из 5-ти членов</w:t>
            </w: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1.</w:t>
            </w:r>
          </w:p>
        </w:tc>
      </w:tr>
      <w:tr w:rsidR="00F37E73" w:rsidRPr="00873FC4" w:rsidTr="00F37E73">
        <w:trPr>
          <w:trHeight w:val="145"/>
        </w:trPr>
        <w:tc>
          <w:tcPr>
            <w:tcW w:w="4834"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2.</w:t>
            </w:r>
          </w:p>
        </w:tc>
      </w:tr>
      <w:tr w:rsidR="00F37E73" w:rsidRPr="00873FC4" w:rsidTr="00F37E73">
        <w:trPr>
          <w:trHeight w:val="145"/>
        </w:trPr>
        <w:tc>
          <w:tcPr>
            <w:tcW w:w="4834"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3.</w:t>
            </w:r>
          </w:p>
        </w:tc>
      </w:tr>
      <w:tr w:rsidR="00F37E73" w:rsidRPr="00873FC4" w:rsidTr="00F37E73">
        <w:trPr>
          <w:trHeight w:val="145"/>
        </w:trPr>
        <w:tc>
          <w:tcPr>
            <w:tcW w:w="4834"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4.</w:t>
            </w:r>
          </w:p>
        </w:tc>
      </w:tr>
      <w:tr w:rsidR="00F37E73" w:rsidRPr="00873FC4" w:rsidTr="00F37E73">
        <w:trPr>
          <w:trHeight w:val="145"/>
        </w:trPr>
        <w:tc>
          <w:tcPr>
            <w:tcW w:w="4834"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5.</w:t>
            </w:r>
          </w:p>
        </w:tc>
      </w:tr>
      <w:tr w:rsidR="00F37E73" w:rsidRPr="00873FC4" w:rsidTr="00F37E73">
        <w:trPr>
          <w:trHeight w:val="318"/>
        </w:trPr>
        <w:tc>
          <w:tcPr>
            <w:tcW w:w="4834" w:type="dxa"/>
            <w:vMerge w:val="restart"/>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Действие судейской коллегии:</w:t>
            </w: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rPr>
          <w:trHeight w:val="145"/>
        </w:trPr>
        <w:tc>
          <w:tcPr>
            <w:tcW w:w="4834"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rPr>
          <w:trHeight w:val="145"/>
        </w:trPr>
        <w:tc>
          <w:tcPr>
            <w:tcW w:w="4834" w:type="dxa"/>
            <w:vMerge/>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jc w:val="both"/>
              <w:rPr>
                <w:rFonts w:eastAsia="SimSun" w:cs="Arial"/>
                <w:sz w:val="28"/>
                <w:szCs w:val="28"/>
                <w:lang w:eastAsia="zh-CN"/>
              </w:rPr>
            </w:pP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rPr>
          <w:trHeight w:val="273"/>
        </w:trPr>
        <w:tc>
          <w:tcPr>
            <w:tcW w:w="4834"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Имя Председателя судейской коллегии</w:t>
            </w: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rPr>
          <w:trHeight w:val="288"/>
        </w:trPr>
        <w:tc>
          <w:tcPr>
            <w:tcW w:w="4834"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Подпись:</w:t>
            </w: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rPr>
          <w:trHeight w:val="288"/>
        </w:trPr>
        <w:tc>
          <w:tcPr>
            <w:tcW w:w="4834"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Время, дата получения апелляции:</w:t>
            </w: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rPr>
          <w:trHeight w:val="273"/>
        </w:trPr>
        <w:tc>
          <w:tcPr>
            <w:tcW w:w="4834"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Время, дата рассмотрения апелляции:</w:t>
            </w: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r w:rsidR="00F37E73" w:rsidRPr="00873FC4" w:rsidTr="00F37E73">
        <w:trPr>
          <w:trHeight w:val="273"/>
        </w:trPr>
        <w:tc>
          <w:tcPr>
            <w:tcW w:w="4834" w:type="dxa"/>
            <w:tcBorders>
              <w:left w:val="single" w:sz="2" w:space="0" w:color="000000"/>
              <w:bottom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r w:rsidRPr="00873FC4">
              <w:rPr>
                <w:rFonts w:ascii="Arial" w:hAnsi="Arial" w:cs="Arial"/>
                <w:sz w:val="28"/>
                <w:szCs w:val="28"/>
              </w:rPr>
              <w:t>Количество денег удержано/возмещено:</w:t>
            </w:r>
          </w:p>
        </w:tc>
        <w:tc>
          <w:tcPr>
            <w:tcW w:w="4834" w:type="dxa"/>
            <w:tcBorders>
              <w:left w:val="single" w:sz="2" w:space="0" w:color="000000"/>
              <w:bottom w:val="single" w:sz="2" w:space="0" w:color="000000"/>
              <w:right w:val="single" w:sz="2" w:space="0" w:color="000000"/>
            </w:tcBorders>
            <w:tcMar>
              <w:top w:w="55" w:type="dxa"/>
              <w:left w:w="55" w:type="dxa"/>
              <w:bottom w:w="55" w:type="dxa"/>
              <w:right w:w="55" w:type="dxa"/>
            </w:tcMar>
          </w:tcPr>
          <w:p w:rsidR="00F37E73" w:rsidRPr="00873FC4" w:rsidRDefault="00F37E73" w:rsidP="00F37E73">
            <w:pPr>
              <w:pStyle w:val="TableContents"/>
              <w:jc w:val="both"/>
              <w:rPr>
                <w:rFonts w:ascii="Arial" w:hAnsi="Arial" w:cs="Arial"/>
                <w:sz w:val="28"/>
                <w:szCs w:val="28"/>
              </w:rPr>
            </w:pPr>
          </w:p>
        </w:tc>
      </w:tr>
    </w:tbl>
    <w:p w:rsidR="00F37E73" w:rsidRPr="00873FC4" w:rsidRDefault="00F37E73" w:rsidP="00F37E73">
      <w:pPr>
        <w:pStyle w:val="Standard"/>
        <w:jc w:val="both"/>
        <w:rPr>
          <w:rFonts w:ascii="Arial" w:hAnsi="Arial" w:cs="Arial"/>
          <w:sz w:val="28"/>
          <w:szCs w:val="28"/>
          <w:lang w:val="en-US"/>
        </w:rPr>
      </w:pPr>
    </w:p>
    <w:p w:rsidR="00F37E73" w:rsidRPr="00873FC4" w:rsidRDefault="00F37E73" w:rsidP="00F37E73">
      <w:pPr>
        <w:rPr>
          <w:rFonts w:eastAsia="SimSun" w:cs="Arial"/>
          <w:sz w:val="28"/>
          <w:szCs w:val="28"/>
          <w:lang w:val="en-US" w:eastAsia="zh-CN"/>
        </w:rPr>
      </w:pPr>
      <w:r w:rsidRPr="00873FC4">
        <w:rPr>
          <w:rFonts w:cs="Arial"/>
          <w:sz w:val="28"/>
          <w:szCs w:val="28"/>
          <w:lang w:val="en-US"/>
        </w:rPr>
        <w:br w:type="page"/>
      </w:r>
    </w:p>
    <w:p w:rsidR="00F37E73" w:rsidRPr="00873FC4" w:rsidRDefault="00F37E73" w:rsidP="00F37E73">
      <w:pPr>
        <w:jc w:val="both"/>
        <w:rPr>
          <w:rFonts w:cs="Arial"/>
          <w:sz w:val="28"/>
          <w:szCs w:val="28"/>
        </w:rPr>
      </w:pPr>
    </w:p>
    <w:p w:rsidR="00F37E73" w:rsidRPr="00873FC4" w:rsidRDefault="006D2C18" w:rsidP="00B85BD4">
      <w:pPr>
        <w:numPr>
          <w:ilvl w:val="0"/>
          <w:numId w:val="148"/>
        </w:numPr>
        <w:ind w:left="0" w:firstLine="0"/>
        <w:jc w:val="both"/>
        <w:rPr>
          <w:rFonts w:cs="Arial"/>
          <w:b/>
          <w:bCs/>
          <w:sz w:val="28"/>
          <w:szCs w:val="28"/>
        </w:rPr>
      </w:pPr>
      <w:r w:rsidRPr="00873FC4">
        <w:rPr>
          <w:rFonts w:cs="Arial"/>
          <w:b/>
          <w:bCs/>
          <w:sz w:val="28"/>
          <w:szCs w:val="28"/>
        </w:rPr>
        <w:t>СТАРТОВАЯ ФОРМА (ПРАВИЛА УНИФОРМЫ)</w:t>
      </w:r>
    </w:p>
    <w:p w:rsidR="00F37E73" w:rsidRPr="00873FC4" w:rsidRDefault="00F37E73" w:rsidP="00F37E73">
      <w:pPr>
        <w:ind w:left="785"/>
        <w:jc w:val="both"/>
        <w:rPr>
          <w:rFonts w:cs="Arial"/>
          <w:sz w:val="28"/>
          <w:szCs w:val="28"/>
        </w:rPr>
      </w:pPr>
    </w:p>
    <w:p w:rsidR="00F37E73" w:rsidRPr="00873FC4" w:rsidRDefault="00F37E73" w:rsidP="00F37E73">
      <w:pPr>
        <w:jc w:val="both"/>
        <w:rPr>
          <w:rFonts w:cs="Arial"/>
          <w:b/>
          <w:bCs/>
          <w:sz w:val="28"/>
          <w:szCs w:val="28"/>
        </w:rPr>
      </w:pPr>
      <w:r w:rsidRPr="00873FC4">
        <w:rPr>
          <w:rFonts w:cs="Arial"/>
          <w:b/>
          <w:bCs/>
          <w:sz w:val="28"/>
          <w:szCs w:val="28"/>
        </w:rPr>
        <w:t xml:space="preserve">ПРИЛОЖЕНИЕ F1: </w:t>
      </w:r>
    </w:p>
    <w:p w:rsidR="00F37E73" w:rsidRPr="00873FC4" w:rsidRDefault="00F37E73" w:rsidP="00F37E73">
      <w:pPr>
        <w:jc w:val="both"/>
        <w:rPr>
          <w:rFonts w:cs="Arial"/>
          <w:b/>
          <w:bCs/>
          <w:sz w:val="28"/>
          <w:szCs w:val="28"/>
        </w:rPr>
      </w:pPr>
      <w:r w:rsidRPr="00873FC4">
        <w:rPr>
          <w:rFonts w:cs="Arial"/>
          <w:b/>
          <w:bCs/>
          <w:sz w:val="28"/>
          <w:szCs w:val="28"/>
        </w:rPr>
        <w:t>Правила по униформе для элиты, юниоров до 23 лет, юниоров до 19 лет, юношей и девушек 1</w:t>
      </w:r>
      <w:r w:rsidR="00873FC4">
        <w:rPr>
          <w:rFonts w:cs="Arial"/>
          <w:b/>
          <w:bCs/>
          <w:sz w:val="28"/>
          <w:szCs w:val="28"/>
        </w:rPr>
        <w:t>5</w:t>
      </w:r>
      <w:r w:rsidRPr="00873FC4">
        <w:rPr>
          <w:rFonts w:cs="Arial"/>
          <w:b/>
          <w:bCs/>
          <w:sz w:val="28"/>
          <w:szCs w:val="28"/>
        </w:rPr>
        <w:t>-1</w:t>
      </w:r>
      <w:r w:rsidR="00873FC4">
        <w:rPr>
          <w:rFonts w:cs="Arial"/>
          <w:b/>
          <w:bCs/>
          <w:sz w:val="28"/>
          <w:szCs w:val="28"/>
        </w:rPr>
        <w:t xml:space="preserve">7 </w:t>
      </w:r>
      <w:r w:rsidRPr="00873FC4">
        <w:rPr>
          <w:rFonts w:cs="Arial"/>
          <w:b/>
          <w:bCs/>
          <w:sz w:val="28"/>
          <w:szCs w:val="28"/>
        </w:rPr>
        <w:t>лет.</w:t>
      </w:r>
    </w:p>
    <w:p w:rsidR="00F37E73" w:rsidRPr="00873FC4" w:rsidRDefault="00F37E73" w:rsidP="00F37E73">
      <w:pPr>
        <w:jc w:val="both"/>
        <w:rPr>
          <w:rFonts w:cs="Arial"/>
          <w:sz w:val="28"/>
          <w:szCs w:val="28"/>
        </w:rPr>
      </w:pPr>
    </w:p>
    <w:p w:rsidR="00F37E73" w:rsidRPr="00873FC4" w:rsidRDefault="00F37E73" w:rsidP="00B85BD4">
      <w:pPr>
        <w:numPr>
          <w:ilvl w:val="0"/>
          <w:numId w:val="138"/>
        </w:numPr>
        <w:tabs>
          <w:tab w:val="clear" w:pos="0"/>
          <w:tab w:val="num" w:pos="720"/>
        </w:tabs>
        <w:autoSpaceDN/>
        <w:spacing w:after="160" w:line="259" w:lineRule="auto"/>
        <w:ind w:left="720" w:hanging="360"/>
        <w:jc w:val="both"/>
        <w:textAlignment w:val="auto"/>
        <w:rPr>
          <w:rFonts w:cs="Arial"/>
          <w:b/>
          <w:sz w:val="28"/>
          <w:szCs w:val="28"/>
        </w:rPr>
      </w:pPr>
      <w:r w:rsidRPr="00873FC4">
        <w:rPr>
          <w:rFonts w:cs="Arial"/>
          <w:b/>
          <w:sz w:val="28"/>
          <w:szCs w:val="28"/>
        </w:rPr>
        <w:t>Обзор:</w:t>
      </w:r>
    </w:p>
    <w:p w:rsidR="00F37E73" w:rsidRPr="00873FC4" w:rsidRDefault="00F37E73" w:rsidP="00F37E73">
      <w:pPr>
        <w:ind w:left="900" w:hanging="540"/>
        <w:jc w:val="both"/>
        <w:rPr>
          <w:rFonts w:cs="Arial"/>
          <w:sz w:val="28"/>
          <w:szCs w:val="28"/>
        </w:rPr>
      </w:pPr>
      <w:r w:rsidRPr="00873FC4">
        <w:rPr>
          <w:rFonts w:cs="Arial"/>
          <w:sz w:val="28"/>
          <w:szCs w:val="28"/>
        </w:rPr>
        <w:t>1.1.</w:t>
      </w:r>
      <w:r w:rsidRPr="00873FC4">
        <w:rPr>
          <w:rFonts w:cs="Arial"/>
          <w:sz w:val="28"/>
          <w:szCs w:val="28"/>
        </w:rPr>
        <w:tab/>
        <w:t xml:space="preserve">Чтобы участвовать в соревнованиях, </w:t>
      </w:r>
      <w:r w:rsidR="001A7772" w:rsidRPr="00873FC4">
        <w:rPr>
          <w:rFonts w:cs="Arial"/>
          <w:sz w:val="28"/>
          <w:szCs w:val="28"/>
        </w:rPr>
        <w:t>спортсмены</w:t>
      </w:r>
      <w:r w:rsidRPr="00873FC4">
        <w:rPr>
          <w:rFonts w:cs="Arial"/>
          <w:sz w:val="28"/>
          <w:szCs w:val="28"/>
        </w:rPr>
        <w:t xml:space="preserve"> должны с</w:t>
      </w:r>
      <w:r w:rsidR="001A7772" w:rsidRPr="00873FC4">
        <w:rPr>
          <w:rFonts w:cs="Arial"/>
          <w:sz w:val="28"/>
          <w:szCs w:val="28"/>
        </w:rPr>
        <w:t xml:space="preserve">облюдать Правила по униформе и ссылки на Униформу в </w:t>
      </w:r>
      <w:r w:rsidRPr="00873FC4">
        <w:rPr>
          <w:rFonts w:cs="Arial"/>
          <w:sz w:val="28"/>
          <w:szCs w:val="28"/>
        </w:rPr>
        <w:t xml:space="preserve">пункте 2.8 в Правилах соревнований; </w:t>
      </w:r>
    </w:p>
    <w:p w:rsidR="00F37E73" w:rsidRPr="00873FC4" w:rsidRDefault="00F37E73" w:rsidP="00F37E73">
      <w:pPr>
        <w:ind w:left="900" w:hanging="540"/>
        <w:jc w:val="both"/>
        <w:rPr>
          <w:rFonts w:cs="Arial"/>
          <w:sz w:val="28"/>
          <w:szCs w:val="28"/>
        </w:rPr>
      </w:pPr>
      <w:r w:rsidRPr="00873FC4">
        <w:rPr>
          <w:rFonts w:cs="Arial"/>
          <w:sz w:val="28"/>
          <w:szCs w:val="28"/>
        </w:rPr>
        <w:t>1.2.</w:t>
      </w:r>
      <w:r w:rsidRPr="00873FC4">
        <w:rPr>
          <w:rFonts w:cs="Arial"/>
          <w:sz w:val="28"/>
          <w:szCs w:val="28"/>
        </w:rPr>
        <w:tab/>
        <w:t xml:space="preserve">Изображения в этом документе воспроизводят типичную </w:t>
      </w:r>
      <w:r w:rsidR="00873FC4">
        <w:rPr>
          <w:rFonts w:cs="Arial"/>
          <w:sz w:val="28"/>
          <w:szCs w:val="28"/>
        </w:rPr>
        <w:t>стартовую форму</w:t>
      </w:r>
      <w:r w:rsidRPr="00873FC4">
        <w:rPr>
          <w:rFonts w:cs="Arial"/>
          <w:sz w:val="28"/>
          <w:szCs w:val="28"/>
        </w:rPr>
        <w:t xml:space="preserve"> по триатлону. Для зимнего триатлона и, в некоторых случаях, в триатлоне, в дуатлоне и акватлоне, разрешены длинные рукава и одежда закрывающая ноги. Это приложение применимо аналогичным образом для всех случаев.</w:t>
      </w:r>
    </w:p>
    <w:p w:rsidR="00F37E73" w:rsidRPr="00873FC4" w:rsidRDefault="00F37E73" w:rsidP="00F37E73">
      <w:pPr>
        <w:ind w:left="900" w:hanging="540"/>
        <w:jc w:val="both"/>
        <w:rPr>
          <w:rFonts w:cs="Arial"/>
          <w:sz w:val="28"/>
          <w:szCs w:val="28"/>
        </w:rPr>
      </w:pPr>
    </w:p>
    <w:p w:rsidR="00F37E73" w:rsidRPr="00873FC4" w:rsidRDefault="00F37E73" w:rsidP="00B85BD4">
      <w:pPr>
        <w:numPr>
          <w:ilvl w:val="0"/>
          <w:numId w:val="138"/>
        </w:numPr>
        <w:tabs>
          <w:tab w:val="clear" w:pos="0"/>
          <w:tab w:val="num" w:pos="720"/>
        </w:tabs>
        <w:autoSpaceDN/>
        <w:spacing w:after="160" w:line="259" w:lineRule="auto"/>
        <w:ind w:left="900" w:hanging="540"/>
        <w:jc w:val="both"/>
        <w:textAlignment w:val="auto"/>
        <w:rPr>
          <w:rFonts w:cs="Arial"/>
          <w:b/>
          <w:sz w:val="28"/>
          <w:szCs w:val="28"/>
        </w:rPr>
      </w:pPr>
      <w:r w:rsidRPr="00873FC4">
        <w:rPr>
          <w:rFonts w:cs="Arial"/>
          <w:b/>
          <w:sz w:val="28"/>
          <w:szCs w:val="28"/>
        </w:rPr>
        <w:t xml:space="preserve">Цель: </w:t>
      </w:r>
    </w:p>
    <w:p w:rsidR="00F37E73" w:rsidRPr="00873FC4" w:rsidRDefault="00F37E73" w:rsidP="00AD4F29">
      <w:pPr>
        <w:autoSpaceDN/>
        <w:spacing w:line="259" w:lineRule="auto"/>
        <w:ind w:left="900"/>
        <w:jc w:val="both"/>
        <w:textAlignment w:val="auto"/>
        <w:rPr>
          <w:rFonts w:cs="Arial"/>
          <w:sz w:val="28"/>
          <w:szCs w:val="28"/>
        </w:rPr>
      </w:pPr>
      <w:r w:rsidRPr="00873FC4">
        <w:rPr>
          <w:rFonts w:cs="Arial"/>
          <w:sz w:val="28"/>
          <w:szCs w:val="28"/>
        </w:rPr>
        <w:t>2.1.</w:t>
      </w:r>
      <w:r w:rsidRPr="00873FC4">
        <w:rPr>
          <w:rFonts w:cs="Arial"/>
          <w:sz w:val="28"/>
          <w:szCs w:val="28"/>
        </w:rPr>
        <w:tab/>
        <w:t xml:space="preserve">Обеспечить ясное и профессиональное изображение </w:t>
      </w:r>
      <w:r w:rsidR="001A7772" w:rsidRPr="00873FC4">
        <w:rPr>
          <w:rFonts w:cs="Arial"/>
          <w:sz w:val="28"/>
          <w:szCs w:val="28"/>
        </w:rPr>
        <w:t xml:space="preserve">нашего вида спорта для местных </w:t>
      </w:r>
      <w:r w:rsidRPr="00873FC4">
        <w:rPr>
          <w:rFonts w:cs="Arial"/>
          <w:sz w:val="28"/>
          <w:szCs w:val="28"/>
        </w:rPr>
        <w:t xml:space="preserve">и международных зрителей и СМИ; </w:t>
      </w:r>
    </w:p>
    <w:p w:rsidR="00F37E73" w:rsidRPr="00873FC4" w:rsidRDefault="00F37E73" w:rsidP="00F37E73">
      <w:pPr>
        <w:ind w:left="900" w:hanging="540"/>
        <w:jc w:val="both"/>
        <w:rPr>
          <w:rFonts w:cs="Arial"/>
          <w:sz w:val="28"/>
          <w:szCs w:val="28"/>
        </w:rPr>
      </w:pPr>
      <w:r w:rsidRPr="00873FC4">
        <w:rPr>
          <w:rFonts w:cs="Arial"/>
          <w:sz w:val="28"/>
          <w:szCs w:val="28"/>
        </w:rPr>
        <w:t>2.2.</w:t>
      </w:r>
      <w:r w:rsidRPr="00873FC4">
        <w:rPr>
          <w:rFonts w:cs="Arial"/>
          <w:sz w:val="28"/>
          <w:szCs w:val="28"/>
        </w:rPr>
        <w:tab/>
        <w:t xml:space="preserve">Предоставить спонсорам разумные возможности для продвижения; </w:t>
      </w:r>
    </w:p>
    <w:p w:rsidR="00F37E73" w:rsidRPr="00873FC4" w:rsidRDefault="00F37E73" w:rsidP="00F37E73">
      <w:pPr>
        <w:ind w:left="900" w:hanging="540"/>
        <w:jc w:val="both"/>
        <w:rPr>
          <w:rFonts w:cs="Arial"/>
          <w:sz w:val="28"/>
          <w:szCs w:val="28"/>
        </w:rPr>
      </w:pPr>
      <w:r w:rsidRPr="00873FC4">
        <w:rPr>
          <w:rFonts w:cs="Arial"/>
          <w:sz w:val="28"/>
          <w:szCs w:val="28"/>
        </w:rPr>
        <w:t>2.3.</w:t>
      </w:r>
      <w:r w:rsidRPr="00873FC4">
        <w:rPr>
          <w:rFonts w:cs="Arial"/>
          <w:sz w:val="28"/>
          <w:szCs w:val="28"/>
        </w:rPr>
        <w:tab/>
        <w:t xml:space="preserve">Служить основой для того, чтобы позволять </w:t>
      </w:r>
      <w:r w:rsidR="001A7772" w:rsidRPr="00873FC4">
        <w:rPr>
          <w:rFonts w:cs="Arial"/>
          <w:sz w:val="28"/>
          <w:szCs w:val="28"/>
        </w:rPr>
        <w:t>региональной спортивной ф</w:t>
      </w:r>
      <w:r w:rsidRPr="00873FC4">
        <w:rPr>
          <w:rFonts w:cs="Arial"/>
          <w:sz w:val="28"/>
          <w:szCs w:val="28"/>
        </w:rPr>
        <w:t xml:space="preserve">едерации и </w:t>
      </w:r>
      <w:r w:rsidR="001A7772" w:rsidRPr="00873FC4">
        <w:rPr>
          <w:rFonts w:cs="Arial"/>
          <w:sz w:val="28"/>
          <w:szCs w:val="28"/>
        </w:rPr>
        <w:t>спортсмену</w:t>
      </w:r>
      <w:r w:rsidR="00873FC4">
        <w:rPr>
          <w:rFonts w:cs="Arial"/>
          <w:sz w:val="28"/>
          <w:szCs w:val="28"/>
        </w:rPr>
        <w:t xml:space="preserve"> иметь взаимо</w:t>
      </w:r>
      <w:r w:rsidRPr="00873FC4">
        <w:rPr>
          <w:rFonts w:cs="Arial"/>
          <w:sz w:val="28"/>
          <w:szCs w:val="28"/>
        </w:rPr>
        <w:t xml:space="preserve">выгодные отношения на основе прав и обязанностей, согласно приложения F.2. </w:t>
      </w:r>
    </w:p>
    <w:p w:rsidR="00F37E73" w:rsidRPr="00873FC4" w:rsidRDefault="00F37E73" w:rsidP="00F37E73">
      <w:pPr>
        <w:ind w:left="900" w:hanging="540"/>
        <w:jc w:val="both"/>
        <w:rPr>
          <w:rFonts w:cs="Arial"/>
          <w:sz w:val="28"/>
          <w:szCs w:val="28"/>
        </w:rPr>
      </w:pPr>
    </w:p>
    <w:p w:rsidR="00F37E73" w:rsidRPr="00873FC4" w:rsidRDefault="00AD4F29" w:rsidP="00AD4F29">
      <w:pPr>
        <w:pStyle w:val="aa"/>
        <w:autoSpaceDN/>
        <w:spacing w:after="160" w:line="259" w:lineRule="auto"/>
        <w:ind w:left="720"/>
        <w:jc w:val="both"/>
        <w:textAlignment w:val="auto"/>
        <w:rPr>
          <w:rFonts w:ascii="Arial" w:hAnsi="Arial" w:cs="Arial"/>
          <w:b/>
          <w:sz w:val="28"/>
          <w:szCs w:val="28"/>
        </w:rPr>
      </w:pPr>
      <w:r w:rsidRPr="00873FC4">
        <w:rPr>
          <w:rFonts w:ascii="Arial" w:hAnsi="Arial" w:cs="Arial"/>
          <w:b/>
          <w:sz w:val="28"/>
          <w:szCs w:val="28"/>
        </w:rPr>
        <w:t xml:space="preserve">3. </w:t>
      </w:r>
      <w:r w:rsidR="00F37E73" w:rsidRPr="00873FC4">
        <w:rPr>
          <w:rFonts w:ascii="Arial" w:hAnsi="Arial" w:cs="Arial"/>
          <w:b/>
          <w:sz w:val="28"/>
          <w:szCs w:val="28"/>
        </w:rPr>
        <w:t xml:space="preserve">Общие требования: </w:t>
      </w:r>
    </w:p>
    <w:p w:rsidR="00F37E73" w:rsidRPr="00873FC4" w:rsidRDefault="00F37E73" w:rsidP="00F37E73">
      <w:pPr>
        <w:ind w:left="900" w:hanging="540"/>
        <w:jc w:val="both"/>
        <w:rPr>
          <w:rFonts w:cs="Arial"/>
          <w:sz w:val="28"/>
          <w:szCs w:val="28"/>
        </w:rPr>
      </w:pPr>
      <w:r w:rsidRPr="00873FC4">
        <w:rPr>
          <w:rFonts w:cs="Arial"/>
          <w:sz w:val="28"/>
          <w:szCs w:val="28"/>
        </w:rPr>
        <w:t>3.1.</w:t>
      </w:r>
      <w:r w:rsidRPr="00873FC4">
        <w:rPr>
          <w:rFonts w:cs="Arial"/>
          <w:sz w:val="28"/>
          <w:szCs w:val="28"/>
        </w:rPr>
        <w:tab/>
        <w:t>Униформы должны быть абсолютно свободны от любых логотипов или и</w:t>
      </w:r>
      <w:r w:rsidR="001A7772" w:rsidRPr="00873FC4">
        <w:rPr>
          <w:rFonts w:cs="Arial"/>
          <w:sz w:val="28"/>
          <w:szCs w:val="28"/>
        </w:rPr>
        <w:t>зображений, кроме описанных ниже;</w:t>
      </w:r>
    </w:p>
    <w:p w:rsidR="00F37E73" w:rsidRPr="00873FC4" w:rsidRDefault="00F37E73" w:rsidP="00F37E73">
      <w:pPr>
        <w:ind w:left="900" w:hanging="540"/>
        <w:jc w:val="both"/>
        <w:rPr>
          <w:rFonts w:cs="Arial"/>
          <w:sz w:val="28"/>
          <w:szCs w:val="28"/>
        </w:rPr>
      </w:pPr>
      <w:r w:rsidRPr="00873FC4">
        <w:rPr>
          <w:rFonts w:cs="Arial"/>
          <w:sz w:val="28"/>
          <w:szCs w:val="28"/>
        </w:rPr>
        <w:t>3.2.</w:t>
      </w:r>
      <w:r w:rsidRPr="00873FC4">
        <w:rPr>
          <w:rFonts w:cs="Arial"/>
          <w:sz w:val="28"/>
          <w:szCs w:val="28"/>
        </w:rPr>
        <w:tab/>
        <w:t>Логотипы измеряются на плоской поверхности, когда униформа не одета на спортсмене. Для измерения размеров логотипа используетс</w:t>
      </w:r>
      <w:r w:rsidR="001A7772" w:rsidRPr="00873FC4">
        <w:rPr>
          <w:rFonts w:cs="Arial"/>
          <w:sz w:val="28"/>
          <w:szCs w:val="28"/>
        </w:rPr>
        <w:t>я «Шаблон измерения логотипа</w:t>
      </w:r>
      <w:r w:rsidRPr="00873FC4">
        <w:rPr>
          <w:rFonts w:cs="Arial"/>
          <w:sz w:val="28"/>
          <w:szCs w:val="28"/>
        </w:rPr>
        <w:t xml:space="preserve">»; </w:t>
      </w:r>
    </w:p>
    <w:p w:rsidR="00F37E73" w:rsidRPr="00873FC4" w:rsidRDefault="00F37E73" w:rsidP="00F37E73">
      <w:pPr>
        <w:ind w:left="900" w:hanging="540"/>
        <w:jc w:val="both"/>
        <w:rPr>
          <w:rFonts w:cs="Arial"/>
          <w:sz w:val="28"/>
          <w:szCs w:val="28"/>
        </w:rPr>
      </w:pPr>
      <w:r w:rsidRPr="00873FC4">
        <w:rPr>
          <w:rFonts w:cs="Arial"/>
          <w:sz w:val="28"/>
          <w:szCs w:val="28"/>
        </w:rPr>
        <w:t>3.3.</w:t>
      </w:r>
      <w:r w:rsidRPr="00873FC4">
        <w:rPr>
          <w:rFonts w:cs="Arial"/>
          <w:sz w:val="28"/>
          <w:szCs w:val="28"/>
        </w:rPr>
        <w:tab/>
        <w:t xml:space="preserve">Нет никаких ограничений на тип логотипа, используемого в местах для спонсора кроме тех, которые рекламируют табак, алкоголь и продукты, содержащие любое вещество из запрещающего списка WADA; </w:t>
      </w:r>
    </w:p>
    <w:p w:rsidR="00F37E73" w:rsidRPr="00873FC4" w:rsidRDefault="001A7772" w:rsidP="00F37E73">
      <w:pPr>
        <w:ind w:left="900" w:hanging="540"/>
        <w:jc w:val="both"/>
        <w:rPr>
          <w:rFonts w:cs="Arial"/>
          <w:sz w:val="28"/>
          <w:szCs w:val="28"/>
        </w:rPr>
      </w:pPr>
      <w:r w:rsidRPr="00873FC4">
        <w:rPr>
          <w:rFonts w:cs="Arial"/>
          <w:sz w:val="28"/>
          <w:szCs w:val="28"/>
        </w:rPr>
        <w:t>3.4.</w:t>
      </w:r>
      <w:r w:rsidRPr="00873FC4">
        <w:rPr>
          <w:rFonts w:cs="Arial"/>
          <w:sz w:val="28"/>
          <w:szCs w:val="28"/>
        </w:rPr>
        <w:tab/>
        <w:t xml:space="preserve">Минимальное свободное </w:t>
      </w:r>
      <w:r w:rsidR="00F37E73" w:rsidRPr="00873FC4">
        <w:rPr>
          <w:rFonts w:cs="Arial"/>
          <w:sz w:val="28"/>
          <w:szCs w:val="28"/>
        </w:rPr>
        <w:t xml:space="preserve">пространство в 1,5 см должно оставаться вокруг всех знаков включая: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Логотип ITU; </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 xml:space="preserve">Фамилию; </w:t>
      </w:r>
    </w:p>
    <w:p w:rsidR="00F37E73" w:rsidRPr="00873FC4" w:rsidRDefault="00F37E73" w:rsidP="00F37E73">
      <w:pPr>
        <w:ind w:left="1440" w:hanging="540"/>
        <w:jc w:val="both"/>
        <w:rPr>
          <w:rFonts w:cs="Arial"/>
          <w:sz w:val="28"/>
          <w:szCs w:val="28"/>
        </w:rPr>
      </w:pPr>
      <w:r w:rsidRPr="00873FC4">
        <w:rPr>
          <w:rFonts w:cs="Arial"/>
          <w:sz w:val="28"/>
          <w:szCs w:val="28"/>
        </w:rPr>
        <w:t>c)</w:t>
      </w:r>
      <w:r w:rsidRPr="00873FC4">
        <w:rPr>
          <w:rFonts w:cs="Arial"/>
          <w:sz w:val="28"/>
          <w:szCs w:val="28"/>
        </w:rPr>
        <w:tab/>
        <w:t xml:space="preserve">Код страны; </w:t>
      </w:r>
    </w:p>
    <w:p w:rsidR="00F37E73" w:rsidRPr="00873FC4" w:rsidRDefault="00843961" w:rsidP="00F37E73">
      <w:pPr>
        <w:ind w:left="1440" w:hanging="540"/>
        <w:jc w:val="both"/>
        <w:rPr>
          <w:rFonts w:cs="Arial"/>
          <w:sz w:val="28"/>
          <w:szCs w:val="28"/>
        </w:rPr>
      </w:pPr>
      <w:r>
        <w:rPr>
          <w:rFonts w:cs="Arial"/>
          <w:sz w:val="28"/>
          <w:szCs w:val="28"/>
        </w:rPr>
        <w:t>d)</w:t>
      </w:r>
      <w:r>
        <w:rPr>
          <w:rFonts w:cs="Arial"/>
          <w:sz w:val="28"/>
          <w:szCs w:val="28"/>
        </w:rPr>
        <w:tab/>
        <w:t>Все логотипы спонсоров</w:t>
      </w:r>
      <w:r w:rsidR="00F37E73" w:rsidRPr="00873FC4">
        <w:rPr>
          <w:rFonts w:cs="Arial"/>
          <w:sz w:val="28"/>
          <w:szCs w:val="28"/>
        </w:rPr>
        <w:t xml:space="preserve">. </w:t>
      </w:r>
    </w:p>
    <w:p w:rsidR="00F37E73" w:rsidRPr="00873FC4" w:rsidRDefault="00F37E73" w:rsidP="00F37E73">
      <w:pPr>
        <w:ind w:left="1440" w:hanging="540"/>
        <w:jc w:val="both"/>
        <w:rPr>
          <w:rFonts w:cs="Arial"/>
          <w:sz w:val="28"/>
          <w:szCs w:val="28"/>
        </w:rPr>
      </w:pPr>
    </w:p>
    <w:p w:rsidR="00F37E73" w:rsidRPr="00873FC4" w:rsidRDefault="00AD4F29" w:rsidP="00AD4F29">
      <w:pPr>
        <w:autoSpaceDN/>
        <w:spacing w:after="160" w:line="259" w:lineRule="auto"/>
        <w:ind w:left="360"/>
        <w:jc w:val="both"/>
        <w:textAlignment w:val="auto"/>
        <w:rPr>
          <w:rFonts w:cs="Arial"/>
          <w:b/>
          <w:sz w:val="28"/>
          <w:szCs w:val="28"/>
        </w:rPr>
      </w:pPr>
      <w:r w:rsidRPr="00873FC4">
        <w:rPr>
          <w:rFonts w:cs="Arial"/>
          <w:b/>
          <w:sz w:val="28"/>
          <w:szCs w:val="28"/>
        </w:rPr>
        <w:t xml:space="preserve">4. </w:t>
      </w:r>
      <w:r w:rsidR="00F37E73" w:rsidRPr="00873FC4">
        <w:rPr>
          <w:rFonts w:cs="Arial"/>
          <w:b/>
          <w:sz w:val="28"/>
          <w:szCs w:val="28"/>
        </w:rPr>
        <w:t xml:space="preserve">Цвет и дизайн униформы: </w:t>
      </w:r>
    </w:p>
    <w:p w:rsidR="001A7772" w:rsidRPr="00873FC4" w:rsidRDefault="00F37E73" w:rsidP="00F37E73">
      <w:pPr>
        <w:ind w:left="900" w:hanging="540"/>
        <w:jc w:val="both"/>
        <w:rPr>
          <w:rFonts w:cs="Arial"/>
          <w:sz w:val="28"/>
          <w:szCs w:val="28"/>
        </w:rPr>
      </w:pPr>
      <w:r w:rsidRPr="00873FC4">
        <w:rPr>
          <w:rFonts w:cs="Arial"/>
          <w:sz w:val="28"/>
          <w:szCs w:val="28"/>
        </w:rPr>
        <w:t>4.1.</w:t>
      </w:r>
      <w:r w:rsidRPr="00873FC4">
        <w:rPr>
          <w:rFonts w:cs="Arial"/>
          <w:sz w:val="28"/>
          <w:szCs w:val="28"/>
        </w:rPr>
        <w:tab/>
        <w:t xml:space="preserve">Униформы должны иметь цвета, выбранные </w:t>
      </w:r>
      <w:r w:rsidR="001A7772" w:rsidRPr="00873FC4">
        <w:rPr>
          <w:rFonts w:cs="Arial"/>
          <w:sz w:val="28"/>
          <w:szCs w:val="28"/>
        </w:rPr>
        <w:t>региональной ф</w:t>
      </w:r>
      <w:r w:rsidRPr="00873FC4">
        <w:rPr>
          <w:rFonts w:cs="Arial"/>
          <w:sz w:val="28"/>
          <w:szCs w:val="28"/>
        </w:rPr>
        <w:t xml:space="preserve">едерацией для </w:t>
      </w:r>
      <w:r w:rsidR="001A7772" w:rsidRPr="00873FC4">
        <w:rPr>
          <w:rFonts w:cs="Arial"/>
          <w:sz w:val="28"/>
          <w:szCs w:val="28"/>
        </w:rPr>
        <w:t xml:space="preserve">всероссийских </w:t>
      </w:r>
      <w:r w:rsidRPr="00873FC4">
        <w:rPr>
          <w:rFonts w:cs="Arial"/>
          <w:sz w:val="28"/>
          <w:szCs w:val="28"/>
        </w:rPr>
        <w:t xml:space="preserve">соревнований по триатлону, </w:t>
      </w:r>
    </w:p>
    <w:p w:rsidR="00F37E73" w:rsidRPr="00873FC4" w:rsidRDefault="00242503" w:rsidP="00F37E73">
      <w:pPr>
        <w:ind w:left="900" w:hanging="540"/>
        <w:jc w:val="both"/>
        <w:rPr>
          <w:rFonts w:cs="Arial"/>
          <w:sz w:val="28"/>
          <w:szCs w:val="28"/>
        </w:rPr>
      </w:pPr>
      <w:r w:rsidRPr="00873FC4">
        <w:rPr>
          <w:rFonts w:cs="Arial"/>
          <w:noProof/>
          <w:sz w:val="28"/>
          <w:szCs w:val="28"/>
          <w:lang w:eastAsia="ru-RU" w:bidi="ar-SA"/>
        </w:rPr>
        <w:drawing>
          <wp:anchor distT="0" distB="0" distL="0" distR="0" simplePos="0" relativeHeight="251662336" behindDoc="0" locked="0" layoutInCell="1" allowOverlap="1">
            <wp:simplePos x="0" y="0"/>
            <wp:positionH relativeFrom="column">
              <wp:align>center</wp:align>
            </wp:positionH>
            <wp:positionV relativeFrom="paragraph">
              <wp:posOffset>314960</wp:posOffset>
            </wp:positionV>
            <wp:extent cx="5924550" cy="4676775"/>
            <wp:effectExtent l="19050" t="0" r="0" b="0"/>
            <wp:wrapTopAndBottom/>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cstate="print"/>
                    <a:srcRect/>
                    <a:stretch>
                      <a:fillRect/>
                    </a:stretch>
                  </pic:blipFill>
                  <pic:spPr bwMode="auto">
                    <a:xfrm>
                      <a:off x="0" y="0"/>
                      <a:ext cx="5924550" cy="4676775"/>
                    </a:xfrm>
                    <a:prstGeom prst="rect">
                      <a:avLst/>
                    </a:prstGeom>
                    <a:solidFill>
                      <a:srgbClr val="FFFFFF"/>
                    </a:solidFill>
                  </pic:spPr>
                </pic:pic>
              </a:graphicData>
            </a:graphic>
          </wp:anchor>
        </w:drawing>
      </w:r>
    </w:p>
    <w:p w:rsidR="00F37E73" w:rsidRPr="00873FC4" w:rsidRDefault="00F37E73" w:rsidP="00F37E73">
      <w:pPr>
        <w:ind w:left="360"/>
        <w:rPr>
          <w:rFonts w:cs="Arial"/>
          <w:sz w:val="28"/>
          <w:szCs w:val="28"/>
        </w:rPr>
      </w:pPr>
      <w:r w:rsidRPr="00873FC4">
        <w:rPr>
          <w:rFonts w:cs="Arial"/>
          <w:sz w:val="28"/>
          <w:szCs w:val="28"/>
        </w:rPr>
        <w:t>Диаграмма 1: Местоположение спонсор</w:t>
      </w:r>
      <w:r w:rsidR="00843961">
        <w:rPr>
          <w:rFonts w:cs="Arial"/>
          <w:sz w:val="28"/>
          <w:szCs w:val="28"/>
        </w:rPr>
        <w:t>ских логотипов</w:t>
      </w:r>
      <w:r w:rsidRPr="00873FC4">
        <w:rPr>
          <w:rFonts w:cs="Arial"/>
          <w:sz w:val="28"/>
          <w:szCs w:val="28"/>
        </w:rPr>
        <w:t xml:space="preserve"> </w:t>
      </w:r>
    </w:p>
    <w:p w:rsidR="00F37E73" w:rsidRPr="00873FC4" w:rsidRDefault="00F37E73" w:rsidP="00802C62">
      <w:pPr>
        <w:ind w:left="284"/>
        <w:jc w:val="both"/>
        <w:rPr>
          <w:rFonts w:cs="Arial"/>
          <w:sz w:val="28"/>
          <w:szCs w:val="28"/>
        </w:rPr>
      </w:pPr>
    </w:p>
    <w:p w:rsidR="00F37E73" w:rsidRPr="00873FC4" w:rsidRDefault="00F37E73" w:rsidP="00802C62">
      <w:pPr>
        <w:pStyle w:val="aa"/>
        <w:numPr>
          <w:ilvl w:val="0"/>
          <w:numId w:val="17"/>
        </w:numPr>
        <w:autoSpaceDN/>
        <w:spacing w:after="160" w:line="259" w:lineRule="auto"/>
        <w:ind w:left="426" w:hanging="142"/>
        <w:jc w:val="both"/>
        <w:textAlignment w:val="auto"/>
        <w:rPr>
          <w:rFonts w:ascii="Arial" w:hAnsi="Arial" w:cs="Arial"/>
          <w:b/>
          <w:sz w:val="28"/>
          <w:szCs w:val="28"/>
        </w:rPr>
      </w:pPr>
      <w:r w:rsidRPr="00873FC4">
        <w:rPr>
          <w:rFonts w:ascii="Arial" w:hAnsi="Arial" w:cs="Arial"/>
          <w:b/>
          <w:sz w:val="28"/>
          <w:szCs w:val="28"/>
        </w:rPr>
        <w:t>Фамилия и код/названия страны</w:t>
      </w:r>
    </w:p>
    <w:p w:rsidR="00F37E73" w:rsidRPr="00873FC4" w:rsidRDefault="00F37E73" w:rsidP="00802C62">
      <w:pPr>
        <w:ind w:left="426" w:hanging="142"/>
        <w:jc w:val="both"/>
        <w:rPr>
          <w:rFonts w:cs="Arial"/>
          <w:sz w:val="28"/>
          <w:szCs w:val="28"/>
        </w:rPr>
      </w:pPr>
      <w:r w:rsidRPr="00873FC4">
        <w:rPr>
          <w:rFonts w:cs="Arial"/>
          <w:sz w:val="28"/>
          <w:szCs w:val="28"/>
        </w:rPr>
        <w:t>5.1.</w:t>
      </w:r>
      <w:r w:rsidRPr="00873FC4">
        <w:rPr>
          <w:rFonts w:cs="Arial"/>
          <w:sz w:val="28"/>
          <w:szCs w:val="28"/>
        </w:rPr>
        <w:tab/>
      </w:r>
      <w:r w:rsidR="00802C62" w:rsidRPr="00873FC4">
        <w:rPr>
          <w:rFonts w:cs="Arial"/>
          <w:sz w:val="28"/>
          <w:szCs w:val="28"/>
        </w:rPr>
        <w:t xml:space="preserve"> </w:t>
      </w:r>
      <w:r w:rsidRPr="00873FC4">
        <w:rPr>
          <w:rFonts w:cs="Arial"/>
          <w:sz w:val="28"/>
          <w:szCs w:val="28"/>
        </w:rPr>
        <w:t>Фамилия и код страны IOC (</w:t>
      </w:r>
      <w:r w:rsidRPr="00873FC4">
        <w:rPr>
          <w:rFonts w:cs="Arial"/>
          <w:sz w:val="28"/>
          <w:szCs w:val="28"/>
          <w:lang w:val="en-US"/>
        </w:rPr>
        <w:t>RUS</w:t>
      </w:r>
      <w:r w:rsidRPr="00873FC4">
        <w:rPr>
          <w:rFonts w:cs="Arial"/>
          <w:sz w:val="28"/>
          <w:szCs w:val="28"/>
        </w:rPr>
        <w:t>) должны быть помещены в ве</w:t>
      </w:r>
      <w:r w:rsidR="00242503" w:rsidRPr="00873FC4">
        <w:rPr>
          <w:rFonts w:cs="Arial"/>
          <w:sz w:val="28"/>
          <w:szCs w:val="28"/>
        </w:rPr>
        <w:t>рхней части униформы и также сзади ниже поясницы</w:t>
      </w:r>
      <w:r w:rsidRPr="00873FC4">
        <w:rPr>
          <w:rFonts w:cs="Arial"/>
          <w:sz w:val="28"/>
          <w:szCs w:val="28"/>
        </w:rPr>
        <w:t xml:space="preserve">. Начальная буква имени может быть добавлена перед фамилией: </w:t>
      </w:r>
      <w:r w:rsidR="00242503" w:rsidRPr="00873FC4">
        <w:rPr>
          <w:rFonts w:cs="Arial"/>
          <w:sz w:val="28"/>
          <w:szCs w:val="28"/>
        </w:rPr>
        <w:t>спортсмена</w:t>
      </w:r>
      <w:r w:rsidRPr="00873FC4">
        <w:rPr>
          <w:rFonts w:cs="Arial"/>
          <w:sz w:val="28"/>
          <w:szCs w:val="28"/>
        </w:rPr>
        <w:t xml:space="preserve"> с одинаковой фамилией</w:t>
      </w:r>
      <w:r w:rsidR="00242503" w:rsidRPr="00873FC4">
        <w:rPr>
          <w:rFonts w:cs="Arial"/>
          <w:sz w:val="28"/>
          <w:szCs w:val="28"/>
        </w:rPr>
        <w:t>.</w:t>
      </w:r>
      <w:r w:rsidRPr="00873FC4">
        <w:rPr>
          <w:rFonts w:cs="Arial"/>
          <w:sz w:val="28"/>
          <w:szCs w:val="28"/>
        </w:rPr>
        <w:t xml:space="preserve"> </w:t>
      </w:r>
      <w:r w:rsidR="00141CAD">
        <w:rPr>
          <w:rFonts w:cs="Arial"/>
          <w:sz w:val="28"/>
          <w:szCs w:val="28"/>
        </w:rPr>
        <w:t>Написание</w:t>
      </w:r>
      <w:r w:rsidRPr="00873FC4">
        <w:rPr>
          <w:rFonts w:cs="Arial"/>
          <w:sz w:val="28"/>
          <w:szCs w:val="28"/>
        </w:rPr>
        <w:t xml:space="preserve"> и фамилии и кода страны должны удовлетворять следующим критериям: </w:t>
      </w:r>
    </w:p>
    <w:p w:rsidR="00F37E73" w:rsidRPr="00873FC4" w:rsidRDefault="00F37E73" w:rsidP="00802C62">
      <w:pPr>
        <w:ind w:left="426" w:hanging="142"/>
        <w:jc w:val="both"/>
        <w:rPr>
          <w:rFonts w:cs="Arial"/>
          <w:b/>
          <w:sz w:val="28"/>
          <w:szCs w:val="28"/>
        </w:rPr>
      </w:pPr>
      <w:r w:rsidRPr="00873FC4">
        <w:rPr>
          <w:rFonts w:cs="Arial"/>
          <w:b/>
          <w:sz w:val="28"/>
          <w:szCs w:val="28"/>
        </w:rPr>
        <w:t>a</w:t>
      </w:r>
      <w:r w:rsidRPr="00873FC4">
        <w:rPr>
          <w:rFonts w:cs="Arial"/>
          <w:b/>
          <w:sz w:val="28"/>
          <w:szCs w:val="28"/>
        </w:rPr>
        <w:tab/>
      </w:r>
      <w:r w:rsidR="00802C62" w:rsidRPr="00873FC4">
        <w:rPr>
          <w:rFonts w:cs="Arial"/>
          <w:b/>
          <w:sz w:val="28"/>
          <w:szCs w:val="28"/>
        </w:rPr>
        <w:t xml:space="preserve">. </w:t>
      </w:r>
      <w:r w:rsidRPr="00873FC4">
        <w:rPr>
          <w:rFonts w:cs="Arial"/>
          <w:b/>
          <w:sz w:val="28"/>
          <w:szCs w:val="28"/>
        </w:rPr>
        <w:t xml:space="preserve">Тип шрифта: </w:t>
      </w:r>
    </w:p>
    <w:p w:rsidR="00F37E73" w:rsidRPr="00873FC4" w:rsidRDefault="00F37E73" w:rsidP="00802C62">
      <w:pPr>
        <w:ind w:left="426" w:hanging="142"/>
        <w:jc w:val="both"/>
        <w:rPr>
          <w:rFonts w:cs="Arial"/>
          <w:sz w:val="28"/>
          <w:szCs w:val="28"/>
        </w:rPr>
      </w:pPr>
      <w:r w:rsidRPr="00873FC4">
        <w:rPr>
          <w:rFonts w:cs="Arial"/>
          <w:sz w:val="28"/>
          <w:szCs w:val="28"/>
        </w:rPr>
        <w:t>•</w:t>
      </w:r>
      <w:r w:rsidRPr="00873FC4">
        <w:rPr>
          <w:rFonts w:cs="Arial"/>
          <w:sz w:val="28"/>
          <w:szCs w:val="28"/>
        </w:rPr>
        <w:tab/>
        <w:t>Тип шрифта должен быть «Ариал» («Arial»);</w:t>
      </w:r>
    </w:p>
    <w:p w:rsidR="00F37E73" w:rsidRPr="00873FC4" w:rsidRDefault="00F37E73" w:rsidP="00802C62">
      <w:pPr>
        <w:ind w:left="426" w:hanging="142"/>
        <w:jc w:val="both"/>
        <w:rPr>
          <w:rFonts w:cs="Arial"/>
          <w:sz w:val="28"/>
          <w:szCs w:val="28"/>
        </w:rPr>
      </w:pPr>
      <w:r w:rsidRPr="00873FC4">
        <w:rPr>
          <w:rFonts w:cs="Arial"/>
          <w:sz w:val="28"/>
          <w:szCs w:val="28"/>
        </w:rPr>
        <w:t>•</w:t>
      </w:r>
      <w:r w:rsidRPr="00873FC4">
        <w:rPr>
          <w:rFonts w:cs="Arial"/>
          <w:sz w:val="28"/>
          <w:szCs w:val="28"/>
        </w:rPr>
        <w:tab/>
        <w:t xml:space="preserve">Буквы для фамилии и кода страны должны быть в верхнем регистре (заглавные), если в имени не больше чем 9 букв, в </w:t>
      </w:r>
      <w:r w:rsidR="008466E8">
        <w:rPr>
          <w:rFonts w:cs="Arial"/>
          <w:sz w:val="28"/>
          <w:szCs w:val="28"/>
        </w:rPr>
        <w:t>случае 10 и более букв,</w:t>
      </w:r>
      <w:r w:rsidRPr="00873FC4">
        <w:rPr>
          <w:rFonts w:cs="Arial"/>
          <w:sz w:val="28"/>
          <w:szCs w:val="28"/>
        </w:rPr>
        <w:t xml:space="preserve"> они должны быть в нижнем регистре (строчные) после первой заглавной буквы. Символы такой как </w:t>
      </w:r>
      <w:r w:rsidRPr="00873FC4">
        <w:rPr>
          <w:rFonts w:cs="Arial"/>
          <w:b/>
          <w:sz w:val="28"/>
          <w:szCs w:val="28"/>
        </w:rPr>
        <w:t xml:space="preserve">'- </w:t>
      </w:r>
      <w:r w:rsidR="008466E8" w:rsidRPr="008466E8">
        <w:rPr>
          <w:rFonts w:cs="Arial"/>
          <w:sz w:val="28"/>
          <w:szCs w:val="28"/>
        </w:rPr>
        <w:t>(дефис)</w:t>
      </w:r>
      <w:r w:rsidR="008466E8">
        <w:rPr>
          <w:rFonts w:cs="Arial"/>
          <w:sz w:val="28"/>
          <w:szCs w:val="28"/>
        </w:rPr>
        <w:t xml:space="preserve"> </w:t>
      </w:r>
      <w:r w:rsidRPr="008466E8">
        <w:rPr>
          <w:rFonts w:cs="Arial"/>
          <w:b/>
          <w:sz w:val="28"/>
          <w:szCs w:val="28"/>
        </w:rPr>
        <w:t>.</w:t>
      </w:r>
      <w:r w:rsidR="00242503" w:rsidRPr="00873FC4">
        <w:rPr>
          <w:rFonts w:cs="Arial"/>
          <w:sz w:val="28"/>
          <w:szCs w:val="28"/>
        </w:rPr>
        <w:t xml:space="preserve"> </w:t>
      </w:r>
      <w:r w:rsidR="008466E8">
        <w:rPr>
          <w:rFonts w:cs="Arial"/>
          <w:sz w:val="28"/>
          <w:szCs w:val="28"/>
        </w:rPr>
        <w:t xml:space="preserve">(точка) </w:t>
      </w:r>
      <w:r w:rsidRPr="00873FC4">
        <w:rPr>
          <w:rFonts w:cs="Arial"/>
          <w:sz w:val="28"/>
          <w:szCs w:val="28"/>
        </w:rPr>
        <w:t xml:space="preserve">и пробел рассматриваются как отдельные символы (См. Диаграмму 2: Схема имени спортсмена). </w:t>
      </w:r>
    </w:p>
    <w:p w:rsidR="00F37E73" w:rsidRPr="00873FC4" w:rsidRDefault="00802C62" w:rsidP="00802C62">
      <w:pPr>
        <w:ind w:left="426" w:hanging="142"/>
        <w:jc w:val="both"/>
        <w:rPr>
          <w:rFonts w:cs="Arial"/>
          <w:sz w:val="28"/>
          <w:szCs w:val="28"/>
        </w:rPr>
      </w:pPr>
      <w:r w:rsidRPr="00873FC4">
        <w:rPr>
          <w:rFonts w:cs="Arial"/>
          <w:b/>
          <w:sz w:val="28"/>
          <w:szCs w:val="28"/>
          <w:lang w:val="en-US"/>
        </w:rPr>
        <w:t>b</w:t>
      </w:r>
      <w:r w:rsidRPr="00873FC4">
        <w:rPr>
          <w:rFonts w:cs="Arial"/>
          <w:b/>
          <w:sz w:val="28"/>
          <w:szCs w:val="28"/>
        </w:rPr>
        <w:t xml:space="preserve">. </w:t>
      </w:r>
      <w:r w:rsidR="00F37E73" w:rsidRPr="00873FC4">
        <w:rPr>
          <w:rFonts w:cs="Arial"/>
          <w:b/>
          <w:sz w:val="28"/>
          <w:szCs w:val="28"/>
        </w:rPr>
        <w:t>Цвет:</w:t>
      </w:r>
      <w:r w:rsidR="00F37E73" w:rsidRPr="00873FC4">
        <w:rPr>
          <w:rFonts w:cs="Arial"/>
          <w:sz w:val="28"/>
          <w:szCs w:val="28"/>
        </w:rPr>
        <w:t xml:space="preserve"> </w:t>
      </w:r>
    </w:p>
    <w:p w:rsidR="00F37E73" w:rsidRPr="00873FC4" w:rsidRDefault="00F37E73" w:rsidP="00F37E73">
      <w:pPr>
        <w:ind w:left="1800" w:hanging="360"/>
        <w:jc w:val="both"/>
        <w:rPr>
          <w:rFonts w:cs="Arial"/>
          <w:sz w:val="28"/>
          <w:szCs w:val="28"/>
        </w:rPr>
      </w:pPr>
      <w:r w:rsidRPr="00873FC4">
        <w:rPr>
          <w:rFonts w:cs="Arial"/>
          <w:sz w:val="28"/>
          <w:szCs w:val="28"/>
        </w:rPr>
        <w:t>•</w:t>
      </w:r>
      <w:r w:rsidRPr="00873FC4">
        <w:rPr>
          <w:rFonts w:cs="Arial"/>
          <w:sz w:val="28"/>
          <w:szCs w:val="28"/>
        </w:rPr>
        <w:tab/>
        <w:t>Если униформа темного цвета, буквы должны быть белыми. Если униформа светлого цвета, буквы должны быть черными.</w:t>
      </w:r>
    </w:p>
    <w:p w:rsidR="00F37E73" w:rsidRPr="00873FC4" w:rsidRDefault="00F37E73" w:rsidP="00511BBE">
      <w:pPr>
        <w:pStyle w:val="aa"/>
        <w:numPr>
          <w:ilvl w:val="2"/>
          <w:numId w:val="227"/>
        </w:numPr>
        <w:ind w:left="709" w:firstLine="0"/>
        <w:jc w:val="both"/>
        <w:rPr>
          <w:rFonts w:ascii="Arial" w:hAnsi="Arial" w:cs="Arial"/>
          <w:b/>
          <w:sz w:val="28"/>
          <w:szCs w:val="28"/>
        </w:rPr>
      </w:pPr>
      <w:r w:rsidRPr="00873FC4">
        <w:rPr>
          <w:rFonts w:ascii="Arial" w:hAnsi="Arial" w:cs="Arial"/>
          <w:b/>
          <w:sz w:val="28"/>
          <w:szCs w:val="28"/>
        </w:rPr>
        <w:t>Расположение:</w:t>
      </w:r>
    </w:p>
    <w:p w:rsidR="00F37E73" w:rsidRPr="00873FC4" w:rsidRDefault="00F37E73" w:rsidP="00E013A0">
      <w:pPr>
        <w:ind w:left="426"/>
        <w:jc w:val="both"/>
        <w:rPr>
          <w:rFonts w:cs="Arial"/>
          <w:sz w:val="28"/>
          <w:szCs w:val="28"/>
        </w:rPr>
      </w:pPr>
      <w:r w:rsidRPr="00873FC4">
        <w:rPr>
          <w:rFonts w:cs="Arial"/>
          <w:sz w:val="28"/>
          <w:szCs w:val="28"/>
        </w:rPr>
        <w:t>•</w:t>
      </w:r>
      <w:r w:rsidRPr="00873FC4">
        <w:rPr>
          <w:rFonts w:cs="Arial"/>
          <w:sz w:val="28"/>
          <w:szCs w:val="28"/>
        </w:rPr>
        <w:tab/>
        <w:t>Спереди: положение спереди ниже логотипа ITU</w:t>
      </w:r>
      <w:r w:rsidRPr="00873FC4">
        <w:rPr>
          <w:rFonts w:cs="Arial"/>
          <w:color w:val="FF0000"/>
          <w:sz w:val="28"/>
          <w:szCs w:val="28"/>
        </w:rPr>
        <w:t xml:space="preserve"> </w:t>
      </w:r>
      <w:r w:rsidRPr="00873FC4">
        <w:rPr>
          <w:rFonts w:cs="Arial"/>
          <w:sz w:val="28"/>
          <w:szCs w:val="28"/>
        </w:rPr>
        <w:t xml:space="preserve">и мест для спонсора B и F. Фамилия </w:t>
      </w:r>
      <w:r w:rsidR="00242503" w:rsidRPr="00873FC4">
        <w:rPr>
          <w:rFonts w:cs="Arial"/>
          <w:sz w:val="28"/>
          <w:szCs w:val="28"/>
        </w:rPr>
        <w:t>спортсмена</w:t>
      </w:r>
      <w:r w:rsidRPr="00873FC4">
        <w:rPr>
          <w:rFonts w:cs="Arial"/>
          <w:sz w:val="28"/>
          <w:szCs w:val="28"/>
        </w:rPr>
        <w:t xml:space="preserve"> - выше кода страны и пространства для спонсора A;</w:t>
      </w:r>
    </w:p>
    <w:p w:rsidR="00F37E73" w:rsidRPr="00873FC4" w:rsidRDefault="00F37E73" w:rsidP="00E013A0">
      <w:pPr>
        <w:ind w:left="426"/>
        <w:jc w:val="both"/>
        <w:rPr>
          <w:rFonts w:cs="Arial"/>
          <w:sz w:val="28"/>
          <w:szCs w:val="28"/>
        </w:rPr>
      </w:pPr>
      <w:r w:rsidRPr="00873FC4">
        <w:rPr>
          <w:rFonts w:cs="Arial"/>
          <w:sz w:val="28"/>
          <w:szCs w:val="28"/>
        </w:rPr>
        <w:t>•</w:t>
      </w:r>
      <w:r w:rsidRPr="00873FC4">
        <w:rPr>
          <w:rFonts w:cs="Arial"/>
          <w:sz w:val="28"/>
          <w:szCs w:val="28"/>
        </w:rPr>
        <w:tab/>
        <w:t xml:space="preserve">Сзади: положение сзади ниже талии так, чтобы это было ясно видно, когда </w:t>
      </w:r>
      <w:r w:rsidR="00242503" w:rsidRPr="00873FC4">
        <w:rPr>
          <w:rFonts w:cs="Arial"/>
          <w:sz w:val="28"/>
          <w:szCs w:val="28"/>
        </w:rPr>
        <w:t>спортсмен</w:t>
      </w:r>
      <w:r w:rsidRPr="00873FC4">
        <w:rPr>
          <w:rFonts w:cs="Arial"/>
          <w:sz w:val="28"/>
          <w:szCs w:val="28"/>
        </w:rPr>
        <w:t xml:space="preserve"> находится на велосипеде. Фамилия</w:t>
      </w:r>
      <w:r w:rsidR="00242503" w:rsidRPr="00873FC4">
        <w:rPr>
          <w:rFonts w:cs="Arial"/>
          <w:sz w:val="28"/>
          <w:szCs w:val="28"/>
        </w:rPr>
        <w:t>спортсмена</w:t>
      </w:r>
      <w:r w:rsidRPr="00873FC4">
        <w:rPr>
          <w:rFonts w:cs="Arial"/>
          <w:sz w:val="28"/>
          <w:szCs w:val="28"/>
        </w:rPr>
        <w:t xml:space="preserve"> - выше кода страны; </w:t>
      </w:r>
    </w:p>
    <w:p w:rsidR="00F37E73" w:rsidRPr="00873FC4" w:rsidRDefault="00F37E73" w:rsidP="00E013A0">
      <w:pPr>
        <w:ind w:left="426"/>
        <w:jc w:val="both"/>
        <w:rPr>
          <w:rFonts w:cs="Arial"/>
          <w:sz w:val="28"/>
          <w:szCs w:val="28"/>
        </w:rPr>
      </w:pPr>
      <w:r w:rsidRPr="00873FC4">
        <w:rPr>
          <w:rFonts w:cs="Arial"/>
          <w:sz w:val="28"/>
          <w:szCs w:val="28"/>
        </w:rPr>
        <w:t>•</w:t>
      </w:r>
      <w:r w:rsidRPr="00873FC4">
        <w:rPr>
          <w:rFonts w:cs="Arial"/>
          <w:sz w:val="28"/>
          <w:szCs w:val="28"/>
        </w:rPr>
        <w:tab/>
        <w:t>Высота: фамилия и код</w:t>
      </w:r>
      <w:r w:rsidR="000E3228" w:rsidRPr="00873FC4">
        <w:rPr>
          <w:rFonts w:cs="Arial"/>
          <w:sz w:val="28"/>
          <w:szCs w:val="28"/>
        </w:rPr>
        <w:t>а</w:t>
      </w:r>
      <w:r w:rsidRPr="00873FC4">
        <w:rPr>
          <w:rFonts w:cs="Arial"/>
          <w:sz w:val="28"/>
          <w:szCs w:val="28"/>
        </w:rPr>
        <w:t xml:space="preserve"> страны должны составлять 5 см по высоте, независимо от числа букв в имени;</w:t>
      </w:r>
    </w:p>
    <w:p w:rsidR="00F55BFA" w:rsidRPr="004438F3" w:rsidRDefault="00F37E73" w:rsidP="00E013A0">
      <w:pPr>
        <w:ind w:left="426"/>
        <w:jc w:val="both"/>
        <w:rPr>
          <w:rFonts w:cs="Arial"/>
          <w:sz w:val="28"/>
          <w:szCs w:val="28"/>
        </w:rPr>
      </w:pPr>
      <w:r w:rsidRPr="00873FC4">
        <w:rPr>
          <w:rFonts w:cs="Arial"/>
          <w:sz w:val="28"/>
          <w:szCs w:val="28"/>
        </w:rPr>
        <w:t>•</w:t>
      </w:r>
      <w:r w:rsidRPr="00873FC4">
        <w:rPr>
          <w:rFonts w:cs="Arial"/>
          <w:sz w:val="28"/>
          <w:szCs w:val="28"/>
        </w:rPr>
        <w:tab/>
        <w:t xml:space="preserve">Ширина: длина для фамилии - минимум 12 см и максимум 15 см. Фамилия с немногими буквами должна  быть минимальной длины 12 см (См. Диаграмму 2: Схема Фамилии), ширина для кода страны должна составить 6 см - 10 см; </w:t>
      </w:r>
    </w:p>
    <w:p w:rsidR="00F55BFA" w:rsidRPr="004438F3" w:rsidRDefault="00F55BFA" w:rsidP="00E013A0">
      <w:pPr>
        <w:ind w:left="426"/>
        <w:jc w:val="both"/>
        <w:rPr>
          <w:rFonts w:cs="Arial"/>
          <w:sz w:val="28"/>
          <w:szCs w:val="28"/>
        </w:rPr>
      </w:pPr>
    </w:p>
    <w:p w:rsidR="00F37E73" w:rsidRPr="00873FC4" w:rsidRDefault="00F37E73" w:rsidP="00E013A0">
      <w:pPr>
        <w:ind w:left="426"/>
        <w:jc w:val="both"/>
        <w:rPr>
          <w:rFonts w:cs="Arial"/>
          <w:sz w:val="28"/>
          <w:szCs w:val="28"/>
        </w:rPr>
      </w:pPr>
      <w:r w:rsidRPr="00873FC4">
        <w:rPr>
          <w:rFonts w:cs="Arial"/>
          <w:sz w:val="28"/>
          <w:szCs w:val="28"/>
        </w:rPr>
        <w:t xml:space="preserve">Диаграмма 2. </w:t>
      </w:r>
      <w:r w:rsidR="00F55BFA">
        <w:rPr>
          <w:rFonts w:cs="Arial"/>
          <w:sz w:val="28"/>
          <w:szCs w:val="28"/>
        </w:rPr>
        <w:t>Нанесение фамилии спортсмена.</w:t>
      </w:r>
    </w:p>
    <w:p w:rsidR="00F55BFA" w:rsidRPr="00F55BFA" w:rsidRDefault="00F55BFA" w:rsidP="00F37E73">
      <w:pPr>
        <w:ind w:left="1800" w:hanging="360"/>
        <w:jc w:val="both"/>
        <w:rPr>
          <w:rFonts w:cs="Arial"/>
          <w:sz w:val="144"/>
          <w:szCs w:val="144"/>
        </w:rPr>
      </w:pPr>
      <w:r w:rsidRPr="00F55BFA">
        <w:rPr>
          <w:rFonts w:cs="Arial"/>
          <w:sz w:val="144"/>
          <w:szCs w:val="144"/>
          <w:lang w:val="en-US"/>
        </w:rPr>
        <w:t>MAY</w:t>
      </w:r>
    </w:p>
    <w:p w:rsidR="00F37E73" w:rsidRPr="00873FC4" w:rsidRDefault="00F37E73" w:rsidP="00F37E73">
      <w:pPr>
        <w:ind w:left="426"/>
        <w:jc w:val="both"/>
        <w:rPr>
          <w:rFonts w:cs="Arial"/>
          <w:sz w:val="28"/>
          <w:szCs w:val="28"/>
        </w:rPr>
      </w:pPr>
      <w:r w:rsidRPr="00873FC4">
        <w:rPr>
          <w:rFonts w:cs="Arial"/>
          <w:sz w:val="28"/>
          <w:szCs w:val="28"/>
        </w:rPr>
        <w:t>• Для фамилий, таких как "</w:t>
      </w:r>
      <w:r w:rsidRPr="00873FC4">
        <w:rPr>
          <w:rFonts w:cs="Arial"/>
          <w:sz w:val="28"/>
          <w:szCs w:val="28"/>
          <w:lang w:val="en-US"/>
        </w:rPr>
        <w:t>MAY</w:t>
      </w:r>
      <w:r w:rsidRPr="00873FC4">
        <w:rPr>
          <w:rFonts w:cs="Arial"/>
          <w:sz w:val="28"/>
          <w:szCs w:val="28"/>
        </w:rPr>
        <w:t xml:space="preserve">", высота составляет 5 см, и ширина составляет 12 см </w:t>
      </w:r>
    </w:p>
    <w:p w:rsidR="00F37E73" w:rsidRDefault="00F37E73" w:rsidP="00F37E73">
      <w:pPr>
        <w:ind w:left="426"/>
        <w:jc w:val="both"/>
        <w:rPr>
          <w:rFonts w:cs="Arial"/>
          <w:sz w:val="28"/>
          <w:szCs w:val="28"/>
        </w:rPr>
      </w:pPr>
      <w:r w:rsidRPr="00873FC4">
        <w:rPr>
          <w:rFonts w:cs="Arial"/>
          <w:sz w:val="28"/>
          <w:szCs w:val="28"/>
        </w:rPr>
        <w:t xml:space="preserve">• Для более длинных </w:t>
      </w:r>
      <w:r w:rsidR="00F55BFA">
        <w:rPr>
          <w:rFonts w:cs="Arial"/>
          <w:sz w:val="28"/>
          <w:szCs w:val="28"/>
        </w:rPr>
        <w:t>фамилий</w:t>
      </w:r>
      <w:r w:rsidRPr="00873FC4">
        <w:rPr>
          <w:rFonts w:cs="Arial"/>
          <w:sz w:val="28"/>
          <w:szCs w:val="28"/>
        </w:rPr>
        <w:t>, таких как "</w:t>
      </w:r>
      <w:r w:rsidRPr="00873FC4">
        <w:rPr>
          <w:rFonts w:cs="Arial"/>
          <w:sz w:val="28"/>
          <w:szCs w:val="28"/>
          <w:lang w:val="en-US"/>
        </w:rPr>
        <w:t>Polikarpenko</w:t>
      </w:r>
      <w:r w:rsidR="00802C62" w:rsidRPr="00873FC4">
        <w:rPr>
          <w:rFonts w:cs="Arial"/>
          <w:sz w:val="28"/>
          <w:szCs w:val="28"/>
        </w:rPr>
        <w:t>"</w:t>
      </w:r>
      <w:r w:rsidRPr="00873FC4">
        <w:rPr>
          <w:rFonts w:cs="Arial"/>
          <w:sz w:val="28"/>
          <w:szCs w:val="28"/>
        </w:rPr>
        <w:t>,</w:t>
      </w:r>
      <w:r w:rsidRPr="00873FC4">
        <w:rPr>
          <w:rFonts w:cs="Arial"/>
          <w:color w:val="FF0000"/>
          <w:sz w:val="28"/>
          <w:szCs w:val="28"/>
        </w:rPr>
        <w:t xml:space="preserve"> </w:t>
      </w:r>
      <w:r w:rsidRPr="00873FC4">
        <w:rPr>
          <w:rFonts w:cs="Arial"/>
          <w:sz w:val="28"/>
          <w:szCs w:val="28"/>
        </w:rPr>
        <w:t xml:space="preserve">высота - минимум 5 см, но имя должно занимать полные 15 см. </w:t>
      </w:r>
    </w:p>
    <w:p w:rsidR="00F55BFA" w:rsidRDefault="00F55BFA" w:rsidP="00F37E73">
      <w:pPr>
        <w:ind w:left="426"/>
        <w:jc w:val="both"/>
        <w:rPr>
          <w:rFonts w:cs="Arial"/>
          <w:sz w:val="144"/>
          <w:szCs w:val="144"/>
        </w:rPr>
      </w:pPr>
      <w:r w:rsidRPr="00F55BFA">
        <w:rPr>
          <w:rFonts w:cs="Arial"/>
          <w:sz w:val="144"/>
          <w:szCs w:val="144"/>
          <w:lang w:val="en-US"/>
        </w:rPr>
        <w:t>Polikarpenko</w:t>
      </w:r>
    </w:p>
    <w:p w:rsidR="00F55BFA" w:rsidRPr="00F55BFA" w:rsidRDefault="00F55BFA" w:rsidP="00F37E73">
      <w:pPr>
        <w:ind w:left="426"/>
        <w:jc w:val="both"/>
        <w:rPr>
          <w:rFonts w:cs="Arial"/>
          <w:sz w:val="28"/>
          <w:szCs w:val="28"/>
        </w:rPr>
      </w:pPr>
    </w:p>
    <w:p w:rsidR="00F37E73" w:rsidRPr="00873FC4" w:rsidRDefault="00F37E73" w:rsidP="00802C62">
      <w:pPr>
        <w:pStyle w:val="aa"/>
        <w:numPr>
          <w:ilvl w:val="0"/>
          <w:numId w:val="17"/>
        </w:numPr>
        <w:autoSpaceDN/>
        <w:spacing w:after="160" w:line="259" w:lineRule="auto"/>
        <w:ind w:left="284" w:firstLine="0"/>
        <w:jc w:val="both"/>
        <w:textAlignment w:val="auto"/>
        <w:rPr>
          <w:rFonts w:ascii="Arial" w:hAnsi="Arial" w:cs="Arial"/>
          <w:b/>
          <w:sz w:val="28"/>
          <w:szCs w:val="28"/>
        </w:rPr>
      </w:pPr>
      <w:r w:rsidRPr="00873FC4">
        <w:rPr>
          <w:rFonts w:ascii="Arial" w:hAnsi="Arial" w:cs="Arial"/>
          <w:b/>
          <w:sz w:val="28"/>
          <w:szCs w:val="28"/>
        </w:rPr>
        <w:t xml:space="preserve">Логотип ITU: </w:t>
      </w:r>
    </w:p>
    <w:p w:rsidR="00F37E73" w:rsidRPr="00873FC4" w:rsidRDefault="00F37E73" w:rsidP="00F37E73">
      <w:pPr>
        <w:ind w:left="900" w:hanging="540"/>
        <w:jc w:val="both"/>
        <w:rPr>
          <w:rFonts w:cs="Arial"/>
          <w:sz w:val="28"/>
          <w:szCs w:val="28"/>
        </w:rPr>
      </w:pPr>
      <w:r w:rsidRPr="00873FC4">
        <w:rPr>
          <w:rFonts w:cs="Arial"/>
          <w:sz w:val="28"/>
          <w:szCs w:val="28"/>
        </w:rPr>
        <w:t>6.1.</w:t>
      </w:r>
      <w:r w:rsidRPr="00873FC4">
        <w:rPr>
          <w:rFonts w:cs="Arial"/>
          <w:sz w:val="28"/>
          <w:szCs w:val="28"/>
        </w:rPr>
        <w:tab/>
        <w:t xml:space="preserve">Официальный логотип ITU располагается в верхней части </w:t>
      </w:r>
      <w:r w:rsidRPr="00873FC4">
        <w:rPr>
          <w:rFonts w:cs="Arial"/>
          <w:b/>
          <w:sz w:val="28"/>
          <w:szCs w:val="28"/>
        </w:rPr>
        <w:t>правого</w:t>
      </w:r>
      <w:r w:rsidRPr="00873FC4">
        <w:rPr>
          <w:rFonts w:cs="Arial"/>
          <w:sz w:val="28"/>
          <w:szCs w:val="28"/>
        </w:rPr>
        <w:t xml:space="preserve"> плеча; </w:t>
      </w:r>
    </w:p>
    <w:p w:rsidR="00F37E73" w:rsidRPr="00873FC4" w:rsidRDefault="000E3228" w:rsidP="00F37E73">
      <w:pPr>
        <w:ind w:left="900" w:hanging="540"/>
        <w:jc w:val="both"/>
        <w:rPr>
          <w:rFonts w:cs="Arial"/>
          <w:sz w:val="28"/>
          <w:szCs w:val="28"/>
        </w:rPr>
      </w:pPr>
      <w:r w:rsidRPr="00873FC4">
        <w:rPr>
          <w:rFonts w:cs="Arial"/>
          <w:sz w:val="28"/>
          <w:szCs w:val="28"/>
        </w:rPr>
        <w:t>6.2.</w:t>
      </w:r>
      <w:r w:rsidRPr="00873FC4">
        <w:rPr>
          <w:rFonts w:cs="Arial"/>
          <w:sz w:val="28"/>
          <w:szCs w:val="28"/>
        </w:rPr>
        <w:tab/>
        <w:t xml:space="preserve">Это сочетается с </w:t>
      </w:r>
      <w:r w:rsidR="00F37E73" w:rsidRPr="00873FC4">
        <w:rPr>
          <w:rFonts w:cs="Arial"/>
          <w:sz w:val="28"/>
          <w:szCs w:val="28"/>
        </w:rPr>
        <w:t>офиц</w:t>
      </w:r>
      <w:r w:rsidRPr="00873FC4">
        <w:rPr>
          <w:rFonts w:cs="Arial"/>
          <w:sz w:val="28"/>
          <w:szCs w:val="28"/>
        </w:rPr>
        <w:t>иальными кольцами ITU с буквами</w:t>
      </w:r>
      <w:r w:rsidR="00F37E73" w:rsidRPr="00873FC4">
        <w:rPr>
          <w:rFonts w:cs="Arial"/>
          <w:sz w:val="28"/>
          <w:szCs w:val="28"/>
        </w:rPr>
        <w:t xml:space="preserve"> </w:t>
      </w:r>
      <w:r w:rsidRPr="00873FC4">
        <w:rPr>
          <w:rFonts w:cs="Arial"/>
          <w:sz w:val="28"/>
          <w:szCs w:val="28"/>
        </w:rPr>
        <w:t>«</w:t>
      </w:r>
      <w:r w:rsidR="00F37E73" w:rsidRPr="00873FC4">
        <w:rPr>
          <w:rFonts w:cs="Arial"/>
          <w:sz w:val="28"/>
          <w:szCs w:val="28"/>
        </w:rPr>
        <w:t>ITU</w:t>
      </w:r>
      <w:r w:rsidRPr="00873FC4">
        <w:rPr>
          <w:rFonts w:cs="Arial"/>
          <w:sz w:val="28"/>
          <w:szCs w:val="28"/>
        </w:rPr>
        <w:t>»</w:t>
      </w:r>
      <w:r w:rsidR="00F37E73" w:rsidRPr="00873FC4">
        <w:rPr>
          <w:rFonts w:cs="Arial"/>
          <w:sz w:val="28"/>
          <w:szCs w:val="28"/>
        </w:rPr>
        <w:t xml:space="preserve"> внизу справа;</w:t>
      </w:r>
    </w:p>
    <w:p w:rsidR="00F37E73" w:rsidRPr="00873FC4" w:rsidRDefault="00F37E73" w:rsidP="00F37E73">
      <w:pPr>
        <w:ind w:left="900" w:hanging="540"/>
        <w:jc w:val="both"/>
        <w:rPr>
          <w:rFonts w:cs="Arial"/>
          <w:sz w:val="28"/>
          <w:szCs w:val="28"/>
        </w:rPr>
      </w:pPr>
      <w:r w:rsidRPr="00873FC4">
        <w:rPr>
          <w:rFonts w:cs="Arial"/>
          <w:sz w:val="28"/>
          <w:szCs w:val="28"/>
        </w:rPr>
        <w:t>6.3.</w:t>
      </w:r>
      <w:r w:rsidRPr="00873FC4">
        <w:rPr>
          <w:rFonts w:cs="Arial"/>
          <w:sz w:val="28"/>
          <w:szCs w:val="28"/>
        </w:rPr>
        <w:tab/>
        <w:t>Горизонтальный размер - 4 см;</w:t>
      </w:r>
    </w:p>
    <w:p w:rsidR="00F37E73" w:rsidRPr="00873FC4" w:rsidRDefault="00F37E73" w:rsidP="00F37E73">
      <w:pPr>
        <w:ind w:left="900" w:hanging="540"/>
        <w:jc w:val="both"/>
        <w:rPr>
          <w:rFonts w:cs="Arial"/>
          <w:sz w:val="28"/>
          <w:szCs w:val="28"/>
        </w:rPr>
      </w:pPr>
      <w:r w:rsidRPr="00873FC4">
        <w:rPr>
          <w:rFonts w:cs="Arial"/>
          <w:sz w:val="28"/>
          <w:szCs w:val="28"/>
        </w:rPr>
        <w:t>6.4.</w:t>
      </w:r>
      <w:r w:rsidRPr="00873FC4">
        <w:rPr>
          <w:rFonts w:cs="Arial"/>
          <w:sz w:val="28"/>
          <w:szCs w:val="28"/>
        </w:rPr>
        <w:tab/>
        <w:t>Белая версия должна быть применена к темным униформам, сине-оранжевая версия должна быть применена к светлым униформам (см. 6.5, 6.6, Диаграмма 3);</w:t>
      </w:r>
    </w:p>
    <w:p w:rsidR="00F37E73" w:rsidRDefault="00F37E73" w:rsidP="00F37E73">
      <w:pPr>
        <w:ind w:left="900" w:hanging="540"/>
        <w:jc w:val="both"/>
        <w:rPr>
          <w:rFonts w:cs="Arial"/>
          <w:sz w:val="28"/>
          <w:szCs w:val="28"/>
        </w:rPr>
      </w:pPr>
      <w:r w:rsidRPr="00873FC4">
        <w:rPr>
          <w:rFonts w:cs="Arial"/>
          <w:sz w:val="28"/>
          <w:szCs w:val="28"/>
        </w:rPr>
        <w:t>6.5.</w:t>
      </w:r>
      <w:r w:rsidRPr="00873FC4">
        <w:rPr>
          <w:rFonts w:cs="Arial"/>
          <w:sz w:val="28"/>
          <w:szCs w:val="28"/>
        </w:rPr>
        <w:tab/>
        <w:t xml:space="preserve">Диаграмма 3. Расположение логотипа ITU </w:t>
      </w:r>
    </w:p>
    <w:p w:rsidR="00F55BFA" w:rsidRPr="00F55BFA" w:rsidRDefault="00F55BFA" w:rsidP="00F55BFA">
      <w:pPr>
        <w:suppressAutoHyphens w:val="0"/>
        <w:autoSpaceDE w:val="0"/>
        <w:adjustRightInd w:val="0"/>
        <w:textAlignment w:val="auto"/>
        <w:rPr>
          <w:rFonts w:ascii="Corbel" w:eastAsia="SimSun" w:hAnsi="Corbel" w:cs="Corbel"/>
          <w:color w:val="000000"/>
          <w:kern w:val="0"/>
          <w:lang w:eastAsia="zh-CN" w:bidi="ar-SA"/>
        </w:rPr>
      </w:pPr>
    </w:p>
    <w:p w:rsidR="00F55BFA" w:rsidRPr="00F55BFA" w:rsidRDefault="00F55BFA" w:rsidP="00F37E73">
      <w:pPr>
        <w:ind w:left="900" w:hanging="540"/>
        <w:jc w:val="both"/>
        <w:rPr>
          <w:rFonts w:cs="Arial"/>
          <w:sz w:val="28"/>
          <w:szCs w:val="28"/>
          <w:lang w:val="en-US"/>
        </w:rPr>
      </w:pPr>
    </w:p>
    <w:p w:rsidR="00F37E73" w:rsidRPr="00873FC4" w:rsidRDefault="00F37E73" w:rsidP="00F37E73">
      <w:pPr>
        <w:ind w:left="900" w:hanging="540"/>
        <w:jc w:val="both"/>
        <w:rPr>
          <w:rFonts w:cs="Arial"/>
          <w:sz w:val="28"/>
          <w:szCs w:val="28"/>
          <w:lang w:val="en-US"/>
        </w:rPr>
      </w:pPr>
    </w:p>
    <w:p w:rsidR="00F37E73" w:rsidRPr="00873FC4" w:rsidRDefault="00F37E73" w:rsidP="00F37E73">
      <w:pPr>
        <w:ind w:left="3119"/>
        <w:jc w:val="both"/>
        <w:rPr>
          <w:rFonts w:cs="Arial"/>
          <w:sz w:val="28"/>
          <w:szCs w:val="28"/>
        </w:rPr>
      </w:pPr>
      <w:r w:rsidRPr="00873FC4">
        <w:rPr>
          <w:rFonts w:cs="Arial"/>
          <w:noProof/>
          <w:sz w:val="28"/>
          <w:szCs w:val="28"/>
          <w:lang w:eastAsia="ru-RU" w:bidi="ar-SA"/>
        </w:rPr>
        <w:drawing>
          <wp:inline distT="0" distB="0" distL="0" distR="0">
            <wp:extent cx="1838325" cy="1666875"/>
            <wp:effectExtent l="19050" t="0" r="9525" b="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cstate="print"/>
                    <a:srcRect/>
                    <a:stretch>
                      <a:fillRect/>
                    </a:stretch>
                  </pic:blipFill>
                  <pic:spPr bwMode="auto">
                    <a:xfrm>
                      <a:off x="0" y="0"/>
                      <a:ext cx="1838325" cy="1666875"/>
                    </a:xfrm>
                    <a:prstGeom prst="rect">
                      <a:avLst/>
                    </a:prstGeom>
                    <a:noFill/>
                    <a:ln w="9525">
                      <a:noFill/>
                      <a:miter lim="800000"/>
                      <a:headEnd/>
                      <a:tailEnd/>
                    </a:ln>
                  </pic:spPr>
                </pic:pic>
              </a:graphicData>
            </a:graphic>
          </wp:inline>
        </w:drawing>
      </w:r>
    </w:p>
    <w:p w:rsidR="00F37E73" w:rsidRPr="00873FC4" w:rsidRDefault="00F37E73" w:rsidP="00F37E73">
      <w:pPr>
        <w:ind w:left="2268"/>
        <w:jc w:val="both"/>
        <w:rPr>
          <w:rFonts w:cs="Arial"/>
          <w:sz w:val="28"/>
          <w:szCs w:val="28"/>
        </w:rPr>
      </w:pPr>
      <w:r w:rsidRPr="00873FC4">
        <w:rPr>
          <w:rFonts w:cs="Arial"/>
          <w:sz w:val="28"/>
          <w:szCs w:val="28"/>
        </w:rPr>
        <w:t xml:space="preserve">Диаграмма 3. Расположение логотипа ITU </w:t>
      </w:r>
    </w:p>
    <w:p w:rsidR="00F37E73" w:rsidRPr="00873FC4" w:rsidRDefault="00F37E73" w:rsidP="00F37E73">
      <w:pPr>
        <w:jc w:val="both"/>
        <w:rPr>
          <w:rFonts w:cs="Arial"/>
          <w:sz w:val="28"/>
          <w:szCs w:val="28"/>
        </w:rPr>
      </w:pPr>
    </w:p>
    <w:p w:rsidR="00F37E73" w:rsidRPr="00873FC4" w:rsidRDefault="00F37E73" w:rsidP="00F37E73">
      <w:pPr>
        <w:ind w:left="900" w:hanging="540"/>
        <w:jc w:val="both"/>
        <w:rPr>
          <w:rFonts w:cs="Arial"/>
          <w:sz w:val="28"/>
          <w:szCs w:val="28"/>
        </w:rPr>
      </w:pPr>
      <w:r w:rsidRPr="00873FC4">
        <w:rPr>
          <w:rFonts w:cs="Arial"/>
          <w:sz w:val="28"/>
          <w:szCs w:val="28"/>
        </w:rPr>
        <w:t>6.6.</w:t>
      </w:r>
      <w:r w:rsidRPr="00873FC4">
        <w:rPr>
          <w:rFonts w:cs="Arial"/>
          <w:sz w:val="28"/>
          <w:szCs w:val="28"/>
        </w:rPr>
        <w:tab/>
        <w:t xml:space="preserve">Диаграмма 1 выше показывает правильное расположение логотипа ITU: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Оранжевый ITU: </w:t>
      </w:r>
    </w:p>
    <w:p w:rsidR="00F37E73" w:rsidRPr="00873FC4" w:rsidRDefault="00F37E73" w:rsidP="00F37E73">
      <w:pPr>
        <w:ind w:left="1800" w:hanging="360"/>
        <w:jc w:val="both"/>
        <w:rPr>
          <w:rFonts w:cs="Arial"/>
          <w:sz w:val="28"/>
          <w:szCs w:val="28"/>
        </w:rPr>
      </w:pPr>
      <w:r w:rsidRPr="00873FC4">
        <w:rPr>
          <w:rFonts w:cs="Arial"/>
          <w:sz w:val="28"/>
          <w:szCs w:val="28"/>
        </w:rPr>
        <w:t>•</w:t>
      </w:r>
      <w:r w:rsidRPr="00873FC4">
        <w:rPr>
          <w:rFonts w:cs="Arial"/>
          <w:sz w:val="28"/>
          <w:szCs w:val="28"/>
        </w:rPr>
        <w:tab/>
        <w:t xml:space="preserve">пантон (способ офсетной печати, основанный на применении амальгамированных форм) 144C (Мелованная бумага); </w:t>
      </w:r>
    </w:p>
    <w:p w:rsidR="00F37E73" w:rsidRPr="00873FC4" w:rsidRDefault="00F37E73" w:rsidP="00F37E73">
      <w:pPr>
        <w:ind w:left="1800" w:hanging="360"/>
        <w:jc w:val="both"/>
        <w:rPr>
          <w:rFonts w:cs="Arial"/>
          <w:sz w:val="28"/>
          <w:szCs w:val="28"/>
        </w:rPr>
      </w:pPr>
      <w:r w:rsidRPr="00873FC4">
        <w:rPr>
          <w:rFonts w:cs="Arial"/>
          <w:sz w:val="28"/>
          <w:szCs w:val="28"/>
        </w:rPr>
        <w:t>•</w:t>
      </w:r>
      <w:r w:rsidRPr="00873FC4">
        <w:rPr>
          <w:rFonts w:cs="Arial"/>
          <w:sz w:val="28"/>
          <w:szCs w:val="28"/>
        </w:rPr>
        <w:tab/>
        <w:t xml:space="preserve">преобразование CMYK (процесс с четырьмя цветами) - C: 0 %, М.: 49 %, Y: 100 %, K: 0 %. </w:t>
      </w:r>
    </w:p>
    <w:p w:rsidR="00F37E73" w:rsidRPr="00873FC4" w:rsidRDefault="00F37E73" w:rsidP="00F37E73">
      <w:pPr>
        <w:ind w:left="1440" w:hanging="540"/>
        <w:jc w:val="both"/>
        <w:rPr>
          <w:rFonts w:cs="Arial"/>
          <w:sz w:val="28"/>
          <w:szCs w:val="28"/>
        </w:rPr>
      </w:pPr>
      <w:r w:rsidRPr="00873FC4">
        <w:rPr>
          <w:rFonts w:cs="Arial"/>
          <w:sz w:val="28"/>
          <w:szCs w:val="28"/>
          <w:lang w:val="en-US"/>
        </w:rPr>
        <w:t>b</w:t>
      </w:r>
      <w:r w:rsidRPr="00873FC4">
        <w:rPr>
          <w:rFonts w:cs="Arial"/>
          <w:sz w:val="28"/>
          <w:szCs w:val="28"/>
        </w:rPr>
        <w:t>)</w:t>
      </w:r>
      <w:r w:rsidRPr="00873FC4">
        <w:rPr>
          <w:rFonts w:cs="Arial"/>
          <w:sz w:val="28"/>
          <w:szCs w:val="28"/>
        </w:rPr>
        <w:tab/>
        <w:t xml:space="preserve">Синий ITU: </w:t>
      </w:r>
    </w:p>
    <w:p w:rsidR="00F37E73" w:rsidRPr="00873FC4" w:rsidRDefault="00F37E73" w:rsidP="00F37E73">
      <w:pPr>
        <w:ind w:left="1440" w:hanging="22"/>
        <w:jc w:val="both"/>
        <w:rPr>
          <w:rFonts w:cs="Arial"/>
          <w:sz w:val="28"/>
          <w:szCs w:val="28"/>
        </w:rPr>
      </w:pPr>
      <w:r w:rsidRPr="00873FC4">
        <w:rPr>
          <w:rFonts w:cs="Arial"/>
          <w:sz w:val="28"/>
          <w:szCs w:val="28"/>
        </w:rPr>
        <w:t>•</w:t>
      </w:r>
      <w:r w:rsidRPr="00873FC4">
        <w:rPr>
          <w:rFonts w:cs="Arial"/>
          <w:sz w:val="28"/>
          <w:szCs w:val="28"/>
        </w:rPr>
        <w:tab/>
        <w:t>пантон (способ офсетной печати, основанный на применении</w:t>
      </w:r>
    </w:p>
    <w:p w:rsidR="00F37E73" w:rsidRPr="00873FC4" w:rsidRDefault="00F37E73" w:rsidP="00F37E73">
      <w:pPr>
        <w:ind w:left="1800" w:hanging="360"/>
        <w:jc w:val="both"/>
        <w:rPr>
          <w:rFonts w:cs="Arial"/>
          <w:sz w:val="28"/>
          <w:szCs w:val="28"/>
        </w:rPr>
      </w:pPr>
      <w:r w:rsidRPr="00873FC4">
        <w:rPr>
          <w:rFonts w:cs="Arial"/>
          <w:sz w:val="28"/>
          <w:szCs w:val="28"/>
        </w:rPr>
        <w:t>•</w:t>
      </w:r>
      <w:r w:rsidRPr="00873FC4">
        <w:rPr>
          <w:rFonts w:cs="Arial"/>
          <w:sz w:val="28"/>
          <w:szCs w:val="28"/>
        </w:rPr>
        <w:tab/>
        <w:t xml:space="preserve">амальгамированных форм) 2955C (Мелованная бумага); </w:t>
      </w:r>
    </w:p>
    <w:p w:rsidR="00F37E73" w:rsidRPr="00873FC4" w:rsidRDefault="00F37E73" w:rsidP="00F37E73">
      <w:pPr>
        <w:ind w:left="1800" w:hanging="360"/>
        <w:jc w:val="both"/>
        <w:rPr>
          <w:rFonts w:cs="Arial"/>
          <w:sz w:val="28"/>
          <w:szCs w:val="28"/>
        </w:rPr>
      </w:pPr>
      <w:r w:rsidRPr="00873FC4">
        <w:rPr>
          <w:rFonts w:cs="Arial"/>
          <w:sz w:val="28"/>
          <w:szCs w:val="28"/>
        </w:rPr>
        <w:t>•</w:t>
      </w:r>
      <w:r w:rsidRPr="00873FC4">
        <w:rPr>
          <w:rFonts w:cs="Arial"/>
          <w:sz w:val="28"/>
          <w:szCs w:val="28"/>
        </w:rPr>
        <w:tab/>
        <w:t xml:space="preserve">преобразование CMYK (процесс с четырьмя цветами) - C: 100 %, М.: 45 %, Y: 0 %, K: 37 %. </w:t>
      </w:r>
    </w:p>
    <w:p w:rsidR="00F37E73" w:rsidRPr="00873FC4" w:rsidRDefault="00F37E73" w:rsidP="00F37E73">
      <w:pPr>
        <w:ind w:left="900" w:hanging="540"/>
        <w:jc w:val="both"/>
        <w:rPr>
          <w:rFonts w:cs="Arial"/>
          <w:sz w:val="28"/>
          <w:szCs w:val="28"/>
        </w:rPr>
      </w:pPr>
    </w:p>
    <w:p w:rsidR="00F37E73" w:rsidRPr="00873FC4" w:rsidRDefault="0023495B" w:rsidP="0023495B">
      <w:pPr>
        <w:autoSpaceDN/>
        <w:spacing w:after="160" w:line="259" w:lineRule="auto"/>
        <w:jc w:val="both"/>
        <w:textAlignment w:val="auto"/>
        <w:rPr>
          <w:rFonts w:cs="Arial"/>
          <w:b/>
          <w:sz w:val="28"/>
          <w:szCs w:val="28"/>
        </w:rPr>
      </w:pPr>
      <w:r w:rsidRPr="00873FC4">
        <w:rPr>
          <w:rFonts w:cs="Arial"/>
          <w:b/>
          <w:sz w:val="28"/>
          <w:szCs w:val="28"/>
        </w:rPr>
        <w:t xml:space="preserve">7. </w:t>
      </w:r>
      <w:r w:rsidR="00F37E73" w:rsidRPr="00873FC4">
        <w:rPr>
          <w:rFonts w:cs="Arial"/>
          <w:b/>
          <w:sz w:val="28"/>
          <w:szCs w:val="28"/>
        </w:rPr>
        <w:t xml:space="preserve">Пространство для спонсора: </w:t>
      </w:r>
    </w:p>
    <w:p w:rsidR="00F37E73" w:rsidRPr="00873FC4" w:rsidRDefault="00F37E73" w:rsidP="00F37E73">
      <w:pPr>
        <w:ind w:left="900" w:hanging="540"/>
        <w:jc w:val="both"/>
        <w:rPr>
          <w:rFonts w:cs="Arial"/>
          <w:sz w:val="28"/>
          <w:szCs w:val="28"/>
        </w:rPr>
      </w:pPr>
      <w:r w:rsidRPr="00873FC4">
        <w:rPr>
          <w:rFonts w:cs="Arial"/>
          <w:sz w:val="28"/>
          <w:szCs w:val="28"/>
        </w:rPr>
        <w:t>7.1.</w:t>
      </w:r>
      <w:r w:rsidRPr="00873FC4">
        <w:rPr>
          <w:rFonts w:cs="Arial"/>
          <w:sz w:val="28"/>
          <w:szCs w:val="28"/>
        </w:rPr>
        <w:tab/>
      </w:r>
      <w:r w:rsidRPr="00873FC4">
        <w:rPr>
          <w:rFonts w:cs="Arial"/>
          <w:b/>
          <w:sz w:val="28"/>
          <w:szCs w:val="28"/>
        </w:rPr>
        <w:t>Пространство для спонсора A:</w:t>
      </w:r>
      <w:r w:rsidRPr="00873FC4">
        <w:rPr>
          <w:rFonts w:cs="Arial"/>
          <w:sz w:val="28"/>
          <w:szCs w:val="28"/>
        </w:rPr>
        <w:t xml:space="preserve">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Это пространство непосредственно ниже кода страны (См. Диаграмму 1. </w:t>
      </w:r>
      <w:r w:rsidR="006C5C8B" w:rsidRPr="00873FC4">
        <w:rPr>
          <w:rFonts w:cs="Arial"/>
          <w:sz w:val="28"/>
          <w:szCs w:val="28"/>
        </w:rPr>
        <w:t>Местоположение спонсор</w:t>
      </w:r>
      <w:r w:rsidR="006C5C8B">
        <w:rPr>
          <w:rFonts w:cs="Arial"/>
          <w:sz w:val="28"/>
          <w:szCs w:val="28"/>
        </w:rPr>
        <w:t>ских логотипов</w:t>
      </w:r>
      <w:r w:rsidRPr="00873FC4">
        <w:rPr>
          <w:rFonts w:cs="Arial"/>
          <w:sz w:val="28"/>
          <w:szCs w:val="28"/>
        </w:rPr>
        <w:t xml:space="preserve">; </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 xml:space="preserve">Максимальная высота составляет 20 см; </w:t>
      </w:r>
    </w:p>
    <w:p w:rsidR="00F37E73" w:rsidRPr="00873FC4" w:rsidRDefault="00F37E73" w:rsidP="00F37E73">
      <w:pPr>
        <w:ind w:left="1440" w:hanging="540"/>
        <w:jc w:val="both"/>
        <w:rPr>
          <w:rFonts w:cs="Arial"/>
          <w:sz w:val="28"/>
          <w:szCs w:val="28"/>
        </w:rPr>
      </w:pPr>
      <w:r w:rsidRPr="00873FC4">
        <w:rPr>
          <w:rFonts w:cs="Arial"/>
          <w:sz w:val="28"/>
          <w:szCs w:val="28"/>
        </w:rPr>
        <w:t>c)</w:t>
      </w:r>
      <w:r w:rsidRPr="00873FC4">
        <w:rPr>
          <w:rFonts w:cs="Arial"/>
          <w:sz w:val="28"/>
          <w:szCs w:val="28"/>
        </w:rPr>
        <w:tab/>
        <w:t xml:space="preserve">Максимальная длина составляет 15 см; </w:t>
      </w:r>
    </w:p>
    <w:p w:rsidR="00F37E73" w:rsidRPr="00873FC4" w:rsidRDefault="00F37E73" w:rsidP="00F37E73">
      <w:pPr>
        <w:ind w:left="1440" w:hanging="540"/>
        <w:jc w:val="both"/>
        <w:rPr>
          <w:rFonts w:cs="Arial"/>
          <w:sz w:val="28"/>
          <w:szCs w:val="28"/>
        </w:rPr>
      </w:pPr>
      <w:r w:rsidRPr="00873FC4">
        <w:rPr>
          <w:rFonts w:cs="Arial"/>
          <w:sz w:val="28"/>
          <w:szCs w:val="28"/>
        </w:rPr>
        <w:t>d)</w:t>
      </w:r>
      <w:r w:rsidRPr="00873FC4">
        <w:rPr>
          <w:rFonts w:cs="Arial"/>
          <w:sz w:val="28"/>
          <w:szCs w:val="28"/>
        </w:rPr>
        <w:tab/>
        <w:t xml:space="preserve">До 3 логотипов спонсора могут быть помещены в это пространство; </w:t>
      </w:r>
    </w:p>
    <w:p w:rsidR="00F37E73" w:rsidRPr="00873FC4" w:rsidRDefault="00F37E73" w:rsidP="00F37E73">
      <w:pPr>
        <w:ind w:left="1440" w:hanging="540"/>
        <w:jc w:val="both"/>
        <w:rPr>
          <w:rFonts w:cs="Arial"/>
          <w:sz w:val="28"/>
          <w:szCs w:val="28"/>
        </w:rPr>
      </w:pPr>
      <w:r w:rsidRPr="00873FC4">
        <w:rPr>
          <w:rFonts w:cs="Arial"/>
          <w:sz w:val="28"/>
          <w:szCs w:val="28"/>
        </w:rPr>
        <w:t>e)</w:t>
      </w:r>
      <w:r w:rsidRPr="00873FC4">
        <w:rPr>
          <w:rFonts w:cs="Arial"/>
          <w:sz w:val="28"/>
          <w:szCs w:val="28"/>
        </w:rPr>
        <w:tab/>
      </w:r>
      <w:r w:rsidR="000E3228" w:rsidRPr="00873FC4">
        <w:rPr>
          <w:rFonts w:cs="Arial"/>
          <w:sz w:val="28"/>
          <w:szCs w:val="28"/>
        </w:rPr>
        <w:t>Спортсмен</w:t>
      </w:r>
      <w:r w:rsidRPr="00873FC4">
        <w:rPr>
          <w:rFonts w:cs="Arial"/>
          <w:sz w:val="28"/>
          <w:szCs w:val="28"/>
        </w:rPr>
        <w:t xml:space="preserve"> может иметь 1, 2 или 3 логотипа в этом пространстве. Каждый из логотипов должен представлять различных спонсоров. </w:t>
      </w:r>
    </w:p>
    <w:p w:rsidR="00F37E73" w:rsidRPr="00873FC4" w:rsidRDefault="00F37E73" w:rsidP="00F37E73">
      <w:pPr>
        <w:ind w:left="900" w:hanging="540"/>
        <w:jc w:val="both"/>
        <w:rPr>
          <w:rFonts w:cs="Arial"/>
          <w:sz w:val="28"/>
          <w:szCs w:val="28"/>
        </w:rPr>
      </w:pPr>
      <w:r w:rsidRPr="00873FC4">
        <w:rPr>
          <w:rFonts w:cs="Arial"/>
          <w:sz w:val="28"/>
          <w:szCs w:val="28"/>
        </w:rPr>
        <w:t>7.2.</w:t>
      </w:r>
      <w:r w:rsidRPr="00873FC4">
        <w:rPr>
          <w:rFonts w:cs="Arial"/>
          <w:sz w:val="28"/>
          <w:szCs w:val="28"/>
        </w:rPr>
        <w:tab/>
      </w:r>
      <w:r w:rsidRPr="00873FC4">
        <w:rPr>
          <w:rFonts w:cs="Arial"/>
          <w:b/>
          <w:sz w:val="28"/>
          <w:szCs w:val="28"/>
        </w:rPr>
        <w:t>Пространство для спонсора B: верхняя часть левой стороны спереди</w:t>
      </w:r>
      <w:r w:rsidRPr="00873FC4">
        <w:rPr>
          <w:rFonts w:cs="Arial"/>
          <w:sz w:val="28"/>
          <w:szCs w:val="28"/>
        </w:rPr>
        <w:t xml:space="preserve">: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Это пространство для производителя униформы или для другого спонсора; </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 xml:space="preserve">Максимальная высота составляет 4 см; </w:t>
      </w:r>
    </w:p>
    <w:p w:rsidR="00F37E73" w:rsidRPr="00873FC4" w:rsidRDefault="00F37E73" w:rsidP="00F37E73">
      <w:pPr>
        <w:ind w:left="1440" w:hanging="540"/>
        <w:jc w:val="both"/>
        <w:rPr>
          <w:rFonts w:cs="Arial"/>
          <w:sz w:val="28"/>
          <w:szCs w:val="28"/>
        </w:rPr>
      </w:pPr>
      <w:r w:rsidRPr="00873FC4">
        <w:rPr>
          <w:rFonts w:cs="Arial"/>
          <w:sz w:val="28"/>
          <w:szCs w:val="28"/>
        </w:rPr>
        <w:t>c)</w:t>
      </w:r>
      <w:r w:rsidRPr="00873FC4">
        <w:rPr>
          <w:rFonts w:cs="Arial"/>
          <w:sz w:val="28"/>
          <w:szCs w:val="28"/>
        </w:rPr>
        <w:tab/>
        <w:t xml:space="preserve">Максимальная длина составляет 5 см; </w:t>
      </w:r>
    </w:p>
    <w:p w:rsidR="00F37E73" w:rsidRPr="00873FC4" w:rsidRDefault="00F37E73" w:rsidP="00F37E73">
      <w:pPr>
        <w:ind w:left="1440" w:hanging="540"/>
        <w:jc w:val="both"/>
        <w:rPr>
          <w:rFonts w:cs="Arial"/>
          <w:sz w:val="28"/>
          <w:szCs w:val="28"/>
        </w:rPr>
      </w:pPr>
      <w:r w:rsidRPr="00873FC4">
        <w:rPr>
          <w:rFonts w:cs="Arial"/>
          <w:sz w:val="28"/>
          <w:szCs w:val="28"/>
        </w:rPr>
        <w:t>d)</w:t>
      </w:r>
      <w:r w:rsidRPr="00873FC4">
        <w:rPr>
          <w:rFonts w:cs="Arial"/>
          <w:sz w:val="28"/>
          <w:szCs w:val="28"/>
        </w:rPr>
        <w:tab/>
        <w:t>Пространство должно быть слева на плече униформы - не на середине.</w:t>
      </w:r>
    </w:p>
    <w:p w:rsidR="00F37E73" w:rsidRPr="00873FC4" w:rsidRDefault="00F37E73" w:rsidP="00F37E73">
      <w:pPr>
        <w:ind w:left="900" w:hanging="540"/>
        <w:jc w:val="both"/>
        <w:rPr>
          <w:rFonts w:cs="Arial"/>
          <w:sz w:val="28"/>
          <w:szCs w:val="28"/>
        </w:rPr>
      </w:pPr>
      <w:r w:rsidRPr="00873FC4">
        <w:rPr>
          <w:rFonts w:cs="Arial"/>
          <w:sz w:val="28"/>
          <w:szCs w:val="28"/>
        </w:rPr>
        <w:t>7.3.</w:t>
      </w:r>
      <w:r w:rsidRPr="00873FC4">
        <w:rPr>
          <w:rFonts w:cs="Arial"/>
          <w:sz w:val="28"/>
          <w:szCs w:val="28"/>
        </w:rPr>
        <w:tab/>
      </w:r>
      <w:r w:rsidR="000E3228" w:rsidRPr="00873FC4">
        <w:rPr>
          <w:rFonts w:cs="Arial"/>
          <w:b/>
          <w:sz w:val="28"/>
          <w:szCs w:val="28"/>
        </w:rPr>
        <w:t xml:space="preserve">Места для </w:t>
      </w:r>
      <w:r w:rsidRPr="00873FC4">
        <w:rPr>
          <w:rFonts w:cs="Arial"/>
          <w:b/>
          <w:sz w:val="28"/>
          <w:szCs w:val="28"/>
        </w:rPr>
        <w:t>спонсора C: на боковой панели</w:t>
      </w:r>
      <w:r w:rsidRPr="00873FC4">
        <w:rPr>
          <w:rFonts w:cs="Arial"/>
          <w:sz w:val="28"/>
          <w:szCs w:val="28"/>
        </w:rPr>
        <w:t xml:space="preserve">: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Логотипы спонсора могут появиться на боковой панели; </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 xml:space="preserve">Максимальная ширина составляет 5 см; </w:t>
      </w:r>
    </w:p>
    <w:p w:rsidR="00F37E73" w:rsidRPr="00873FC4" w:rsidRDefault="00F37E73" w:rsidP="00F37E73">
      <w:pPr>
        <w:ind w:left="1440" w:hanging="540"/>
        <w:jc w:val="both"/>
        <w:rPr>
          <w:rFonts w:cs="Arial"/>
          <w:sz w:val="28"/>
          <w:szCs w:val="28"/>
        </w:rPr>
      </w:pPr>
      <w:r w:rsidRPr="00873FC4">
        <w:rPr>
          <w:rFonts w:cs="Arial"/>
          <w:sz w:val="28"/>
          <w:szCs w:val="28"/>
        </w:rPr>
        <w:t>c)</w:t>
      </w:r>
      <w:r w:rsidRPr="00873FC4">
        <w:rPr>
          <w:rFonts w:cs="Arial"/>
          <w:sz w:val="28"/>
          <w:szCs w:val="28"/>
        </w:rPr>
        <w:tab/>
        <w:t xml:space="preserve">Максимальная длина составляет 15 см; </w:t>
      </w:r>
    </w:p>
    <w:p w:rsidR="00F37E73" w:rsidRPr="00873FC4" w:rsidRDefault="00F37E73" w:rsidP="00F37E73">
      <w:pPr>
        <w:ind w:left="1440" w:hanging="540"/>
        <w:jc w:val="both"/>
        <w:rPr>
          <w:rFonts w:cs="Arial"/>
          <w:sz w:val="28"/>
          <w:szCs w:val="28"/>
        </w:rPr>
      </w:pPr>
      <w:r w:rsidRPr="00873FC4">
        <w:rPr>
          <w:rFonts w:cs="Arial"/>
          <w:sz w:val="28"/>
          <w:szCs w:val="28"/>
        </w:rPr>
        <w:t>d)</w:t>
      </w:r>
      <w:r w:rsidRPr="00873FC4">
        <w:rPr>
          <w:rFonts w:cs="Arial"/>
          <w:sz w:val="28"/>
          <w:szCs w:val="28"/>
        </w:rPr>
        <w:tab/>
        <w:t xml:space="preserve">Только один логотип спонсора разрешается на каждой стороне, и это должен быть тот же самый логотип спонсора; </w:t>
      </w:r>
    </w:p>
    <w:p w:rsidR="00F37E73" w:rsidRPr="00873FC4" w:rsidRDefault="00F37E73" w:rsidP="00F37E73">
      <w:pPr>
        <w:ind w:left="1440" w:hanging="540"/>
        <w:jc w:val="both"/>
        <w:rPr>
          <w:rFonts w:cs="Arial"/>
          <w:sz w:val="28"/>
          <w:szCs w:val="28"/>
        </w:rPr>
      </w:pPr>
      <w:r w:rsidRPr="00873FC4">
        <w:rPr>
          <w:rFonts w:cs="Arial"/>
          <w:sz w:val="28"/>
          <w:szCs w:val="28"/>
        </w:rPr>
        <w:t>e)</w:t>
      </w:r>
      <w:r w:rsidRPr="00873FC4">
        <w:rPr>
          <w:rFonts w:cs="Arial"/>
          <w:sz w:val="28"/>
          <w:szCs w:val="28"/>
        </w:rPr>
        <w:tab/>
        <w:t xml:space="preserve">Это пространство должно быть видимым от любой стороны тела. Если, вследствие особенностей тела пространство частично видно спереди, но должно быть видимо также со спины; </w:t>
      </w:r>
    </w:p>
    <w:p w:rsidR="00F37E73" w:rsidRPr="00873FC4" w:rsidRDefault="00F37E73" w:rsidP="00F37E73">
      <w:pPr>
        <w:ind w:left="900" w:hanging="540"/>
        <w:jc w:val="both"/>
        <w:rPr>
          <w:rFonts w:cs="Arial"/>
          <w:sz w:val="28"/>
          <w:szCs w:val="28"/>
        </w:rPr>
      </w:pPr>
      <w:r w:rsidRPr="00873FC4">
        <w:rPr>
          <w:rFonts w:cs="Arial"/>
          <w:sz w:val="28"/>
          <w:szCs w:val="28"/>
        </w:rPr>
        <w:t>7.4.</w:t>
      </w:r>
      <w:r w:rsidRPr="00873FC4">
        <w:rPr>
          <w:rFonts w:cs="Arial"/>
          <w:sz w:val="28"/>
          <w:szCs w:val="28"/>
        </w:rPr>
        <w:tab/>
      </w:r>
      <w:r w:rsidRPr="00873FC4">
        <w:rPr>
          <w:rFonts w:cs="Arial"/>
          <w:b/>
          <w:sz w:val="28"/>
          <w:szCs w:val="28"/>
        </w:rPr>
        <w:t>Пространство спонсора D: нижняя часть спереди</w:t>
      </w:r>
      <w:r w:rsidRPr="00873FC4">
        <w:rPr>
          <w:rFonts w:cs="Arial"/>
          <w:sz w:val="28"/>
          <w:szCs w:val="28"/>
        </w:rPr>
        <w:t xml:space="preserve">: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Максимальная высота составляет 4 см; </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 xml:space="preserve">Максимальная длина составляет 5 см; </w:t>
      </w:r>
    </w:p>
    <w:p w:rsidR="00F37E73" w:rsidRPr="00873FC4" w:rsidRDefault="00F37E73" w:rsidP="00F37E73">
      <w:pPr>
        <w:ind w:left="1440" w:hanging="540"/>
        <w:jc w:val="both"/>
        <w:rPr>
          <w:rFonts w:cs="Arial"/>
          <w:sz w:val="28"/>
          <w:szCs w:val="28"/>
        </w:rPr>
      </w:pPr>
      <w:r w:rsidRPr="00873FC4">
        <w:rPr>
          <w:rFonts w:cs="Arial"/>
          <w:sz w:val="28"/>
          <w:szCs w:val="28"/>
        </w:rPr>
        <w:t>c)</w:t>
      </w:r>
      <w:r w:rsidRPr="00873FC4">
        <w:rPr>
          <w:rFonts w:cs="Arial"/>
          <w:sz w:val="28"/>
          <w:szCs w:val="28"/>
        </w:rPr>
        <w:tab/>
        <w:t xml:space="preserve">Это пространство может быть в нижней левой или нижней правой части униформы, но не на обеих сторонах. </w:t>
      </w:r>
    </w:p>
    <w:p w:rsidR="00F37E73" w:rsidRPr="00873FC4" w:rsidRDefault="00F37E73" w:rsidP="00F37E73">
      <w:pPr>
        <w:ind w:left="900" w:hanging="540"/>
        <w:jc w:val="both"/>
        <w:rPr>
          <w:rFonts w:cs="Arial"/>
          <w:sz w:val="28"/>
          <w:szCs w:val="28"/>
        </w:rPr>
      </w:pPr>
      <w:r w:rsidRPr="00873FC4">
        <w:rPr>
          <w:rFonts w:cs="Arial"/>
          <w:sz w:val="28"/>
          <w:szCs w:val="28"/>
        </w:rPr>
        <w:t>7.5.</w:t>
      </w:r>
      <w:r w:rsidRPr="00873FC4">
        <w:rPr>
          <w:rFonts w:cs="Arial"/>
          <w:sz w:val="28"/>
          <w:szCs w:val="28"/>
        </w:rPr>
        <w:tab/>
      </w:r>
      <w:r w:rsidRPr="00873FC4">
        <w:rPr>
          <w:rFonts w:cs="Arial"/>
          <w:b/>
          <w:sz w:val="28"/>
          <w:szCs w:val="28"/>
        </w:rPr>
        <w:t>Пространство спонсора E: верхняя часть сзади</w:t>
      </w:r>
      <w:r w:rsidRPr="00873FC4">
        <w:rPr>
          <w:rFonts w:cs="Arial"/>
          <w:sz w:val="28"/>
          <w:szCs w:val="28"/>
        </w:rPr>
        <w:t xml:space="preserve">: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Один логотип любого спонсора может появиться выше фамилии на спине; </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 xml:space="preserve">Максимальная высота составляет 10 см; </w:t>
      </w:r>
    </w:p>
    <w:p w:rsidR="00F37E73" w:rsidRPr="00873FC4" w:rsidRDefault="00F37E73" w:rsidP="00F37E73">
      <w:pPr>
        <w:ind w:left="1440" w:hanging="540"/>
        <w:jc w:val="both"/>
        <w:rPr>
          <w:rFonts w:cs="Arial"/>
          <w:sz w:val="28"/>
          <w:szCs w:val="28"/>
        </w:rPr>
      </w:pPr>
      <w:r w:rsidRPr="00873FC4">
        <w:rPr>
          <w:rFonts w:cs="Arial"/>
          <w:sz w:val="28"/>
          <w:szCs w:val="28"/>
        </w:rPr>
        <w:t>c)</w:t>
      </w:r>
      <w:r w:rsidRPr="00873FC4">
        <w:rPr>
          <w:rFonts w:cs="Arial"/>
          <w:sz w:val="28"/>
          <w:szCs w:val="28"/>
        </w:rPr>
        <w:tab/>
        <w:t xml:space="preserve">Максимальная длина составляет 15 см; </w:t>
      </w:r>
    </w:p>
    <w:p w:rsidR="00F37E73" w:rsidRPr="00873FC4" w:rsidRDefault="00F37E73" w:rsidP="00F37E73">
      <w:pPr>
        <w:ind w:left="900" w:hanging="540"/>
        <w:jc w:val="both"/>
        <w:rPr>
          <w:rFonts w:cs="Arial"/>
          <w:sz w:val="28"/>
          <w:szCs w:val="28"/>
        </w:rPr>
      </w:pPr>
      <w:r w:rsidRPr="00873FC4">
        <w:rPr>
          <w:rFonts w:cs="Arial"/>
          <w:sz w:val="28"/>
          <w:szCs w:val="28"/>
        </w:rPr>
        <w:t>7.6.</w:t>
      </w:r>
      <w:r w:rsidRPr="00873FC4">
        <w:rPr>
          <w:rFonts w:cs="Arial"/>
          <w:sz w:val="28"/>
          <w:szCs w:val="28"/>
        </w:rPr>
        <w:tab/>
      </w:r>
      <w:r w:rsidRPr="00873FC4">
        <w:rPr>
          <w:rFonts w:cs="Arial"/>
          <w:b/>
          <w:sz w:val="28"/>
          <w:szCs w:val="28"/>
        </w:rPr>
        <w:t>Пространство для спонсора F: верхняя часть спереди:</w:t>
      </w:r>
      <w:r w:rsidRPr="00873FC4">
        <w:rPr>
          <w:rFonts w:cs="Arial"/>
          <w:sz w:val="28"/>
          <w:szCs w:val="28"/>
        </w:rPr>
        <w:t xml:space="preserve">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Один логотип любого спонсора может появиться выше фамилии спереди; </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 xml:space="preserve">Максимальная высота составляет 5 см; </w:t>
      </w:r>
    </w:p>
    <w:p w:rsidR="00F37E73" w:rsidRPr="00873FC4" w:rsidRDefault="00F37E73" w:rsidP="00F37E73">
      <w:pPr>
        <w:ind w:left="1440" w:hanging="540"/>
        <w:jc w:val="both"/>
        <w:rPr>
          <w:rFonts w:cs="Arial"/>
          <w:sz w:val="28"/>
          <w:szCs w:val="28"/>
        </w:rPr>
      </w:pPr>
      <w:r w:rsidRPr="00873FC4">
        <w:rPr>
          <w:rFonts w:cs="Arial"/>
          <w:sz w:val="28"/>
          <w:szCs w:val="28"/>
        </w:rPr>
        <w:t>c)</w:t>
      </w:r>
      <w:r w:rsidRPr="00873FC4">
        <w:rPr>
          <w:rFonts w:cs="Arial"/>
          <w:sz w:val="28"/>
          <w:szCs w:val="28"/>
        </w:rPr>
        <w:tab/>
        <w:t xml:space="preserve">Максимальная длина составляет 15 см. </w:t>
      </w:r>
    </w:p>
    <w:p w:rsidR="00F37E73" w:rsidRPr="00873FC4" w:rsidRDefault="00F37E73" w:rsidP="00F37E73">
      <w:pPr>
        <w:ind w:left="1440" w:hanging="540"/>
        <w:jc w:val="both"/>
        <w:rPr>
          <w:rFonts w:cs="Arial"/>
          <w:sz w:val="28"/>
          <w:szCs w:val="28"/>
        </w:rPr>
      </w:pPr>
    </w:p>
    <w:p w:rsidR="00F37E73" w:rsidRPr="00873FC4" w:rsidRDefault="00777CE8" w:rsidP="00777CE8">
      <w:pPr>
        <w:autoSpaceDN/>
        <w:spacing w:after="160" w:line="259" w:lineRule="auto"/>
        <w:ind w:left="284"/>
        <w:jc w:val="both"/>
        <w:textAlignment w:val="auto"/>
        <w:rPr>
          <w:rFonts w:cs="Arial"/>
          <w:b/>
          <w:sz w:val="28"/>
          <w:szCs w:val="28"/>
        </w:rPr>
      </w:pPr>
      <w:r w:rsidRPr="00873FC4">
        <w:rPr>
          <w:rFonts w:cs="Arial"/>
          <w:b/>
          <w:sz w:val="28"/>
          <w:szCs w:val="28"/>
        </w:rPr>
        <w:t xml:space="preserve">8. </w:t>
      </w:r>
      <w:r w:rsidR="00F37E73" w:rsidRPr="00873FC4">
        <w:rPr>
          <w:rFonts w:cs="Arial"/>
          <w:b/>
          <w:sz w:val="28"/>
          <w:szCs w:val="28"/>
        </w:rPr>
        <w:t xml:space="preserve">Головной убор: </w:t>
      </w:r>
    </w:p>
    <w:p w:rsidR="00F37E73" w:rsidRPr="00873FC4" w:rsidRDefault="00F37E73" w:rsidP="00F37E73">
      <w:pPr>
        <w:ind w:left="900" w:hanging="540"/>
        <w:jc w:val="both"/>
        <w:rPr>
          <w:rFonts w:cs="Arial"/>
          <w:sz w:val="28"/>
          <w:szCs w:val="28"/>
        </w:rPr>
      </w:pPr>
      <w:r w:rsidRPr="00873FC4">
        <w:rPr>
          <w:rFonts w:cs="Arial"/>
          <w:sz w:val="28"/>
          <w:szCs w:val="28"/>
        </w:rPr>
        <w:t>8.1.</w:t>
      </w:r>
      <w:r w:rsidRPr="00873FC4">
        <w:rPr>
          <w:rFonts w:cs="Arial"/>
          <w:sz w:val="28"/>
          <w:szCs w:val="28"/>
        </w:rPr>
        <w:tab/>
        <w:t xml:space="preserve">На плавании: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Никакие логотипы спонсора не разрешаются на шапочке для  плавания кроме </w:t>
      </w:r>
      <w:r w:rsidR="0023495B" w:rsidRPr="00873FC4">
        <w:rPr>
          <w:rFonts w:cs="Arial"/>
          <w:sz w:val="28"/>
          <w:szCs w:val="28"/>
        </w:rPr>
        <w:t>тех, которые нанесены организаторами соревнований.</w:t>
      </w:r>
    </w:p>
    <w:p w:rsidR="00F37E73" w:rsidRPr="00873FC4" w:rsidRDefault="00F37E73" w:rsidP="00F37E73">
      <w:pPr>
        <w:ind w:left="900" w:hanging="540"/>
        <w:jc w:val="both"/>
        <w:rPr>
          <w:rFonts w:cs="Arial"/>
          <w:sz w:val="28"/>
          <w:szCs w:val="28"/>
        </w:rPr>
      </w:pPr>
      <w:r w:rsidRPr="00873FC4">
        <w:rPr>
          <w:rFonts w:cs="Arial"/>
          <w:sz w:val="28"/>
          <w:szCs w:val="28"/>
        </w:rPr>
        <w:t>8.2.</w:t>
      </w:r>
      <w:r w:rsidRPr="00873FC4">
        <w:rPr>
          <w:rFonts w:cs="Arial"/>
          <w:sz w:val="28"/>
          <w:szCs w:val="28"/>
        </w:rPr>
        <w:tab/>
        <w:t xml:space="preserve">На велогонке: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r>
      <w:r w:rsidR="0023495B" w:rsidRPr="00873FC4">
        <w:rPr>
          <w:rFonts w:cs="Arial"/>
          <w:sz w:val="28"/>
          <w:szCs w:val="28"/>
        </w:rPr>
        <w:t>Спортсмены</w:t>
      </w:r>
      <w:r w:rsidRPr="00873FC4">
        <w:rPr>
          <w:rFonts w:cs="Arial"/>
          <w:sz w:val="28"/>
          <w:szCs w:val="28"/>
        </w:rPr>
        <w:t xml:space="preserve"> должны носить шлемы на</w:t>
      </w:r>
      <w:r w:rsidR="0023495B" w:rsidRPr="00873FC4">
        <w:rPr>
          <w:rFonts w:cs="Arial"/>
          <w:sz w:val="28"/>
          <w:szCs w:val="28"/>
        </w:rPr>
        <w:t xml:space="preserve"> сегменте велогонки</w:t>
      </w:r>
      <w:r w:rsidRPr="00873FC4">
        <w:rPr>
          <w:rFonts w:cs="Arial"/>
          <w:sz w:val="28"/>
          <w:szCs w:val="28"/>
        </w:rPr>
        <w:t>, как опи</w:t>
      </w:r>
      <w:r w:rsidR="0023495B" w:rsidRPr="00873FC4">
        <w:rPr>
          <w:rFonts w:cs="Arial"/>
          <w:sz w:val="28"/>
          <w:szCs w:val="28"/>
        </w:rPr>
        <w:t>сано в Правилах;</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 xml:space="preserve">Наклейки с номерами гонки на шлеме, обеспеченные </w:t>
      </w:r>
      <w:r w:rsidR="0023495B" w:rsidRPr="00873FC4">
        <w:rPr>
          <w:rFonts w:cs="Arial"/>
          <w:sz w:val="28"/>
          <w:szCs w:val="28"/>
        </w:rPr>
        <w:t>оргкомитетом</w:t>
      </w:r>
      <w:r w:rsidRPr="00873FC4">
        <w:rPr>
          <w:rFonts w:cs="Arial"/>
          <w:sz w:val="28"/>
          <w:szCs w:val="28"/>
        </w:rPr>
        <w:t xml:space="preserve">, должны быть помещены спереди и по обеим сторонам шлема, без любого изменения. Никакие другие наклейки не разрешены; </w:t>
      </w:r>
    </w:p>
    <w:p w:rsidR="00F37E73" w:rsidRPr="00873FC4" w:rsidRDefault="00F37E73" w:rsidP="00F37E73">
      <w:pPr>
        <w:ind w:left="1440" w:hanging="540"/>
        <w:jc w:val="both"/>
        <w:rPr>
          <w:rFonts w:cs="Arial"/>
          <w:sz w:val="28"/>
          <w:szCs w:val="28"/>
        </w:rPr>
      </w:pPr>
      <w:r w:rsidRPr="00873FC4">
        <w:rPr>
          <w:rFonts w:cs="Arial"/>
          <w:sz w:val="28"/>
          <w:szCs w:val="28"/>
          <w:lang w:val="en-US"/>
        </w:rPr>
        <w:t>c</w:t>
      </w:r>
      <w:r w:rsidRPr="00873FC4">
        <w:rPr>
          <w:rFonts w:cs="Arial"/>
          <w:sz w:val="28"/>
          <w:szCs w:val="28"/>
        </w:rPr>
        <w:t>)</w:t>
      </w:r>
      <w:r w:rsidRPr="00873FC4">
        <w:rPr>
          <w:rFonts w:cs="Arial"/>
          <w:sz w:val="28"/>
          <w:szCs w:val="28"/>
        </w:rPr>
        <w:tab/>
        <w:t>Должно быть чистое пространство вокруг официальной наклейки с но</w:t>
      </w:r>
      <w:r w:rsidR="0023495B" w:rsidRPr="00873FC4">
        <w:rPr>
          <w:rFonts w:cs="Arial"/>
          <w:sz w:val="28"/>
          <w:szCs w:val="28"/>
        </w:rPr>
        <w:t xml:space="preserve">мером на шлеме в 1.5 см, чтобы </w:t>
      </w:r>
      <w:r w:rsidRPr="00873FC4">
        <w:rPr>
          <w:rFonts w:cs="Arial"/>
          <w:sz w:val="28"/>
          <w:szCs w:val="28"/>
        </w:rPr>
        <w:t>номер был  ясно видим;</w:t>
      </w:r>
    </w:p>
    <w:p w:rsidR="00156D8F" w:rsidRPr="00873FC4" w:rsidRDefault="00156D8F" w:rsidP="00F37E73">
      <w:pPr>
        <w:ind w:left="1440" w:hanging="540"/>
        <w:jc w:val="both"/>
        <w:rPr>
          <w:rFonts w:cs="Arial"/>
          <w:sz w:val="28"/>
          <w:szCs w:val="28"/>
        </w:rPr>
      </w:pPr>
      <w:r w:rsidRPr="00C4693F">
        <w:rPr>
          <w:rFonts w:cs="Arial"/>
          <w:sz w:val="28"/>
          <w:szCs w:val="28"/>
          <w:lang w:val="en-US"/>
        </w:rPr>
        <w:t>d</w:t>
      </w:r>
      <w:r w:rsidRPr="00C4693F">
        <w:rPr>
          <w:rFonts w:cs="Arial"/>
          <w:sz w:val="28"/>
          <w:szCs w:val="28"/>
        </w:rPr>
        <w:t>)</w:t>
      </w:r>
      <w:r w:rsidRPr="00C4693F">
        <w:rPr>
          <w:rFonts w:cs="Arial"/>
          <w:sz w:val="28"/>
          <w:szCs w:val="28"/>
        </w:rPr>
        <w:tab/>
        <w:t xml:space="preserve">Шлем может быть любого цвета или дизайна и включать любой логотип, если это соответствует требованиям в </w:t>
      </w:r>
      <w:r w:rsidRPr="00C4693F">
        <w:rPr>
          <w:rFonts w:cs="Arial"/>
          <w:sz w:val="28"/>
          <w:szCs w:val="28"/>
          <w:lang w:val="en-US"/>
        </w:rPr>
        <w:t>b</w:t>
      </w:r>
      <w:r w:rsidRPr="00C4693F">
        <w:rPr>
          <w:rFonts w:cs="Arial"/>
          <w:sz w:val="28"/>
          <w:szCs w:val="28"/>
        </w:rPr>
        <w:t xml:space="preserve">) и </w:t>
      </w:r>
      <w:r w:rsidRPr="00C4693F">
        <w:rPr>
          <w:rFonts w:cs="Arial"/>
          <w:sz w:val="28"/>
          <w:szCs w:val="28"/>
          <w:lang w:val="en-US"/>
        </w:rPr>
        <w:t>c</w:t>
      </w:r>
      <w:r w:rsidRPr="00C4693F">
        <w:rPr>
          <w:rFonts w:cs="Arial"/>
          <w:sz w:val="28"/>
          <w:szCs w:val="28"/>
        </w:rPr>
        <w:t>) выше.</w:t>
      </w:r>
    </w:p>
    <w:p w:rsidR="00156D8F" w:rsidRPr="00873FC4" w:rsidRDefault="00156D8F" w:rsidP="00F37E73">
      <w:pPr>
        <w:ind w:left="1440" w:hanging="540"/>
        <w:jc w:val="both"/>
        <w:rPr>
          <w:rFonts w:cs="Arial"/>
          <w:sz w:val="28"/>
          <w:szCs w:val="28"/>
        </w:rPr>
      </w:pPr>
    </w:p>
    <w:p w:rsidR="00F37E73" w:rsidRPr="00873FC4" w:rsidRDefault="00F37E73" w:rsidP="00777CE8">
      <w:pPr>
        <w:pStyle w:val="aa"/>
        <w:numPr>
          <w:ilvl w:val="0"/>
          <w:numId w:val="18"/>
        </w:numPr>
        <w:autoSpaceDN/>
        <w:spacing w:after="160" w:line="259" w:lineRule="auto"/>
        <w:ind w:left="709" w:firstLine="0"/>
        <w:jc w:val="both"/>
        <w:textAlignment w:val="auto"/>
        <w:rPr>
          <w:rFonts w:ascii="Arial" w:hAnsi="Arial" w:cs="Arial"/>
          <w:b/>
          <w:sz w:val="28"/>
          <w:szCs w:val="28"/>
        </w:rPr>
      </w:pPr>
      <w:r w:rsidRPr="00873FC4">
        <w:rPr>
          <w:rFonts w:ascii="Arial" w:hAnsi="Arial" w:cs="Arial"/>
          <w:b/>
          <w:sz w:val="28"/>
          <w:szCs w:val="28"/>
        </w:rPr>
        <w:t xml:space="preserve">Велосипед: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Только логотипы, касающиеся велосипедной продукции, могут появиться на велосипеде </w:t>
      </w:r>
      <w:r w:rsidR="0023495B" w:rsidRPr="00873FC4">
        <w:rPr>
          <w:rFonts w:cs="Arial"/>
          <w:sz w:val="28"/>
          <w:szCs w:val="28"/>
        </w:rPr>
        <w:t>участника</w:t>
      </w:r>
      <w:r w:rsidRPr="00873FC4">
        <w:rPr>
          <w:rFonts w:cs="Arial"/>
          <w:sz w:val="28"/>
          <w:szCs w:val="28"/>
        </w:rPr>
        <w:t xml:space="preserve">; </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 xml:space="preserve">Логотипы не должны пересекаться со стартовым номером или закрывать стартовый номер </w:t>
      </w:r>
      <w:r w:rsidR="0023495B" w:rsidRPr="00873FC4">
        <w:rPr>
          <w:rFonts w:cs="Arial"/>
          <w:sz w:val="28"/>
          <w:szCs w:val="28"/>
        </w:rPr>
        <w:t>спортсмена</w:t>
      </w:r>
      <w:r w:rsidRPr="00873FC4">
        <w:rPr>
          <w:rFonts w:cs="Arial"/>
          <w:sz w:val="28"/>
          <w:szCs w:val="28"/>
        </w:rPr>
        <w:t xml:space="preserve"> на раме велосипеда;</w:t>
      </w:r>
    </w:p>
    <w:p w:rsidR="00F37E73" w:rsidRPr="00873FC4" w:rsidRDefault="00F37E73" w:rsidP="00F37E73">
      <w:pPr>
        <w:ind w:left="1440" w:hanging="540"/>
        <w:jc w:val="both"/>
        <w:rPr>
          <w:rFonts w:cs="Arial"/>
          <w:sz w:val="28"/>
          <w:szCs w:val="28"/>
        </w:rPr>
      </w:pPr>
      <w:r w:rsidRPr="00873FC4">
        <w:rPr>
          <w:rFonts w:cs="Arial"/>
          <w:sz w:val="28"/>
          <w:szCs w:val="28"/>
        </w:rPr>
        <w:t>с)</w:t>
      </w:r>
      <w:r w:rsidRPr="00873FC4">
        <w:rPr>
          <w:rFonts w:cs="Arial"/>
          <w:sz w:val="28"/>
          <w:szCs w:val="28"/>
        </w:rPr>
        <w:tab/>
        <w:t xml:space="preserve">Наклейки со стартовым номером </w:t>
      </w:r>
      <w:r w:rsidR="0023495B" w:rsidRPr="00873FC4">
        <w:rPr>
          <w:rFonts w:cs="Arial"/>
          <w:sz w:val="28"/>
          <w:szCs w:val="28"/>
        </w:rPr>
        <w:t>участника</w:t>
      </w:r>
      <w:r w:rsidRPr="00873FC4">
        <w:rPr>
          <w:rFonts w:cs="Arial"/>
          <w:sz w:val="28"/>
          <w:szCs w:val="28"/>
        </w:rPr>
        <w:t xml:space="preserve"> предоставленные оргкомитетом, должны быть помещены на велосипед, как указывается в инструкции, без каког</w:t>
      </w:r>
      <w:r w:rsidR="0023495B" w:rsidRPr="00873FC4">
        <w:rPr>
          <w:rFonts w:cs="Arial"/>
          <w:sz w:val="28"/>
          <w:szCs w:val="28"/>
        </w:rPr>
        <w:t>о</w:t>
      </w:r>
      <w:r w:rsidRPr="00873FC4">
        <w:rPr>
          <w:rFonts w:cs="Arial"/>
          <w:sz w:val="28"/>
          <w:szCs w:val="28"/>
        </w:rPr>
        <w:t xml:space="preserve">-либо изменения. </w:t>
      </w:r>
    </w:p>
    <w:p w:rsidR="00F37E73" w:rsidRPr="00873FC4" w:rsidRDefault="00F37E73" w:rsidP="00E013A0">
      <w:pPr>
        <w:ind w:left="426"/>
        <w:jc w:val="both"/>
        <w:rPr>
          <w:rFonts w:cs="Arial"/>
          <w:sz w:val="28"/>
          <w:szCs w:val="28"/>
        </w:rPr>
      </w:pPr>
    </w:p>
    <w:p w:rsidR="00F37E73" w:rsidRPr="00873FC4" w:rsidRDefault="00F37E73" w:rsidP="00E013A0">
      <w:pPr>
        <w:numPr>
          <w:ilvl w:val="0"/>
          <w:numId w:val="18"/>
        </w:numPr>
        <w:autoSpaceDN/>
        <w:spacing w:after="160" w:line="259" w:lineRule="auto"/>
        <w:ind w:left="426" w:firstLine="141"/>
        <w:jc w:val="both"/>
        <w:textAlignment w:val="auto"/>
        <w:rPr>
          <w:rFonts w:cs="Arial"/>
          <w:b/>
          <w:sz w:val="28"/>
          <w:szCs w:val="28"/>
        </w:rPr>
      </w:pPr>
      <w:r w:rsidRPr="00873FC4">
        <w:rPr>
          <w:rFonts w:cs="Arial"/>
          <w:b/>
          <w:sz w:val="28"/>
          <w:szCs w:val="28"/>
        </w:rPr>
        <w:t xml:space="preserve">Гидрокостюмы: </w:t>
      </w:r>
    </w:p>
    <w:p w:rsidR="00F37E73" w:rsidRPr="00873FC4" w:rsidRDefault="00F37E73" w:rsidP="00F37E73">
      <w:pPr>
        <w:ind w:left="900" w:hanging="540"/>
        <w:jc w:val="both"/>
        <w:rPr>
          <w:rFonts w:cs="Arial"/>
          <w:sz w:val="28"/>
          <w:szCs w:val="28"/>
        </w:rPr>
      </w:pPr>
      <w:r w:rsidRPr="00873FC4">
        <w:rPr>
          <w:rFonts w:cs="Arial"/>
          <w:sz w:val="28"/>
          <w:szCs w:val="28"/>
        </w:rPr>
        <w:t>10.1.</w:t>
      </w:r>
      <w:r w:rsidRPr="00873FC4">
        <w:rPr>
          <w:rFonts w:cs="Arial"/>
          <w:sz w:val="28"/>
          <w:szCs w:val="28"/>
        </w:rPr>
        <w:tab/>
        <w:t xml:space="preserve">Логотипы: </w:t>
      </w:r>
    </w:p>
    <w:p w:rsidR="00F37E73" w:rsidRPr="00873FC4" w:rsidRDefault="00F37E73" w:rsidP="00F37E73">
      <w:pPr>
        <w:ind w:left="1440" w:hanging="540"/>
        <w:jc w:val="both"/>
        <w:rPr>
          <w:rFonts w:cs="Arial"/>
          <w:sz w:val="28"/>
          <w:szCs w:val="28"/>
        </w:rPr>
      </w:pPr>
      <w:r w:rsidRPr="00873FC4">
        <w:rPr>
          <w:rFonts w:cs="Arial"/>
          <w:sz w:val="28"/>
          <w:szCs w:val="28"/>
        </w:rPr>
        <w:t>a)</w:t>
      </w:r>
      <w:r w:rsidRPr="00873FC4">
        <w:rPr>
          <w:rFonts w:cs="Arial"/>
          <w:sz w:val="28"/>
          <w:szCs w:val="28"/>
        </w:rPr>
        <w:tab/>
        <w:t xml:space="preserve">Только логотип производителя гидрокостюма может присутствовать на гидрокостюмах; </w:t>
      </w:r>
    </w:p>
    <w:p w:rsidR="00F37E73" w:rsidRPr="00873FC4" w:rsidRDefault="00F37E73" w:rsidP="00F37E73">
      <w:pPr>
        <w:ind w:left="1440" w:hanging="540"/>
        <w:jc w:val="both"/>
        <w:rPr>
          <w:rFonts w:cs="Arial"/>
          <w:sz w:val="28"/>
          <w:szCs w:val="28"/>
        </w:rPr>
      </w:pPr>
      <w:r w:rsidRPr="00873FC4">
        <w:rPr>
          <w:rFonts w:cs="Arial"/>
          <w:sz w:val="28"/>
          <w:szCs w:val="28"/>
        </w:rPr>
        <w:t>b)</w:t>
      </w:r>
      <w:r w:rsidRPr="00873FC4">
        <w:rPr>
          <w:rFonts w:cs="Arial"/>
          <w:sz w:val="28"/>
          <w:szCs w:val="28"/>
        </w:rPr>
        <w:tab/>
        <w:t>Максимальный размер логотипа – 80 квадратных сантиметров на передней и задней части костюма. Это пространство разрешен</w:t>
      </w:r>
      <w:r w:rsidR="0023495B" w:rsidRPr="00873FC4">
        <w:rPr>
          <w:rFonts w:cs="Arial"/>
          <w:sz w:val="28"/>
          <w:szCs w:val="28"/>
        </w:rPr>
        <w:t>о как внутри гидрокостюма</w:t>
      </w:r>
      <w:r w:rsidRPr="00873FC4">
        <w:rPr>
          <w:rFonts w:cs="Arial"/>
          <w:sz w:val="28"/>
          <w:szCs w:val="28"/>
        </w:rPr>
        <w:t>, так и снаружи;</w:t>
      </w:r>
    </w:p>
    <w:p w:rsidR="00F37E73" w:rsidRPr="00873FC4" w:rsidRDefault="00F37E73" w:rsidP="00F37E73">
      <w:pPr>
        <w:ind w:left="1440" w:hanging="540"/>
        <w:jc w:val="both"/>
        <w:rPr>
          <w:rFonts w:cs="Arial"/>
          <w:sz w:val="28"/>
          <w:szCs w:val="28"/>
        </w:rPr>
      </w:pPr>
      <w:r w:rsidRPr="00873FC4">
        <w:rPr>
          <w:rFonts w:cs="Arial"/>
          <w:sz w:val="28"/>
          <w:szCs w:val="28"/>
        </w:rPr>
        <w:t>c)</w:t>
      </w:r>
      <w:r w:rsidRPr="00873FC4">
        <w:rPr>
          <w:rFonts w:cs="Arial"/>
          <w:sz w:val="28"/>
          <w:szCs w:val="28"/>
        </w:rPr>
        <w:tab/>
        <w:t>Если производитель хочет иметь два или больше логотипа  спереди или сзади, их общая площадь не должно превышать 80 кв. см;</w:t>
      </w:r>
    </w:p>
    <w:p w:rsidR="00F37E73" w:rsidRPr="00873FC4" w:rsidRDefault="00F37E73" w:rsidP="00F37E73">
      <w:pPr>
        <w:ind w:left="1440" w:hanging="540"/>
        <w:jc w:val="both"/>
        <w:rPr>
          <w:rFonts w:cs="Arial"/>
          <w:sz w:val="28"/>
          <w:szCs w:val="28"/>
        </w:rPr>
      </w:pPr>
      <w:r w:rsidRPr="00873FC4">
        <w:rPr>
          <w:rFonts w:cs="Arial"/>
          <w:sz w:val="28"/>
          <w:szCs w:val="28"/>
        </w:rPr>
        <w:t>d)</w:t>
      </w:r>
      <w:r w:rsidRPr="00873FC4">
        <w:rPr>
          <w:rFonts w:cs="Arial"/>
          <w:sz w:val="28"/>
          <w:szCs w:val="28"/>
        </w:rPr>
        <w:tab/>
        <w:t>Логотипы на боку должны быть включены в пределы 80 кв. см. задней площади или в пределах 80 кв. см площади спереди.</w:t>
      </w:r>
    </w:p>
    <w:p w:rsidR="00F37E73" w:rsidRPr="00873FC4" w:rsidRDefault="00F37E73" w:rsidP="00F37E73">
      <w:pPr>
        <w:ind w:left="1440" w:hanging="540"/>
        <w:jc w:val="both"/>
        <w:rPr>
          <w:rFonts w:cs="Arial"/>
          <w:sz w:val="28"/>
          <w:szCs w:val="28"/>
        </w:rPr>
      </w:pPr>
    </w:p>
    <w:p w:rsidR="00F37E73" w:rsidRPr="00873FC4" w:rsidRDefault="0023495B" w:rsidP="00EC53B4">
      <w:pPr>
        <w:pStyle w:val="aa"/>
        <w:numPr>
          <w:ilvl w:val="0"/>
          <w:numId w:val="18"/>
        </w:numPr>
        <w:autoSpaceDN/>
        <w:spacing w:after="160" w:line="259" w:lineRule="auto"/>
        <w:jc w:val="both"/>
        <w:textAlignment w:val="auto"/>
        <w:rPr>
          <w:rFonts w:ascii="Arial" w:hAnsi="Arial" w:cs="Arial"/>
          <w:b/>
          <w:sz w:val="28"/>
          <w:szCs w:val="28"/>
        </w:rPr>
      </w:pPr>
      <w:r w:rsidRPr="00873FC4">
        <w:rPr>
          <w:rFonts w:ascii="Arial" w:hAnsi="Arial" w:cs="Arial"/>
          <w:b/>
          <w:sz w:val="28"/>
          <w:szCs w:val="28"/>
        </w:rPr>
        <w:t xml:space="preserve"> </w:t>
      </w:r>
      <w:r w:rsidR="00F37E73" w:rsidRPr="00873FC4">
        <w:rPr>
          <w:rFonts w:ascii="Arial" w:hAnsi="Arial" w:cs="Arial"/>
          <w:b/>
          <w:sz w:val="28"/>
          <w:szCs w:val="28"/>
        </w:rPr>
        <w:t xml:space="preserve">Переводные изображения на теле: </w:t>
      </w:r>
    </w:p>
    <w:p w:rsidR="00F37E73" w:rsidRPr="00873FC4" w:rsidRDefault="00F37E73" w:rsidP="00F37E73">
      <w:pPr>
        <w:ind w:left="900" w:hanging="540"/>
        <w:jc w:val="both"/>
        <w:rPr>
          <w:rFonts w:cs="Arial"/>
          <w:sz w:val="28"/>
          <w:szCs w:val="28"/>
        </w:rPr>
      </w:pPr>
      <w:r w:rsidRPr="00873FC4">
        <w:rPr>
          <w:rFonts w:cs="Arial"/>
          <w:sz w:val="28"/>
          <w:szCs w:val="28"/>
        </w:rPr>
        <w:t>11.1.</w:t>
      </w:r>
      <w:r w:rsidRPr="00873FC4">
        <w:rPr>
          <w:rFonts w:cs="Arial"/>
          <w:sz w:val="28"/>
          <w:szCs w:val="28"/>
        </w:rPr>
        <w:tab/>
      </w:r>
      <w:r w:rsidR="0023495B" w:rsidRPr="00873FC4">
        <w:rPr>
          <w:rFonts w:cs="Arial"/>
          <w:sz w:val="28"/>
          <w:szCs w:val="28"/>
        </w:rPr>
        <w:t>Оргкомитет</w:t>
      </w:r>
      <w:r w:rsidRPr="00873FC4">
        <w:rPr>
          <w:rFonts w:cs="Arial"/>
          <w:sz w:val="28"/>
          <w:szCs w:val="28"/>
        </w:rPr>
        <w:t xml:space="preserve"> обеспечивает переводные логотипы на тело, которые могут включать логотип идентификации гонки, каждый </w:t>
      </w:r>
      <w:r w:rsidR="0023495B" w:rsidRPr="00873FC4">
        <w:rPr>
          <w:rFonts w:cs="Arial"/>
          <w:sz w:val="28"/>
          <w:szCs w:val="28"/>
        </w:rPr>
        <w:t>участник  должен наклеить их</w:t>
      </w:r>
      <w:r w:rsidRPr="00873FC4">
        <w:rPr>
          <w:rFonts w:cs="Arial"/>
          <w:sz w:val="28"/>
          <w:szCs w:val="28"/>
        </w:rPr>
        <w:t xml:space="preserve"> до соревнования. </w:t>
      </w:r>
    </w:p>
    <w:p w:rsidR="00F37E73" w:rsidRPr="00873FC4" w:rsidRDefault="00F37E73" w:rsidP="00F37E73">
      <w:pPr>
        <w:ind w:left="900" w:hanging="540"/>
        <w:jc w:val="both"/>
        <w:rPr>
          <w:rFonts w:cs="Arial"/>
          <w:sz w:val="28"/>
          <w:szCs w:val="28"/>
        </w:rPr>
      </w:pPr>
      <w:r w:rsidRPr="00873FC4">
        <w:rPr>
          <w:rFonts w:cs="Arial"/>
          <w:sz w:val="28"/>
          <w:szCs w:val="28"/>
        </w:rPr>
        <w:t>11.2.</w:t>
      </w:r>
      <w:r w:rsidRPr="00873FC4">
        <w:rPr>
          <w:rFonts w:cs="Arial"/>
          <w:sz w:val="28"/>
          <w:szCs w:val="28"/>
        </w:rPr>
        <w:tab/>
        <w:t xml:space="preserve">Один набор переводных номеров для тела должен быть наклеен на каждой руке и каждой ноге; </w:t>
      </w:r>
    </w:p>
    <w:p w:rsidR="00F37E73" w:rsidRPr="00873FC4" w:rsidRDefault="00F37E73" w:rsidP="00F37E73">
      <w:pPr>
        <w:ind w:left="900" w:hanging="540"/>
        <w:jc w:val="both"/>
        <w:rPr>
          <w:rFonts w:cs="Arial"/>
          <w:sz w:val="28"/>
          <w:szCs w:val="28"/>
        </w:rPr>
      </w:pPr>
      <w:r w:rsidRPr="00873FC4">
        <w:rPr>
          <w:rFonts w:cs="Arial"/>
          <w:sz w:val="28"/>
          <w:szCs w:val="28"/>
        </w:rPr>
        <w:t>11.3.</w:t>
      </w:r>
      <w:r w:rsidRPr="00873FC4">
        <w:rPr>
          <w:rFonts w:cs="Arial"/>
          <w:sz w:val="28"/>
          <w:szCs w:val="28"/>
        </w:rPr>
        <w:tab/>
        <w:t xml:space="preserve">Для двойных номеров цифры должны располагаться одна выше другой, не рядом (одна после другой); </w:t>
      </w:r>
    </w:p>
    <w:p w:rsidR="00F37E73" w:rsidRPr="00873FC4" w:rsidRDefault="00F37E73" w:rsidP="00F37E73">
      <w:pPr>
        <w:ind w:left="900" w:hanging="540"/>
        <w:jc w:val="both"/>
        <w:rPr>
          <w:rFonts w:cs="Arial"/>
          <w:sz w:val="28"/>
          <w:szCs w:val="28"/>
        </w:rPr>
      </w:pPr>
      <w:r w:rsidRPr="00873FC4">
        <w:rPr>
          <w:rFonts w:cs="Arial"/>
          <w:sz w:val="28"/>
          <w:szCs w:val="28"/>
        </w:rPr>
        <w:t>Например номер 23 должен выглядеть так</w:t>
      </w:r>
      <w:r w:rsidRPr="00873FC4">
        <w:rPr>
          <w:rFonts w:cs="Arial"/>
          <w:sz w:val="28"/>
          <w:szCs w:val="28"/>
        </w:rPr>
        <w:tab/>
        <w:t xml:space="preserve">2, </w:t>
      </w:r>
      <w:r w:rsidRPr="00873FC4">
        <w:rPr>
          <w:rFonts w:cs="Arial"/>
          <w:sz w:val="28"/>
          <w:szCs w:val="28"/>
        </w:rPr>
        <w:tab/>
        <w:t xml:space="preserve">но не так </w:t>
      </w:r>
      <w:r w:rsidRPr="00873FC4">
        <w:rPr>
          <w:rFonts w:cs="Arial"/>
          <w:sz w:val="28"/>
          <w:szCs w:val="28"/>
        </w:rPr>
        <w:tab/>
        <w:t xml:space="preserve">23. </w:t>
      </w:r>
    </w:p>
    <w:p w:rsidR="00F37E73" w:rsidRPr="00873FC4" w:rsidRDefault="00802C62" w:rsidP="00F37E73">
      <w:pPr>
        <w:jc w:val="both"/>
        <w:rPr>
          <w:rFonts w:cs="Arial"/>
          <w:sz w:val="28"/>
          <w:szCs w:val="28"/>
        </w:rPr>
      </w:pPr>
      <w:r w:rsidRPr="00873FC4">
        <w:rPr>
          <w:rFonts w:cs="Arial"/>
          <w:sz w:val="28"/>
          <w:szCs w:val="28"/>
        </w:rPr>
        <w:tab/>
      </w:r>
      <w:r w:rsidR="00F37E73" w:rsidRPr="00873FC4">
        <w:rPr>
          <w:rFonts w:cs="Arial"/>
          <w:sz w:val="28"/>
          <w:szCs w:val="28"/>
        </w:rPr>
        <w:tab/>
      </w:r>
      <w:r w:rsidR="00F37E73" w:rsidRPr="00873FC4">
        <w:rPr>
          <w:rFonts w:cs="Arial"/>
          <w:sz w:val="28"/>
          <w:szCs w:val="28"/>
        </w:rPr>
        <w:tab/>
      </w:r>
      <w:r w:rsidR="00F37E73" w:rsidRPr="00873FC4">
        <w:rPr>
          <w:rFonts w:cs="Arial"/>
          <w:sz w:val="28"/>
          <w:szCs w:val="28"/>
        </w:rPr>
        <w:tab/>
      </w:r>
      <w:r w:rsidR="00F37E73" w:rsidRPr="00873FC4">
        <w:rPr>
          <w:rFonts w:cs="Arial"/>
          <w:sz w:val="28"/>
          <w:szCs w:val="28"/>
        </w:rPr>
        <w:tab/>
      </w:r>
      <w:r w:rsidR="00F37E73" w:rsidRPr="00873FC4">
        <w:rPr>
          <w:rFonts w:cs="Arial"/>
          <w:sz w:val="28"/>
          <w:szCs w:val="28"/>
        </w:rPr>
        <w:tab/>
      </w:r>
      <w:r w:rsidR="00F37E73" w:rsidRPr="00873FC4">
        <w:rPr>
          <w:rFonts w:cs="Arial"/>
          <w:sz w:val="28"/>
          <w:szCs w:val="28"/>
        </w:rPr>
        <w:tab/>
      </w:r>
      <w:r w:rsidR="00F37E73" w:rsidRPr="00873FC4">
        <w:rPr>
          <w:rFonts w:cs="Arial"/>
          <w:sz w:val="28"/>
          <w:szCs w:val="28"/>
        </w:rPr>
        <w:tab/>
      </w:r>
      <w:r w:rsidR="0023495B" w:rsidRPr="00873FC4">
        <w:rPr>
          <w:rFonts w:cs="Arial"/>
          <w:sz w:val="28"/>
          <w:szCs w:val="28"/>
        </w:rPr>
        <w:tab/>
      </w:r>
      <w:r w:rsidR="00F37E73" w:rsidRPr="00873FC4">
        <w:rPr>
          <w:rFonts w:cs="Arial"/>
          <w:sz w:val="28"/>
          <w:szCs w:val="28"/>
        </w:rPr>
        <w:t>3</w:t>
      </w:r>
    </w:p>
    <w:p w:rsidR="00802C62" w:rsidRPr="00873FC4" w:rsidRDefault="00802C62" w:rsidP="00F37E73">
      <w:pPr>
        <w:jc w:val="both"/>
        <w:rPr>
          <w:rFonts w:cs="Arial"/>
          <w:sz w:val="28"/>
          <w:szCs w:val="28"/>
        </w:rPr>
      </w:pPr>
    </w:p>
    <w:p w:rsidR="00F37E73" w:rsidRPr="00873FC4" w:rsidRDefault="00E013A0" w:rsidP="00EC53B4">
      <w:pPr>
        <w:numPr>
          <w:ilvl w:val="0"/>
          <w:numId w:val="18"/>
        </w:numPr>
        <w:autoSpaceDN/>
        <w:spacing w:after="160" w:line="259" w:lineRule="auto"/>
        <w:jc w:val="both"/>
        <w:textAlignment w:val="auto"/>
        <w:rPr>
          <w:rFonts w:cs="Arial"/>
          <w:b/>
          <w:sz w:val="28"/>
          <w:szCs w:val="28"/>
        </w:rPr>
      </w:pPr>
      <w:r w:rsidRPr="00873FC4">
        <w:rPr>
          <w:rFonts w:cs="Arial"/>
          <w:b/>
          <w:sz w:val="28"/>
          <w:szCs w:val="28"/>
        </w:rPr>
        <w:t>Временные т</w:t>
      </w:r>
      <w:r w:rsidR="00F37E73" w:rsidRPr="00873FC4">
        <w:rPr>
          <w:rFonts w:cs="Arial"/>
          <w:b/>
          <w:sz w:val="28"/>
          <w:szCs w:val="28"/>
        </w:rPr>
        <w:t xml:space="preserve">атуировки: </w:t>
      </w:r>
    </w:p>
    <w:p w:rsidR="00F37E73" w:rsidRPr="00873FC4" w:rsidRDefault="00F37E73" w:rsidP="00F37E73">
      <w:pPr>
        <w:ind w:left="900" w:hanging="540"/>
        <w:jc w:val="both"/>
        <w:rPr>
          <w:rFonts w:cs="Arial"/>
          <w:sz w:val="28"/>
          <w:szCs w:val="28"/>
        </w:rPr>
      </w:pPr>
      <w:r w:rsidRPr="00873FC4">
        <w:rPr>
          <w:rFonts w:cs="Arial"/>
          <w:sz w:val="28"/>
          <w:szCs w:val="28"/>
        </w:rPr>
        <w:t>12.1.</w:t>
      </w:r>
      <w:r w:rsidRPr="00873FC4">
        <w:rPr>
          <w:rFonts w:cs="Arial"/>
          <w:sz w:val="28"/>
          <w:szCs w:val="28"/>
        </w:rPr>
        <w:tab/>
      </w:r>
      <w:r w:rsidR="0023495B" w:rsidRPr="00873FC4">
        <w:rPr>
          <w:rFonts w:cs="Arial"/>
          <w:sz w:val="28"/>
          <w:szCs w:val="28"/>
        </w:rPr>
        <w:t>Спортсменам</w:t>
      </w:r>
      <w:r w:rsidRPr="00873FC4">
        <w:rPr>
          <w:rFonts w:cs="Arial"/>
          <w:sz w:val="28"/>
          <w:szCs w:val="28"/>
        </w:rPr>
        <w:t xml:space="preserve"> не разрешают помещать никакие временные татуировки, кроме номеров гонки </w:t>
      </w:r>
      <w:r w:rsidRPr="00873FC4">
        <w:rPr>
          <w:rFonts w:cs="Arial"/>
          <w:sz w:val="28"/>
          <w:szCs w:val="28"/>
          <w:shd w:val="clear" w:color="auto" w:fill="C5E0B3" w:themeFill="accent6" w:themeFillTint="66"/>
        </w:rPr>
        <w:t>и логотипов</w:t>
      </w:r>
      <w:r w:rsidRPr="00873FC4">
        <w:rPr>
          <w:rFonts w:cs="Arial"/>
          <w:sz w:val="28"/>
          <w:szCs w:val="28"/>
        </w:rPr>
        <w:t xml:space="preserve"> </w:t>
      </w:r>
      <w:r w:rsidR="0023495B" w:rsidRPr="00873FC4">
        <w:rPr>
          <w:rFonts w:cs="Arial"/>
          <w:sz w:val="28"/>
          <w:szCs w:val="28"/>
        </w:rPr>
        <w:t>для тела предоставляемых оргкомитетом соревнований.</w:t>
      </w:r>
    </w:p>
    <w:p w:rsidR="00F37E73" w:rsidRPr="00873FC4" w:rsidRDefault="00F37E73" w:rsidP="00F37E73">
      <w:pPr>
        <w:ind w:left="900" w:hanging="540"/>
        <w:jc w:val="both"/>
        <w:rPr>
          <w:rFonts w:cs="Arial"/>
          <w:sz w:val="28"/>
          <w:szCs w:val="28"/>
        </w:rPr>
      </w:pPr>
    </w:p>
    <w:p w:rsidR="00F37E73" w:rsidRPr="00873FC4" w:rsidRDefault="00F37E73" w:rsidP="00EC53B4">
      <w:pPr>
        <w:numPr>
          <w:ilvl w:val="0"/>
          <w:numId w:val="18"/>
        </w:numPr>
        <w:autoSpaceDN/>
        <w:spacing w:after="160" w:line="259" w:lineRule="auto"/>
        <w:jc w:val="both"/>
        <w:textAlignment w:val="auto"/>
        <w:rPr>
          <w:rFonts w:cs="Arial"/>
          <w:b/>
          <w:sz w:val="28"/>
          <w:szCs w:val="28"/>
        </w:rPr>
      </w:pPr>
      <w:r w:rsidRPr="00873FC4">
        <w:rPr>
          <w:rFonts w:cs="Arial"/>
          <w:b/>
          <w:sz w:val="28"/>
          <w:szCs w:val="28"/>
        </w:rPr>
        <w:t xml:space="preserve">Одежда для пьедестала. </w:t>
      </w:r>
    </w:p>
    <w:p w:rsidR="00F37E73" w:rsidRPr="00873FC4" w:rsidRDefault="00F37E73" w:rsidP="00F37E73">
      <w:pPr>
        <w:ind w:left="900" w:hanging="540"/>
        <w:jc w:val="both"/>
        <w:rPr>
          <w:rFonts w:cs="Arial"/>
          <w:sz w:val="28"/>
          <w:szCs w:val="28"/>
        </w:rPr>
      </w:pPr>
      <w:r w:rsidRPr="00873FC4">
        <w:rPr>
          <w:rFonts w:cs="Arial"/>
          <w:sz w:val="28"/>
          <w:szCs w:val="28"/>
        </w:rPr>
        <w:t>13.1.</w:t>
      </w:r>
      <w:r w:rsidRPr="00873FC4">
        <w:rPr>
          <w:rFonts w:cs="Arial"/>
          <w:sz w:val="28"/>
          <w:szCs w:val="28"/>
        </w:rPr>
        <w:tab/>
        <w:t xml:space="preserve">Все места для спонсора и цвета дизайна, обозначенные в этом приложении, относятся также к одежде для пьедестала. </w:t>
      </w:r>
    </w:p>
    <w:p w:rsidR="00F37E73" w:rsidRPr="00873FC4" w:rsidRDefault="00F37E73" w:rsidP="00F37E73">
      <w:pPr>
        <w:rPr>
          <w:rFonts w:cs="Arial"/>
          <w:sz w:val="28"/>
          <w:szCs w:val="28"/>
        </w:rPr>
      </w:pPr>
      <w:r w:rsidRPr="00873FC4">
        <w:rPr>
          <w:rFonts w:cs="Arial"/>
          <w:sz w:val="28"/>
          <w:szCs w:val="28"/>
        </w:rPr>
        <w:br w:type="page"/>
      </w:r>
    </w:p>
    <w:p w:rsidR="00F37E73" w:rsidRPr="00873FC4" w:rsidRDefault="00F37E73" w:rsidP="00F37E73">
      <w:pPr>
        <w:jc w:val="both"/>
        <w:rPr>
          <w:rFonts w:cs="Arial"/>
          <w:sz w:val="28"/>
          <w:szCs w:val="28"/>
        </w:rPr>
      </w:pPr>
    </w:p>
    <w:p w:rsidR="00F37E73" w:rsidRPr="00873FC4" w:rsidRDefault="00F37E73" w:rsidP="00F37E73">
      <w:pPr>
        <w:rPr>
          <w:rFonts w:cs="Arial"/>
          <w:sz w:val="28"/>
          <w:szCs w:val="28"/>
        </w:rPr>
      </w:pPr>
      <w:r w:rsidRPr="00873FC4">
        <w:rPr>
          <w:rFonts w:cs="Arial"/>
          <w:b/>
          <w:sz w:val="28"/>
          <w:szCs w:val="28"/>
        </w:rPr>
        <w:t>32</w:t>
      </w:r>
      <w:r w:rsidRPr="00873FC4">
        <w:rPr>
          <w:rFonts w:cs="Arial"/>
          <w:b/>
          <w:sz w:val="28"/>
          <w:szCs w:val="28"/>
        </w:rPr>
        <w:tab/>
        <w:t>ПРИЛОЖЕНИЕ K: НАКАЗАНИЯ И НАРУШЕНИЯ</w:t>
      </w:r>
      <w:r w:rsidRPr="00873FC4">
        <w:rPr>
          <w:rFonts w:cs="Arial"/>
          <w:sz w:val="28"/>
          <w:szCs w:val="28"/>
        </w:rPr>
        <w:t xml:space="preserve">: </w:t>
      </w:r>
    </w:p>
    <w:p w:rsidR="00F37E73" w:rsidRPr="00873FC4" w:rsidRDefault="00F37E73" w:rsidP="00F37E73">
      <w:pPr>
        <w:rPr>
          <w:rFonts w:cs="Arial"/>
          <w:sz w:val="28"/>
          <w:szCs w:val="28"/>
        </w:rPr>
      </w:pPr>
    </w:p>
    <w:p w:rsidR="00F37E73" w:rsidRPr="00873FC4" w:rsidRDefault="00253467" w:rsidP="00F37E73">
      <w:pPr>
        <w:jc w:val="both"/>
        <w:rPr>
          <w:rFonts w:cs="Arial"/>
          <w:i/>
          <w:sz w:val="28"/>
          <w:szCs w:val="28"/>
        </w:rPr>
      </w:pPr>
      <w:r w:rsidRPr="00873FC4">
        <w:rPr>
          <w:rFonts w:cs="Arial"/>
          <w:i/>
          <w:sz w:val="28"/>
          <w:szCs w:val="28"/>
        </w:rPr>
        <w:t xml:space="preserve">Этот список - резюме </w:t>
      </w:r>
      <w:r w:rsidR="00F37E73" w:rsidRPr="00873FC4">
        <w:rPr>
          <w:rFonts w:cs="Arial"/>
          <w:i/>
          <w:sz w:val="28"/>
          <w:szCs w:val="28"/>
        </w:rPr>
        <w:t xml:space="preserve">наиболее распространенных наказаний и нарушений. В случае различной интерпретации текста в этом Приложении и основной части Правил соревнований, будет применяться то, что написано в основной части Правил соревнований. </w:t>
      </w:r>
    </w:p>
    <w:p w:rsidR="00F37E73" w:rsidRPr="00873FC4" w:rsidRDefault="00F37E73" w:rsidP="00F37E73">
      <w:pPr>
        <w:jc w:val="both"/>
        <w:rPr>
          <w:rFonts w:cs="Arial"/>
          <w:sz w:val="28"/>
          <w:szCs w:val="28"/>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78"/>
        <w:gridCol w:w="4678"/>
      </w:tblGrid>
      <w:tr w:rsidR="00F37E73" w:rsidRPr="00873FC4" w:rsidTr="00F37E73">
        <w:trPr>
          <w:trHeight w:val="327"/>
        </w:trPr>
        <w:tc>
          <w:tcPr>
            <w:tcW w:w="9356" w:type="dxa"/>
            <w:gridSpan w:val="2"/>
            <w:tcBorders>
              <w:top w:val="single" w:sz="2" w:space="0" w:color="000000"/>
              <w:left w:val="single" w:sz="2" w:space="0" w:color="000000"/>
              <w:bottom w:val="single" w:sz="2" w:space="0" w:color="000000"/>
              <w:right w:val="single" w:sz="2" w:space="0" w:color="000000"/>
            </w:tcBorders>
          </w:tcPr>
          <w:p w:rsidR="00F37E73" w:rsidRPr="00873FC4" w:rsidRDefault="00F37E73" w:rsidP="00F37E73">
            <w:pPr>
              <w:rPr>
                <w:rFonts w:cs="Arial"/>
                <w:b/>
                <w:sz w:val="28"/>
                <w:szCs w:val="28"/>
              </w:rPr>
            </w:pPr>
            <w:r w:rsidRPr="00873FC4">
              <w:rPr>
                <w:rFonts w:cs="Arial"/>
                <w:b/>
                <w:sz w:val="28"/>
                <w:szCs w:val="28"/>
              </w:rPr>
              <w:t>Основное</w:t>
            </w:r>
          </w:p>
        </w:tc>
      </w:tr>
      <w:tr w:rsidR="00F37E73" w:rsidRPr="00873FC4" w:rsidTr="00F37E73">
        <w:trPr>
          <w:trHeight w:val="298"/>
        </w:trPr>
        <w:tc>
          <w:tcPr>
            <w:tcW w:w="4678" w:type="dxa"/>
            <w:tcBorders>
              <w:left w:val="single" w:sz="2" w:space="0" w:color="000000"/>
              <w:bottom w:val="single" w:sz="2" w:space="0" w:color="000000"/>
            </w:tcBorders>
          </w:tcPr>
          <w:p w:rsidR="00F37E73" w:rsidRPr="00873FC4" w:rsidRDefault="00F37E73" w:rsidP="00F37E73">
            <w:pPr>
              <w:rPr>
                <w:rFonts w:cs="Arial"/>
                <w:b/>
                <w:sz w:val="28"/>
                <w:szCs w:val="28"/>
              </w:rPr>
            </w:pPr>
            <w:r w:rsidRPr="00873FC4">
              <w:rPr>
                <w:rFonts w:cs="Arial"/>
                <w:b/>
                <w:sz w:val="28"/>
                <w:szCs w:val="28"/>
              </w:rPr>
              <w:t>Правила</w:t>
            </w:r>
          </w:p>
        </w:tc>
        <w:tc>
          <w:tcPr>
            <w:tcW w:w="4678" w:type="dxa"/>
            <w:tcBorders>
              <w:left w:val="single" w:sz="2" w:space="0" w:color="000000"/>
              <w:bottom w:val="single" w:sz="2" w:space="0" w:color="000000"/>
              <w:right w:val="single" w:sz="2" w:space="0" w:color="000000"/>
            </w:tcBorders>
          </w:tcPr>
          <w:p w:rsidR="00F37E73" w:rsidRPr="00873FC4" w:rsidRDefault="00F37E73" w:rsidP="00F37E73">
            <w:pPr>
              <w:rPr>
                <w:rFonts w:cs="Arial"/>
                <w:b/>
                <w:sz w:val="28"/>
                <w:szCs w:val="28"/>
              </w:rPr>
            </w:pPr>
            <w:r w:rsidRPr="00873FC4">
              <w:rPr>
                <w:rFonts w:cs="Arial"/>
                <w:b/>
                <w:sz w:val="28"/>
                <w:szCs w:val="28"/>
              </w:rPr>
              <w:t>Штрафы</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1</w:t>
            </w:r>
            <w:r w:rsidRPr="00C4693F">
              <w:rPr>
                <w:rFonts w:cs="Arial"/>
                <w:sz w:val="28"/>
                <w:szCs w:val="28"/>
                <w:highlight w:val="green"/>
              </w:rPr>
              <w:t>. Спортсмен, участвует в оревнованиях не в своей возрастной категории, или на дистанции на которую не допущен, или в течении 36 часов принимал участие больше, чем в одном соревновании.</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B85BD4">
            <w:pPr>
              <w:pStyle w:val="a"/>
              <w:numPr>
                <w:ilvl w:val="0"/>
                <w:numId w:val="139"/>
              </w:numPr>
              <w:tabs>
                <w:tab w:val="clear" w:pos="360"/>
              </w:tabs>
              <w:rPr>
                <w:rFonts w:cs="Arial"/>
                <w:sz w:val="28"/>
                <w:szCs w:val="28"/>
              </w:rPr>
            </w:pPr>
            <w:r w:rsidRPr="00873FC4">
              <w:rPr>
                <w:rFonts w:cs="Arial"/>
                <w:sz w:val="28"/>
                <w:szCs w:val="28"/>
              </w:rPr>
              <w:t>Дисквалификация во все</w:t>
            </w:r>
            <w:r w:rsidR="000357CF" w:rsidRPr="00873FC4">
              <w:rPr>
                <w:rFonts w:cs="Arial"/>
                <w:sz w:val="28"/>
                <w:szCs w:val="28"/>
              </w:rPr>
              <w:t>х соревнованиях данного периода</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2. Отклонение от предписанного маршрута гонки</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B85BD4">
            <w:pPr>
              <w:pStyle w:val="a"/>
              <w:numPr>
                <w:ilvl w:val="0"/>
                <w:numId w:val="139"/>
              </w:numPr>
              <w:rPr>
                <w:rFonts w:cs="Arial"/>
                <w:sz w:val="28"/>
                <w:szCs w:val="28"/>
              </w:rPr>
            </w:pPr>
            <w:r w:rsidRPr="00873FC4">
              <w:rPr>
                <w:rFonts w:cs="Arial"/>
                <w:sz w:val="28"/>
                <w:szCs w:val="28"/>
              </w:rPr>
              <w:t>Предупреждение и возобновление гонки с той же точки. В противном случае – дисквалификация (ДСК)</w:t>
            </w:r>
          </w:p>
        </w:tc>
      </w:tr>
      <w:tr w:rsidR="00F37E73" w:rsidRPr="00873FC4" w:rsidTr="00253467">
        <w:trPr>
          <w:trHeight w:val="1432"/>
        </w:trPr>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C4693F">
              <w:rPr>
                <w:rFonts w:cs="Arial"/>
                <w:sz w:val="28"/>
                <w:szCs w:val="28"/>
                <w:highlight w:val="green"/>
              </w:rPr>
              <w:t>3. Уход с трассы по соображениям безопасности, но ошибка при последующем возвращении приносит преимущество</w:t>
            </w:r>
          </w:p>
        </w:tc>
        <w:tc>
          <w:tcPr>
            <w:tcW w:w="4678" w:type="dxa"/>
            <w:tcBorders>
              <w:left w:val="single" w:sz="2" w:space="0" w:color="000000"/>
              <w:bottom w:val="single" w:sz="2" w:space="0" w:color="000000"/>
              <w:right w:val="single" w:sz="2" w:space="0" w:color="000000"/>
            </w:tcBorders>
            <w:vAlign w:val="center"/>
          </w:tcPr>
          <w:p w:rsidR="00F37E73" w:rsidRPr="00873FC4" w:rsidRDefault="00253467" w:rsidP="00B85BD4">
            <w:pPr>
              <w:pStyle w:val="a"/>
              <w:numPr>
                <w:ilvl w:val="0"/>
                <w:numId w:val="139"/>
              </w:numPr>
              <w:rPr>
                <w:rFonts w:cs="Arial"/>
                <w:sz w:val="28"/>
                <w:szCs w:val="28"/>
              </w:rPr>
            </w:pPr>
            <w:r w:rsidRPr="00C4693F">
              <w:rPr>
                <w:rFonts w:cs="Arial"/>
                <w:sz w:val="28"/>
                <w:szCs w:val="28"/>
                <w:highlight w:val="green"/>
              </w:rPr>
              <w:t>Если получено преимущество, в</w:t>
            </w:r>
            <w:r w:rsidR="00F37E73" w:rsidRPr="00C4693F">
              <w:rPr>
                <w:rFonts w:cs="Arial"/>
                <w:sz w:val="28"/>
                <w:szCs w:val="28"/>
                <w:highlight w:val="green"/>
              </w:rPr>
              <w:t>ременной штраф</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 xml:space="preserve">4. Использование ненормативной лексики и оскорбительного поведения по отношению к официальным лицам; </w:t>
            </w:r>
          </w:p>
        </w:tc>
        <w:tc>
          <w:tcPr>
            <w:tcW w:w="4678" w:type="dxa"/>
            <w:tcBorders>
              <w:left w:val="single" w:sz="2" w:space="0" w:color="000000"/>
              <w:bottom w:val="single" w:sz="2" w:space="0" w:color="000000"/>
              <w:right w:val="single" w:sz="2" w:space="0" w:color="000000"/>
            </w:tcBorders>
          </w:tcPr>
          <w:p w:rsidR="00F37E73" w:rsidRPr="00873FC4" w:rsidRDefault="00F37E73" w:rsidP="00B85BD4">
            <w:pPr>
              <w:pStyle w:val="a"/>
              <w:numPr>
                <w:ilvl w:val="0"/>
                <w:numId w:val="139"/>
              </w:numPr>
              <w:rPr>
                <w:rFonts w:cs="Arial"/>
                <w:sz w:val="28"/>
                <w:szCs w:val="28"/>
              </w:rPr>
            </w:pPr>
            <w:r w:rsidRPr="00873FC4">
              <w:rPr>
                <w:rFonts w:cs="Arial"/>
                <w:sz w:val="28"/>
                <w:szCs w:val="28"/>
              </w:rPr>
              <w:t xml:space="preserve">ДСК и представление рапорта в </w:t>
            </w:r>
            <w:r w:rsidR="00253467" w:rsidRPr="00873FC4">
              <w:rPr>
                <w:rFonts w:cs="Arial"/>
                <w:sz w:val="28"/>
                <w:szCs w:val="28"/>
              </w:rPr>
              <w:t>ФТР</w:t>
            </w:r>
            <w:r w:rsidRPr="00873FC4">
              <w:rPr>
                <w:rFonts w:cs="Arial"/>
                <w:color w:val="FF0000"/>
                <w:sz w:val="28"/>
                <w:szCs w:val="28"/>
              </w:rPr>
              <w:t xml:space="preserve"> </w:t>
            </w:r>
            <w:r w:rsidRPr="00873FC4">
              <w:rPr>
                <w:rFonts w:cs="Arial"/>
                <w:sz w:val="28"/>
                <w:szCs w:val="28"/>
              </w:rPr>
              <w:t>для возможного временного отстранения</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5. Неспортивное поведение;</w:t>
            </w:r>
          </w:p>
        </w:tc>
        <w:tc>
          <w:tcPr>
            <w:tcW w:w="4678" w:type="dxa"/>
            <w:tcBorders>
              <w:left w:val="single" w:sz="2" w:space="0" w:color="000000"/>
              <w:bottom w:val="single" w:sz="2" w:space="0" w:color="000000"/>
              <w:right w:val="single" w:sz="2" w:space="0" w:color="000000"/>
            </w:tcBorders>
          </w:tcPr>
          <w:p w:rsidR="00F37E73" w:rsidRPr="00873FC4" w:rsidRDefault="00F37E73" w:rsidP="00B85BD4">
            <w:pPr>
              <w:pStyle w:val="a"/>
              <w:numPr>
                <w:ilvl w:val="0"/>
                <w:numId w:val="139"/>
              </w:numPr>
              <w:rPr>
                <w:rFonts w:cs="Arial"/>
                <w:sz w:val="28"/>
                <w:szCs w:val="28"/>
              </w:rPr>
            </w:pPr>
            <w:r w:rsidRPr="00873FC4">
              <w:rPr>
                <w:rFonts w:cs="Arial"/>
                <w:sz w:val="28"/>
                <w:szCs w:val="28"/>
              </w:rPr>
              <w:t xml:space="preserve">ДСК и представление рапорта в </w:t>
            </w:r>
            <w:r w:rsidR="00253467" w:rsidRPr="00873FC4">
              <w:rPr>
                <w:rFonts w:cs="Arial"/>
                <w:sz w:val="28"/>
                <w:szCs w:val="28"/>
              </w:rPr>
              <w:t>ФТР</w:t>
            </w:r>
            <w:r w:rsidRPr="00873FC4">
              <w:rPr>
                <w:rFonts w:cs="Arial"/>
                <w:color w:val="FF0000"/>
                <w:sz w:val="28"/>
                <w:szCs w:val="28"/>
              </w:rPr>
              <w:t xml:space="preserve"> </w:t>
            </w:r>
            <w:r w:rsidRPr="00873FC4">
              <w:rPr>
                <w:rFonts w:cs="Arial"/>
                <w:sz w:val="28"/>
                <w:szCs w:val="28"/>
              </w:rPr>
              <w:t>для возможного временного отстранения</w:t>
            </w:r>
          </w:p>
        </w:tc>
      </w:tr>
      <w:tr w:rsidR="00F37E73" w:rsidRPr="00873FC4" w:rsidTr="00F37E73">
        <w:tc>
          <w:tcPr>
            <w:tcW w:w="4678" w:type="dxa"/>
            <w:tcBorders>
              <w:left w:val="single" w:sz="2" w:space="0" w:color="000000"/>
              <w:bottom w:val="single" w:sz="2" w:space="0" w:color="000000"/>
            </w:tcBorders>
          </w:tcPr>
          <w:p w:rsidR="00F37E73" w:rsidRPr="00873FC4" w:rsidRDefault="00F37E73" w:rsidP="00253467">
            <w:pPr>
              <w:ind w:left="305" w:hanging="305"/>
              <w:rPr>
                <w:rFonts w:cs="Arial"/>
                <w:sz w:val="28"/>
                <w:szCs w:val="28"/>
              </w:rPr>
            </w:pPr>
            <w:r w:rsidRPr="00873FC4">
              <w:rPr>
                <w:rFonts w:cs="Arial"/>
                <w:sz w:val="28"/>
                <w:szCs w:val="28"/>
              </w:rPr>
              <w:t xml:space="preserve">6. Блокирование, затруднение, или вмешательство в продвижение другого </w:t>
            </w:r>
            <w:r w:rsidR="00253467" w:rsidRPr="00873FC4">
              <w:rPr>
                <w:rFonts w:cs="Arial"/>
                <w:sz w:val="28"/>
                <w:szCs w:val="28"/>
              </w:rPr>
              <w:t>участника</w:t>
            </w:r>
            <w:r w:rsidRPr="00873FC4">
              <w:rPr>
                <w:rFonts w:cs="Arial"/>
                <w:sz w:val="28"/>
                <w:szCs w:val="28"/>
              </w:rPr>
              <w:t>;</w:t>
            </w:r>
          </w:p>
        </w:tc>
        <w:tc>
          <w:tcPr>
            <w:tcW w:w="4678" w:type="dxa"/>
            <w:tcBorders>
              <w:left w:val="single" w:sz="2" w:space="0" w:color="000000"/>
              <w:bottom w:val="single" w:sz="2" w:space="0" w:color="000000"/>
              <w:right w:val="single" w:sz="2" w:space="0" w:color="000000"/>
            </w:tcBorders>
          </w:tcPr>
          <w:p w:rsidR="00F37E73" w:rsidRPr="00873FC4" w:rsidRDefault="00F37E73" w:rsidP="00B85BD4">
            <w:pPr>
              <w:pStyle w:val="a"/>
              <w:numPr>
                <w:ilvl w:val="0"/>
                <w:numId w:val="139"/>
              </w:numPr>
              <w:rPr>
                <w:rFonts w:cs="Arial"/>
                <w:sz w:val="28"/>
                <w:szCs w:val="28"/>
                <w:lang w:val="en-US"/>
              </w:rPr>
            </w:pPr>
            <w:r w:rsidRPr="00873FC4">
              <w:rPr>
                <w:rFonts w:cs="Arial"/>
                <w:sz w:val="28"/>
                <w:szCs w:val="28"/>
                <w:lang w:val="en-US"/>
              </w:rPr>
              <w:t xml:space="preserve">Непреднамеренно: устное предупреждение </w:t>
            </w:r>
          </w:p>
          <w:p w:rsidR="00F37E73" w:rsidRPr="00873FC4" w:rsidRDefault="00F37E73" w:rsidP="00B85BD4">
            <w:pPr>
              <w:pStyle w:val="a"/>
              <w:numPr>
                <w:ilvl w:val="0"/>
                <w:numId w:val="139"/>
              </w:numPr>
              <w:rPr>
                <w:rFonts w:cs="Arial"/>
                <w:sz w:val="28"/>
                <w:szCs w:val="28"/>
                <w:lang w:val="en-US"/>
              </w:rPr>
            </w:pPr>
            <w:r w:rsidRPr="00873FC4">
              <w:rPr>
                <w:rFonts w:cs="Arial"/>
                <w:sz w:val="28"/>
                <w:szCs w:val="28"/>
                <w:lang w:val="en-US"/>
              </w:rPr>
              <w:t xml:space="preserve">Преднамеренно: </w:t>
            </w:r>
            <w:r w:rsidRPr="00873FC4">
              <w:rPr>
                <w:rFonts w:cs="Arial"/>
                <w:sz w:val="28"/>
                <w:szCs w:val="28"/>
              </w:rPr>
              <w:t>ДСК</w:t>
            </w:r>
          </w:p>
        </w:tc>
      </w:tr>
      <w:tr w:rsidR="00F37E73" w:rsidRPr="00873FC4" w:rsidTr="00F37E73">
        <w:tc>
          <w:tcPr>
            <w:tcW w:w="4678" w:type="dxa"/>
            <w:tcBorders>
              <w:left w:val="single" w:sz="2" w:space="0" w:color="000000"/>
              <w:bottom w:val="single" w:sz="2" w:space="0" w:color="000000"/>
            </w:tcBorders>
          </w:tcPr>
          <w:p w:rsidR="00F37E73" w:rsidRPr="00873FC4" w:rsidRDefault="00F37E73" w:rsidP="003E7036">
            <w:pPr>
              <w:ind w:left="305" w:hanging="305"/>
              <w:rPr>
                <w:rFonts w:cs="Arial"/>
                <w:sz w:val="28"/>
                <w:szCs w:val="28"/>
              </w:rPr>
            </w:pPr>
            <w:r w:rsidRPr="00873FC4">
              <w:rPr>
                <w:rFonts w:cs="Arial"/>
                <w:sz w:val="28"/>
                <w:szCs w:val="28"/>
              </w:rPr>
              <w:t xml:space="preserve">7. Контактная ситуация. Факт, что контакт происходит между </w:t>
            </w:r>
            <w:r w:rsidR="00253467" w:rsidRPr="00873FC4">
              <w:rPr>
                <w:rFonts w:cs="Arial"/>
                <w:sz w:val="28"/>
                <w:szCs w:val="28"/>
              </w:rPr>
              <w:t>участниками</w:t>
            </w:r>
            <w:r w:rsidRPr="00873FC4">
              <w:rPr>
                <w:rFonts w:cs="Arial"/>
                <w:sz w:val="28"/>
                <w:szCs w:val="28"/>
              </w:rPr>
              <w:t xml:space="preserve">, не составляет нарушение. Когда несколько </w:t>
            </w:r>
            <w:r w:rsidR="00253467" w:rsidRPr="00873FC4">
              <w:rPr>
                <w:rFonts w:cs="Arial"/>
                <w:sz w:val="28"/>
                <w:szCs w:val="28"/>
              </w:rPr>
              <w:t xml:space="preserve">спортсменов </w:t>
            </w:r>
            <w:r w:rsidRPr="00873FC4">
              <w:rPr>
                <w:rFonts w:cs="Arial"/>
                <w:sz w:val="28"/>
                <w:szCs w:val="28"/>
              </w:rPr>
              <w:t>перемещаются в ограниченно</w:t>
            </w:r>
            <w:r w:rsidR="00253467" w:rsidRPr="00873FC4">
              <w:rPr>
                <w:rFonts w:cs="Arial"/>
                <w:sz w:val="28"/>
                <w:szCs w:val="28"/>
              </w:rPr>
              <w:t>м пространстве</w:t>
            </w:r>
            <w:r w:rsidRPr="00873FC4">
              <w:rPr>
                <w:rFonts w:cs="Arial"/>
                <w:sz w:val="28"/>
                <w:szCs w:val="28"/>
              </w:rPr>
              <w:t xml:space="preserve">, контакт может произойти. Этот непредвиденный контакт между </w:t>
            </w:r>
            <w:r w:rsidR="003E7036" w:rsidRPr="00873FC4">
              <w:rPr>
                <w:rFonts w:cs="Arial"/>
                <w:sz w:val="28"/>
                <w:szCs w:val="28"/>
              </w:rPr>
              <w:t>участниками</w:t>
            </w:r>
            <w:r w:rsidRPr="00873FC4">
              <w:rPr>
                <w:rFonts w:cs="Arial"/>
                <w:sz w:val="28"/>
                <w:szCs w:val="28"/>
              </w:rPr>
              <w:t xml:space="preserve"> в одинаково благо</w:t>
            </w:r>
            <w:r w:rsidR="00276CFB" w:rsidRPr="00873FC4">
              <w:rPr>
                <w:rFonts w:cs="Arial"/>
                <w:sz w:val="28"/>
                <w:szCs w:val="28"/>
              </w:rPr>
              <w:t xml:space="preserve">приятных позициях, не является </w:t>
            </w:r>
            <w:r w:rsidRPr="00873FC4">
              <w:rPr>
                <w:rFonts w:cs="Arial"/>
                <w:sz w:val="28"/>
                <w:szCs w:val="28"/>
              </w:rPr>
              <w:t xml:space="preserve">нарушением; </w:t>
            </w:r>
          </w:p>
        </w:tc>
        <w:tc>
          <w:tcPr>
            <w:tcW w:w="4678" w:type="dxa"/>
            <w:tcBorders>
              <w:left w:val="single" w:sz="2" w:space="0" w:color="000000"/>
              <w:bottom w:val="single" w:sz="2" w:space="0" w:color="000000"/>
              <w:right w:val="single" w:sz="2" w:space="0" w:color="000000"/>
            </w:tcBorders>
          </w:tcPr>
          <w:p w:rsidR="00F37E73" w:rsidRPr="00873FC4" w:rsidRDefault="00F37E73" w:rsidP="00B85BD4">
            <w:pPr>
              <w:pStyle w:val="a"/>
              <w:numPr>
                <w:ilvl w:val="0"/>
                <w:numId w:val="139"/>
              </w:numPr>
              <w:rPr>
                <w:rFonts w:cs="Arial"/>
                <w:sz w:val="28"/>
                <w:szCs w:val="28"/>
                <w:lang w:val="en-US"/>
              </w:rPr>
            </w:pPr>
            <w:r w:rsidRPr="00873FC4">
              <w:rPr>
                <w:rFonts w:cs="Arial"/>
                <w:sz w:val="28"/>
                <w:szCs w:val="28"/>
                <w:lang w:val="en-US"/>
              </w:rPr>
              <w:t xml:space="preserve">Непреднамеренно: устное предупреждение </w:t>
            </w:r>
          </w:p>
          <w:p w:rsidR="00F37E73" w:rsidRPr="00873FC4" w:rsidRDefault="00F37E73" w:rsidP="00B85BD4">
            <w:pPr>
              <w:pStyle w:val="a"/>
              <w:numPr>
                <w:ilvl w:val="0"/>
                <w:numId w:val="139"/>
              </w:numPr>
              <w:rPr>
                <w:rFonts w:cs="Arial"/>
                <w:sz w:val="28"/>
                <w:szCs w:val="28"/>
              </w:rPr>
            </w:pPr>
            <w:r w:rsidRPr="00873FC4">
              <w:rPr>
                <w:rFonts w:cs="Arial"/>
                <w:sz w:val="28"/>
                <w:szCs w:val="28"/>
                <w:lang w:val="en-US"/>
              </w:rPr>
              <w:t xml:space="preserve">Преднамеренно: </w:t>
            </w:r>
            <w:r w:rsidRPr="00873FC4">
              <w:rPr>
                <w:rFonts w:cs="Arial"/>
                <w:sz w:val="28"/>
                <w:szCs w:val="28"/>
              </w:rPr>
              <w:t>ДСК</w:t>
            </w:r>
          </w:p>
        </w:tc>
      </w:tr>
      <w:tr w:rsidR="00F37E73" w:rsidRPr="00873FC4" w:rsidTr="00F37E73">
        <w:tc>
          <w:tcPr>
            <w:tcW w:w="4678" w:type="dxa"/>
            <w:tcBorders>
              <w:left w:val="single" w:sz="2" w:space="0" w:color="000000"/>
              <w:bottom w:val="single" w:sz="4" w:space="0" w:color="auto"/>
            </w:tcBorders>
            <w:vAlign w:val="center"/>
          </w:tcPr>
          <w:p w:rsidR="00F37E73" w:rsidRPr="00873FC4" w:rsidRDefault="00F37E73" w:rsidP="003E7036">
            <w:pPr>
              <w:ind w:left="305" w:hanging="305"/>
              <w:rPr>
                <w:rFonts w:cs="Arial"/>
                <w:sz w:val="28"/>
                <w:szCs w:val="28"/>
              </w:rPr>
            </w:pPr>
            <w:r w:rsidRPr="00873FC4">
              <w:rPr>
                <w:rFonts w:cs="Arial"/>
                <w:sz w:val="28"/>
                <w:szCs w:val="28"/>
              </w:rPr>
              <w:t>8. П</w:t>
            </w:r>
            <w:r w:rsidR="003E7036" w:rsidRPr="00873FC4">
              <w:rPr>
                <w:rFonts w:cs="Arial"/>
                <w:sz w:val="28"/>
                <w:szCs w:val="28"/>
              </w:rPr>
              <w:t xml:space="preserve">ринятие помощи от любого лица, </w:t>
            </w:r>
            <w:r w:rsidRPr="00873FC4">
              <w:rPr>
                <w:rFonts w:cs="Arial"/>
                <w:sz w:val="28"/>
                <w:szCs w:val="28"/>
              </w:rPr>
              <w:t xml:space="preserve">кроме судьи, официального лица гонки или другого </w:t>
            </w:r>
            <w:r w:rsidR="003E7036" w:rsidRPr="00873FC4">
              <w:rPr>
                <w:rFonts w:cs="Arial"/>
                <w:sz w:val="28"/>
                <w:szCs w:val="28"/>
              </w:rPr>
              <w:t>участника гонки;</w:t>
            </w:r>
          </w:p>
        </w:tc>
        <w:tc>
          <w:tcPr>
            <w:tcW w:w="4678" w:type="dxa"/>
            <w:tcBorders>
              <w:left w:val="single" w:sz="2" w:space="0" w:color="000000"/>
              <w:bottom w:val="single" w:sz="4" w:space="0" w:color="auto"/>
              <w:right w:val="single" w:sz="2" w:space="0" w:color="000000"/>
            </w:tcBorders>
          </w:tcPr>
          <w:p w:rsidR="00F37E73" w:rsidRPr="00873FC4" w:rsidRDefault="00F37E73" w:rsidP="00B85BD4">
            <w:pPr>
              <w:pStyle w:val="a"/>
              <w:numPr>
                <w:ilvl w:val="0"/>
                <w:numId w:val="139"/>
              </w:numPr>
              <w:rPr>
                <w:rFonts w:cs="Arial"/>
                <w:sz w:val="28"/>
                <w:szCs w:val="28"/>
              </w:rPr>
            </w:pPr>
            <w:r w:rsidRPr="00873FC4">
              <w:rPr>
                <w:rFonts w:cs="Arial"/>
                <w:sz w:val="28"/>
                <w:szCs w:val="28"/>
              </w:rPr>
              <w:t>Если возможно исправить и вернуться к исходному положению</w:t>
            </w:r>
            <w:r w:rsidR="003E7036" w:rsidRPr="00873FC4">
              <w:rPr>
                <w:rFonts w:cs="Arial"/>
                <w:sz w:val="28"/>
                <w:szCs w:val="28"/>
              </w:rPr>
              <w:t>:</w:t>
            </w:r>
            <w:r w:rsidRPr="00873FC4">
              <w:rPr>
                <w:rFonts w:cs="Arial"/>
                <w:sz w:val="28"/>
                <w:szCs w:val="28"/>
              </w:rPr>
              <w:t xml:space="preserve"> предупреждение </w:t>
            </w:r>
          </w:p>
          <w:p w:rsidR="00F37E73" w:rsidRPr="00873FC4" w:rsidRDefault="00F37E73" w:rsidP="00B85BD4">
            <w:pPr>
              <w:pStyle w:val="a"/>
              <w:numPr>
                <w:ilvl w:val="0"/>
                <w:numId w:val="139"/>
              </w:numPr>
              <w:rPr>
                <w:rFonts w:cs="Arial"/>
                <w:sz w:val="28"/>
                <w:szCs w:val="28"/>
                <w:lang w:val="en-US"/>
              </w:rPr>
            </w:pPr>
            <w:r w:rsidRPr="00873FC4">
              <w:rPr>
                <w:rFonts w:cs="Arial"/>
                <w:sz w:val="28"/>
                <w:szCs w:val="28"/>
                <w:lang w:val="en-US"/>
              </w:rPr>
              <w:t xml:space="preserve">Если нет: </w:t>
            </w:r>
            <w:r w:rsidRPr="00873FC4">
              <w:rPr>
                <w:rFonts w:cs="Arial"/>
                <w:sz w:val="28"/>
                <w:szCs w:val="28"/>
              </w:rPr>
              <w:t>ДСК</w:t>
            </w:r>
          </w:p>
        </w:tc>
      </w:tr>
      <w:tr w:rsidR="00F37E73" w:rsidRPr="00873FC4" w:rsidTr="003E7036">
        <w:tc>
          <w:tcPr>
            <w:tcW w:w="4678" w:type="dxa"/>
            <w:tcBorders>
              <w:top w:val="single" w:sz="4" w:space="0" w:color="auto"/>
              <w:left w:val="single" w:sz="4" w:space="0" w:color="auto"/>
              <w:bottom w:val="single" w:sz="4" w:space="0" w:color="auto"/>
            </w:tcBorders>
          </w:tcPr>
          <w:p w:rsidR="00F37E73" w:rsidRPr="00873FC4" w:rsidRDefault="00F37E73" w:rsidP="003E7036">
            <w:pPr>
              <w:ind w:left="305" w:hanging="305"/>
              <w:rPr>
                <w:rFonts w:cs="Arial"/>
                <w:sz w:val="28"/>
                <w:szCs w:val="28"/>
              </w:rPr>
            </w:pPr>
            <w:r w:rsidRPr="00873FC4">
              <w:rPr>
                <w:rFonts w:cs="Arial"/>
                <w:sz w:val="28"/>
                <w:szCs w:val="28"/>
              </w:rPr>
              <w:t>9. Отк</w:t>
            </w:r>
            <w:r w:rsidR="003E7036" w:rsidRPr="00873FC4">
              <w:rPr>
                <w:rFonts w:cs="Arial"/>
                <w:sz w:val="28"/>
                <w:szCs w:val="28"/>
              </w:rPr>
              <w:t xml:space="preserve">аз следовать инструкциям судей </w:t>
            </w:r>
            <w:r w:rsidRPr="00873FC4">
              <w:rPr>
                <w:rFonts w:cs="Arial"/>
                <w:sz w:val="28"/>
                <w:szCs w:val="28"/>
              </w:rPr>
              <w:t>или официальны</w:t>
            </w:r>
            <w:r w:rsidR="003E7036" w:rsidRPr="00873FC4">
              <w:rPr>
                <w:rFonts w:cs="Arial"/>
                <w:sz w:val="28"/>
                <w:szCs w:val="28"/>
              </w:rPr>
              <w:t>х лиц</w:t>
            </w:r>
            <w:r w:rsidRPr="00873FC4">
              <w:rPr>
                <w:rFonts w:cs="Arial"/>
                <w:sz w:val="28"/>
                <w:szCs w:val="28"/>
              </w:rPr>
              <w:t xml:space="preserve"> гонки;</w:t>
            </w:r>
          </w:p>
        </w:tc>
        <w:tc>
          <w:tcPr>
            <w:tcW w:w="4678" w:type="dxa"/>
            <w:tcBorders>
              <w:top w:val="single" w:sz="4" w:space="0" w:color="auto"/>
              <w:left w:val="single" w:sz="2" w:space="0" w:color="000000"/>
              <w:bottom w:val="single" w:sz="4" w:space="0" w:color="auto"/>
              <w:right w:val="single" w:sz="4" w:space="0" w:color="auto"/>
            </w:tcBorders>
            <w:vAlign w:val="center"/>
          </w:tcPr>
          <w:p w:rsidR="00F37E73" w:rsidRPr="00873FC4" w:rsidRDefault="00F37E73" w:rsidP="00B85BD4">
            <w:pPr>
              <w:pStyle w:val="a"/>
              <w:numPr>
                <w:ilvl w:val="0"/>
                <w:numId w:val="139"/>
              </w:numPr>
              <w:rPr>
                <w:rFonts w:cs="Arial"/>
                <w:sz w:val="28"/>
                <w:szCs w:val="28"/>
              </w:rPr>
            </w:pPr>
            <w:r w:rsidRPr="00873FC4">
              <w:rPr>
                <w:rFonts w:cs="Arial"/>
                <w:sz w:val="28"/>
                <w:szCs w:val="28"/>
              </w:rPr>
              <w:t>ДСК</w:t>
            </w:r>
          </w:p>
        </w:tc>
      </w:tr>
      <w:tr w:rsidR="00F37E73" w:rsidRPr="00873FC4" w:rsidTr="003E7036">
        <w:tc>
          <w:tcPr>
            <w:tcW w:w="4678" w:type="dxa"/>
            <w:tcBorders>
              <w:top w:val="single" w:sz="4" w:space="0" w:color="auto"/>
              <w:left w:val="single" w:sz="2" w:space="0" w:color="000000"/>
              <w:bottom w:val="single" w:sz="2" w:space="0" w:color="000000"/>
            </w:tcBorders>
          </w:tcPr>
          <w:p w:rsidR="00F37E73" w:rsidRPr="00873FC4" w:rsidRDefault="00F37E73" w:rsidP="00F37E73">
            <w:pPr>
              <w:ind w:left="305" w:hanging="305"/>
              <w:rPr>
                <w:rFonts w:cs="Arial"/>
                <w:sz w:val="28"/>
                <w:szCs w:val="28"/>
              </w:rPr>
            </w:pPr>
            <w:r w:rsidRPr="00873FC4">
              <w:rPr>
                <w:rFonts w:cs="Arial"/>
                <w:sz w:val="28"/>
                <w:szCs w:val="28"/>
              </w:rPr>
              <w:t xml:space="preserve">10. Отказ от ношения неизменных стартовых номеров, если они предоставлены Организационным комитетом, надлежащим образом, как указано Техническим Делегатом и объявлено на брифинге атлетов; </w:t>
            </w:r>
          </w:p>
        </w:tc>
        <w:tc>
          <w:tcPr>
            <w:tcW w:w="4678" w:type="dxa"/>
            <w:tcBorders>
              <w:top w:val="single" w:sz="4" w:space="0" w:color="auto"/>
              <w:left w:val="single" w:sz="2" w:space="0" w:color="000000"/>
              <w:bottom w:val="single" w:sz="2" w:space="0" w:color="000000"/>
              <w:right w:val="single" w:sz="2" w:space="0" w:color="000000"/>
            </w:tcBorders>
            <w:vAlign w:val="center"/>
          </w:tcPr>
          <w:p w:rsidR="00F37E73" w:rsidRPr="00873FC4" w:rsidRDefault="002B4B43" w:rsidP="00B85BD4">
            <w:pPr>
              <w:pStyle w:val="a"/>
              <w:numPr>
                <w:ilvl w:val="0"/>
                <w:numId w:val="139"/>
              </w:numPr>
              <w:rPr>
                <w:rFonts w:cs="Arial"/>
                <w:sz w:val="28"/>
                <w:szCs w:val="28"/>
              </w:rPr>
            </w:pPr>
            <w:r w:rsidRPr="00873FC4">
              <w:rPr>
                <w:rFonts w:cs="Arial"/>
                <w:sz w:val="28"/>
                <w:szCs w:val="28"/>
              </w:rPr>
              <w:t>Предупреждение и исправление</w:t>
            </w:r>
          </w:p>
          <w:p w:rsidR="00F37E73" w:rsidRPr="00873FC4" w:rsidRDefault="00F37E73" w:rsidP="00B85BD4">
            <w:pPr>
              <w:pStyle w:val="a"/>
              <w:numPr>
                <w:ilvl w:val="0"/>
                <w:numId w:val="139"/>
              </w:numPr>
              <w:rPr>
                <w:rFonts w:cs="Arial"/>
                <w:sz w:val="28"/>
                <w:szCs w:val="28"/>
              </w:rPr>
            </w:pPr>
            <w:r w:rsidRPr="00873FC4">
              <w:rPr>
                <w:rFonts w:cs="Arial"/>
                <w:sz w:val="28"/>
                <w:szCs w:val="28"/>
              </w:rPr>
              <w:t>Если не исправлено, ДСК.</w:t>
            </w:r>
          </w:p>
        </w:tc>
      </w:tr>
      <w:tr w:rsidR="00F37E73" w:rsidRPr="00873FC4" w:rsidTr="00F37E73">
        <w:tc>
          <w:tcPr>
            <w:tcW w:w="4678" w:type="dxa"/>
            <w:tcBorders>
              <w:left w:val="single" w:sz="2" w:space="0" w:color="000000"/>
              <w:bottom w:val="single" w:sz="2" w:space="0" w:color="000000"/>
            </w:tcBorders>
          </w:tcPr>
          <w:p w:rsidR="00F37E73" w:rsidRPr="00C4693F" w:rsidRDefault="00F37E73" w:rsidP="00F37E73">
            <w:pPr>
              <w:ind w:left="305" w:hanging="305"/>
              <w:rPr>
                <w:rFonts w:cs="Arial"/>
                <w:sz w:val="28"/>
                <w:szCs w:val="28"/>
                <w:highlight w:val="green"/>
              </w:rPr>
            </w:pPr>
            <w:r w:rsidRPr="00C4693F">
              <w:rPr>
                <w:rFonts w:cs="Arial"/>
                <w:sz w:val="28"/>
                <w:szCs w:val="28"/>
                <w:highlight w:val="green"/>
              </w:rPr>
              <w:t>11. Ношение стартовых номеров в сегменте плавания, когда запрещено использова</w:t>
            </w:r>
            <w:r w:rsidR="003E7036" w:rsidRPr="00C4693F">
              <w:rPr>
                <w:rFonts w:cs="Arial"/>
                <w:sz w:val="28"/>
                <w:szCs w:val="28"/>
                <w:highlight w:val="green"/>
              </w:rPr>
              <w:t>ние гидрокостюмов;</w:t>
            </w:r>
          </w:p>
        </w:tc>
        <w:tc>
          <w:tcPr>
            <w:tcW w:w="4678" w:type="dxa"/>
            <w:tcBorders>
              <w:left w:val="single" w:sz="2" w:space="0" w:color="000000"/>
              <w:bottom w:val="single" w:sz="2" w:space="0" w:color="000000"/>
              <w:right w:val="single" w:sz="2" w:space="0" w:color="000000"/>
            </w:tcBorders>
            <w:vAlign w:val="center"/>
          </w:tcPr>
          <w:p w:rsidR="00F37E73" w:rsidRPr="00C4693F" w:rsidRDefault="00F37E73" w:rsidP="00B85BD4">
            <w:pPr>
              <w:pStyle w:val="a"/>
              <w:numPr>
                <w:ilvl w:val="0"/>
                <w:numId w:val="139"/>
              </w:numPr>
              <w:rPr>
                <w:rFonts w:cs="Arial"/>
                <w:sz w:val="28"/>
                <w:szCs w:val="28"/>
                <w:highlight w:val="green"/>
              </w:rPr>
            </w:pPr>
            <w:r w:rsidRPr="00C4693F">
              <w:rPr>
                <w:rFonts w:cs="Arial"/>
                <w:sz w:val="28"/>
                <w:szCs w:val="28"/>
                <w:highlight w:val="green"/>
              </w:rPr>
              <w:t xml:space="preserve">Предупреждение и исправление </w:t>
            </w:r>
          </w:p>
          <w:p w:rsidR="00F37E73" w:rsidRPr="00C4693F" w:rsidRDefault="00F37E73" w:rsidP="00B85BD4">
            <w:pPr>
              <w:pStyle w:val="a"/>
              <w:numPr>
                <w:ilvl w:val="0"/>
                <w:numId w:val="139"/>
              </w:numPr>
              <w:rPr>
                <w:rFonts w:cs="Arial"/>
                <w:sz w:val="28"/>
                <w:szCs w:val="28"/>
                <w:highlight w:val="green"/>
              </w:rPr>
            </w:pPr>
            <w:r w:rsidRPr="00C4693F">
              <w:rPr>
                <w:rFonts w:cs="Arial"/>
                <w:sz w:val="28"/>
                <w:szCs w:val="28"/>
                <w:highlight w:val="green"/>
              </w:rPr>
              <w:t>Если не исправлено, ДСК</w:t>
            </w:r>
          </w:p>
        </w:tc>
      </w:tr>
      <w:tr w:rsidR="00F37E73" w:rsidRPr="00873FC4" w:rsidTr="00F37E73">
        <w:tc>
          <w:tcPr>
            <w:tcW w:w="4678" w:type="dxa"/>
            <w:tcBorders>
              <w:left w:val="single" w:sz="2" w:space="0" w:color="000000"/>
              <w:bottom w:val="single" w:sz="2" w:space="0" w:color="000000"/>
            </w:tcBorders>
          </w:tcPr>
          <w:p w:rsidR="00F37E73" w:rsidRPr="00873FC4" w:rsidRDefault="00F37E73" w:rsidP="00F37E73">
            <w:pPr>
              <w:ind w:left="305" w:hanging="305"/>
              <w:rPr>
                <w:rFonts w:cs="Arial"/>
                <w:sz w:val="28"/>
                <w:szCs w:val="28"/>
              </w:rPr>
            </w:pPr>
            <w:r w:rsidRPr="00873FC4">
              <w:rPr>
                <w:rFonts w:cs="Arial"/>
                <w:sz w:val="28"/>
                <w:szCs w:val="28"/>
              </w:rPr>
              <w:t xml:space="preserve">12. Разбрасывание мусора </w:t>
            </w:r>
            <w:r w:rsidR="003E7036" w:rsidRPr="00873FC4">
              <w:rPr>
                <w:rFonts w:cs="Arial"/>
                <w:sz w:val="28"/>
                <w:szCs w:val="28"/>
              </w:rPr>
              <w:t xml:space="preserve">или снаряжения вдоль дистанции </w:t>
            </w:r>
            <w:r w:rsidRPr="00873FC4">
              <w:rPr>
                <w:rFonts w:cs="Arial"/>
                <w:sz w:val="28"/>
                <w:szCs w:val="28"/>
              </w:rPr>
              <w:t xml:space="preserve">вне ясно указанных мест, таких как станции помощи или мусорные баки. </w:t>
            </w:r>
          </w:p>
        </w:tc>
        <w:tc>
          <w:tcPr>
            <w:tcW w:w="4678" w:type="dxa"/>
            <w:tcBorders>
              <w:left w:val="single" w:sz="2" w:space="0" w:color="000000"/>
              <w:bottom w:val="single" w:sz="2" w:space="0" w:color="000000"/>
              <w:right w:val="single" w:sz="2" w:space="0" w:color="000000"/>
            </w:tcBorders>
            <w:vAlign w:val="center"/>
          </w:tcPr>
          <w:p w:rsidR="00F37E73" w:rsidRPr="00873FC4" w:rsidRDefault="002B4B43" w:rsidP="00B85BD4">
            <w:pPr>
              <w:pStyle w:val="a"/>
              <w:numPr>
                <w:ilvl w:val="0"/>
                <w:numId w:val="139"/>
              </w:numPr>
              <w:rPr>
                <w:rFonts w:cs="Arial"/>
                <w:sz w:val="28"/>
                <w:szCs w:val="28"/>
              </w:rPr>
            </w:pPr>
            <w:r w:rsidRPr="00873FC4">
              <w:rPr>
                <w:rFonts w:cs="Arial"/>
                <w:sz w:val="28"/>
                <w:szCs w:val="28"/>
              </w:rPr>
              <w:t>Предупреждение и исправление</w:t>
            </w:r>
          </w:p>
          <w:p w:rsidR="00F37E73" w:rsidRPr="00873FC4" w:rsidRDefault="00F37E73" w:rsidP="00B85BD4">
            <w:pPr>
              <w:pStyle w:val="a"/>
              <w:numPr>
                <w:ilvl w:val="0"/>
                <w:numId w:val="139"/>
              </w:numPr>
              <w:rPr>
                <w:rFonts w:cs="Arial"/>
                <w:sz w:val="28"/>
                <w:szCs w:val="28"/>
              </w:rPr>
            </w:pPr>
            <w:r w:rsidRPr="00873FC4">
              <w:rPr>
                <w:rFonts w:cs="Arial"/>
                <w:sz w:val="28"/>
                <w:szCs w:val="28"/>
              </w:rPr>
              <w:t>Если не исправлено, временной штраф</w:t>
            </w:r>
          </w:p>
        </w:tc>
      </w:tr>
      <w:tr w:rsidR="00F37E73" w:rsidRPr="00873FC4" w:rsidTr="003E7036">
        <w:tc>
          <w:tcPr>
            <w:tcW w:w="4678" w:type="dxa"/>
            <w:tcBorders>
              <w:left w:val="single" w:sz="2" w:space="0" w:color="000000"/>
              <w:bottom w:val="single" w:sz="2" w:space="0" w:color="000000"/>
            </w:tcBorders>
          </w:tcPr>
          <w:p w:rsidR="00F37E73" w:rsidRPr="00873FC4" w:rsidRDefault="00F37E73" w:rsidP="00F37E73">
            <w:pPr>
              <w:ind w:left="305" w:hanging="305"/>
              <w:rPr>
                <w:rFonts w:cs="Arial"/>
                <w:sz w:val="28"/>
                <w:szCs w:val="28"/>
              </w:rPr>
            </w:pPr>
            <w:r w:rsidRPr="00873FC4">
              <w:rPr>
                <w:rFonts w:cs="Arial"/>
                <w:sz w:val="28"/>
                <w:szCs w:val="28"/>
              </w:rPr>
              <w:t>13. Использовние неразрешённого, опасного или несанкционированного снаряжения, которое приносит преимущество или представляет опасность для других</w:t>
            </w:r>
            <w:r w:rsidR="003E7036" w:rsidRPr="00873FC4">
              <w:rPr>
                <w:rFonts w:cs="Arial"/>
                <w:sz w:val="28"/>
                <w:szCs w:val="28"/>
              </w:rPr>
              <w:t xml:space="preserve"> участников соревнований</w:t>
            </w:r>
            <w:r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2B4B43" w:rsidP="00B85BD4">
            <w:pPr>
              <w:pStyle w:val="a"/>
              <w:numPr>
                <w:ilvl w:val="0"/>
                <w:numId w:val="139"/>
              </w:numPr>
              <w:rPr>
                <w:rFonts w:cs="Arial"/>
                <w:sz w:val="28"/>
                <w:szCs w:val="28"/>
              </w:rPr>
            </w:pPr>
            <w:r w:rsidRPr="00873FC4">
              <w:rPr>
                <w:rFonts w:cs="Arial"/>
                <w:sz w:val="28"/>
                <w:szCs w:val="28"/>
              </w:rPr>
              <w:t>Предупреждение и исправление</w:t>
            </w:r>
          </w:p>
          <w:p w:rsidR="00F37E73" w:rsidRPr="00873FC4" w:rsidRDefault="00F37E73" w:rsidP="00B85BD4">
            <w:pPr>
              <w:pStyle w:val="a"/>
              <w:numPr>
                <w:ilvl w:val="0"/>
                <w:numId w:val="139"/>
              </w:numPr>
              <w:rPr>
                <w:rFonts w:cs="Arial"/>
                <w:sz w:val="28"/>
                <w:szCs w:val="28"/>
              </w:rPr>
            </w:pPr>
            <w:r w:rsidRPr="00873FC4">
              <w:rPr>
                <w:rFonts w:cs="Arial"/>
                <w:sz w:val="28"/>
                <w:szCs w:val="28"/>
              </w:rPr>
              <w:t>Если не исправлено, ДСК</w:t>
            </w:r>
          </w:p>
        </w:tc>
      </w:tr>
      <w:tr w:rsidR="00F37E73" w:rsidRPr="00873FC4" w:rsidTr="003E7036">
        <w:tc>
          <w:tcPr>
            <w:tcW w:w="4678" w:type="dxa"/>
            <w:tcBorders>
              <w:left w:val="single" w:sz="2" w:space="0" w:color="000000"/>
              <w:bottom w:val="single" w:sz="4" w:space="0" w:color="auto"/>
            </w:tcBorders>
            <w:vAlign w:val="center"/>
          </w:tcPr>
          <w:p w:rsidR="00F37E73" w:rsidRPr="00873FC4" w:rsidRDefault="00F37E73" w:rsidP="00F37E73">
            <w:pPr>
              <w:ind w:left="305" w:hanging="305"/>
              <w:rPr>
                <w:rFonts w:cs="Arial"/>
                <w:sz w:val="28"/>
                <w:szCs w:val="28"/>
              </w:rPr>
            </w:pPr>
            <w:r w:rsidRPr="00873FC4">
              <w:rPr>
                <w:rFonts w:cs="Arial"/>
                <w:sz w:val="28"/>
                <w:szCs w:val="28"/>
              </w:rPr>
              <w:t xml:space="preserve">14. Нарушение определенных для гонки правил движения; </w:t>
            </w:r>
          </w:p>
        </w:tc>
        <w:tc>
          <w:tcPr>
            <w:tcW w:w="4678" w:type="dxa"/>
            <w:tcBorders>
              <w:left w:val="single" w:sz="2" w:space="0" w:color="000000"/>
              <w:bottom w:val="single" w:sz="4" w:space="0" w:color="auto"/>
              <w:right w:val="single" w:sz="2" w:space="0" w:color="000000"/>
            </w:tcBorders>
            <w:vAlign w:val="center"/>
          </w:tcPr>
          <w:p w:rsidR="00F37E73" w:rsidRPr="00873FC4" w:rsidRDefault="00F37E73" w:rsidP="00B85BD4">
            <w:pPr>
              <w:pStyle w:val="a"/>
              <w:numPr>
                <w:ilvl w:val="0"/>
                <w:numId w:val="139"/>
              </w:numPr>
              <w:rPr>
                <w:rFonts w:cs="Arial"/>
                <w:sz w:val="28"/>
                <w:szCs w:val="28"/>
              </w:rPr>
            </w:pPr>
            <w:r w:rsidRPr="00873FC4">
              <w:rPr>
                <w:rFonts w:cs="Arial"/>
                <w:sz w:val="28"/>
                <w:szCs w:val="28"/>
              </w:rPr>
              <w:t>Непреднамеренно: устное предупреждени</w:t>
            </w:r>
            <w:r w:rsidR="002B4B43" w:rsidRPr="00873FC4">
              <w:rPr>
                <w:rFonts w:cs="Arial"/>
                <w:sz w:val="28"/>
                <w:szCs w:val="28"/>
              </w:rPr>
              <w:t>е и исправление, если возможно.</w:t>
            </w:r>
          </w:p>
          <w:p w:rsidR="00F37E73" w:rsidRPr="00873FC4" w:rsidRDefault="00A27FF5" w:rsidP="00A27FF5">
            <w:pPr>
              <w:pStyle w:val="a"/>
              <w:numPr>
                <w:ilvl w:val="0"/>
                <w:numId w:val="139"/>
              </w:numPr>
              <w:rPr>
                <w:rFonts w:cs="Arial"/>
                <w:sz w:val="28"/>
                <w:szCs w:val="28"/>
              </w:rPr>
            </w:pPr>
            <w:r w:rsidRPr="00A27FF5">
              <w:rPr>
                <w:rFonts w:cs="Arial"/>
                <w:sz w:val="28"/>
                <w:szCs w:val="28"/>
                <w:highlight w:val="green"/>
              </w:rPr>
              <w:t>Если не исправлено</w:t>
            </w:r>
            <w:r>
              <w:rPr>
                <w:rFonts w:cs="Arial"/>
                <w:sz w:val="28"/>
                <w:szCs w:val="28"/>
              </w:rPr>
              <w:t xml:space="preserve"> или п</w:t>
            </w:r>
            <w:r w:rsidR="00F37E73" w:rsidRPr="00873FC4">
              <w:rPr>
                <w:rFonts w:cs="Arial"/>
                <w:sz w:val="28"/>
                <w:szCs w:val="28"/>
              </w:rPr>
              <w:t>реднамеренно: ДСК</w:t>
            </w:r>
          </w:p>
        </w:tc>
      </w:tr>
      <w:tr w:rsidR="00F37E73" w:rsidRPr="00873FC4" w:rsidTr="003E7036">
        <w:tc>
          <w:tcPr>
            <w:tcW w:w="4678" w:type="dxa"/>
            <w:tcBorders>
              <w:top w:val="single" w:sz="4" w:space="0" w:color="auto"/>
              <w:left w:val="single" w:sz="4" w:space="0" w:color="auto"/>
              <w:bottom w:val="single" w:sz="4" w:space="0" w:color="auto"/>
              <w:right w:val="single" w:sz="4" w:space="0" w:color="auto"/>
            </w:tcBorders>
            <w:vAlign w:val="center"/>
          </w:tcPr>
          <w:p w:rsidR="00F37E73" w:rsidRPr="00873FC4" w:rsidRDefault="00F37E73" w:rsidP="00F37E73">
            <w:pPr>
              <w:ind w:left="305" w:hanging="305"/>
              <w:rPr>
                <w:rFonts w:cs="Arial"/>
                <w:sz w:val="28"/>
                <w:szCs w:val="28"/>
              </w:rPr>
            </w:pPr>
            <w:r w:rsidRPr="00873FC4">
              <w:rPr>
                <w:rFonts w:cs="Arial"/>
                <w:sz w:val="28"/>
                <w:szCs w:val="28"/>
              </w:rPr>
              <w:t>15. Изобретенные или преднамеренно равные результаты для элиты, U23, юниоров и юношей, девушек, или паратриатлетов в санкционированных ITU соревнованиях</w:t>
            </w:r>
            <w:r w:rsidR="0002302D" w:rsidRPr="00873FC4">
              <w:rPr>
                <w:rFonts w:cs="Arial"/>
                <w:sz w:val="28"/>
                <w:szCs w:val="28"/>
              </w:rPr>
              <w:t>;</w:t>
            </w:r>
          </w:p>
        </w:tc>
        <w:tc>
          <w:tcPr>
            <w:tcW w:w="4678" w:type="dxa"/>
            <w:tcBorders>
              <w:top w:val="single" w:sz="4" w:space="0" w:color="auto"/>
              <w:left w:val="single" w:sz="4" w:space="0" w:color="auto"/>
              <w:bottom w:val="single" w:sz="4" w:space="0" w:color="auto"/>
              <w:right w:val="single" w:sz="4" w:space="0" w:color="auto"/>
            </w:tcBorders>
            <w:vAlign w:val="center"/>
          </w:tcPr>
          <w:p w:rsidR="00F37E73" w:rsidRPr="00873FC4" w:rsidRDefault="00F37E73" w:rsidP="00B85BD4">
            <w:pPr>
              <w:pStyle w:val="a"/>
              <w:numPr>
                <w:ilvl w:val="0"/>
                <w:numId w:val="139"/>
              </w:numPr>
              <w:rPr>
                <w:rFonts w:cs="Arial"/>
                <w:sz w:val="28"/>
                <w:szCs w:val="28"/>
              </w:rPr>
            </w:pPr>
            <w:r w:rsidRPr="00873FC4">
              <w:rPr>
                <w:rFonts w:cs="Arial"/>
                <w:sz w:val="28"/>
                <w:szCs w:val="28"/>
              </w:rPr>
              <w:t>ДСК</w:t>
            </w:r>
          </w:p>
        </w:tc>
      </w:tr>
      <w:tr w:rsidR="00F37E73" w:rsidRPr="00873FC4" w:rsidTr="003E7036">
        <w:tc>
          <w:tcPr>
            <w:tcW w:w="4678" w:type="dxa"/>
            <w:tcBorders>
              <w:top w:val="single" w:sz="4" w:space="0" w:color="auto"/>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 xml:space="preserve">16. Ношение на соревнованиях или на церемонии награждения униформы, отличной от </w:t>
            </w:r>
            <w:r w:rsidR="003E7036" w:rsidRPr="00873FC4">
              <w:rPr>
                <w:rFonts w:cs="Arial"/>
                <w:sz w:val="28"/>
                <w:szCs w:val="28"/>
              </w:rPr>
              <w:t xml:space="preserve">той, что была представлена при </w:t>
            </w:r>
            <w:r w:rsidRPr="00873FC4">
              <w:rPr>
                <w:rFonts w:cs="Arial"/>
                <w:sz w:val="28"/>
                <w:szCs w:val="28"/>
              </w:rPr>
              <w:t>регистрации</w:t>
            </w:r>
            <w:r w:rsidR="0002302D" w:rsidRPr="00873FC4">
              <w:rPr>
                <w:rFonts w:cs="Arial"/>
                <w:sz w:val="28"/>
                <w:szCs w:val="28"/>
              </w:rPr>
              <w:t>;</w:t>
            </w:r>
          </w:p>
        </w:tc>
        <w:tc>
          <w:tcPr>
            <w:tcW w:w="4678" w:type="dxa"/>
            <w:tcBorders>
              <w:top w:val="single" w:sz="4" w:space="0" w:color="auto"/>
              <w:left w:val="single" w:sz="2" w:space="0" w:color="000000"/>
              <w:bottom w:val="single" w:sz="2" w:space="0" w:color="000000"/>
              <w:right w:val="single" w:sz="2" w:space="0" w:color="000000"/>
            </w:tcBorders>
            <w:vAlign w:val="center"/>
          </w:tcPr>
          <w:p w:rsidR="00F37E73" w:rsidRPr="00A27FF5" w:rsidRDefault="002B4B43" w:rsidP="00B85BD4">
            <w:pPr>
              <w:pStyle w:val="a"/>
              <w:numPr>
                <w:ilvl w:val="0"/>
                <w:numId w:val="139"/>
              </w:numPr>
              <w:rPr>
                <w:rFonts w:cs="Arial"/>
                <w:sz w:val="28"/>
                <w:szCs w:val="28"/>
                <w:highlight w:val="green"/>
              </w:rPr>
            </w:pPr>
            <w:r w:rsidRPr="00A27FF5">
              <w:rPr>
                <w:rFonts w:cs="Arial"/>
                <w:sz w:val="28"/>
                <w:szCs w:val="28"/>
                <w:highlight w:val="green"/>
              </w:rPr>
              <w:t>Предупреждение и исправление</w:t>
            </w:r>
          </w:p>
          <w:p w:rsidR="00F37E73" w:rsidRPr="00873FC4" w:rsidRDefault="00F37E73" w:rsidP="00B85BD4">
            <w:pPr>
              <w:pStyle w:val="a"/>
              <w:numPr>
                <w:ilvl w:val="0"/>
                <w:numId w:val="139"/>
              </w:numPr>
              <w:rPr>
                <w:rFonts w:cs="Arial"/>
                <w:sz w:val="28"/>
                <w:szCs w:val="28"/>
              </w:rPr>
            </w:pPr>
            <w:r w:rsidRPr="00A27FF5">
              <w:rPr>
                <w:rFonts w:cs="Arial"/>
                <w:sz w:val="28"/>
                <w:szCs w:val="28"/>
                <w:highlight w:val="green"/>
              </w:rPr>
              <w:t>Если не исправлено</w:t>
            </w:r>
            <w:r w:rsidRPr="00873FC4">
              <w:rPr>
                <w:rFonts w:cs="Arial"/>
                <w:sz w:val="28"/>
                <w:szCs w:val="28"/>
              </w:rPr>
              <w:t>, ДСК</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 xml:space="preserve">17. Ношение во время соревнований или церемонии награждения униформы, </w:t>
            </w:r>
            <w:r w:rsidR="003E7036" w:rsidRPr="00873FC4">
              <w:rPr>
                <w:rFonts w:cs="Arial"/>
                <w:sz w:val="28"/>
                <w:szCs w:val="28"/>
              </w:rPr>
              <w:t>которая не отвечает</w:t>
            </w:r>
            <w:r w:rsidRPr="00873FC4">
              <w:rPr>
                <w:rFonts w:cs="Arial"/>
                <w:sz w:val="28"/>
                <w:szCs w:val="28"/>
              </w:rPr>
              <w:t xml:space="preserve"> Правилам соревнований</w:t>
            </w:r>
            <w:r w:rsidR="0002302D"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B85BD4">
            <w:pPr>
              <w:pStyle w:val="a"/>
              <w:numPr>
                <w:ilvl w:val="0"/>
                <w:numId w:val="139"/>
              </w:numPr>
              <w:tabs>
                <w:tab w:val="clear" w:pos="360"/>
              </w:tabs>
              <w:rPr>
                <w:rFonts w:cs="Arial"/>
                <w:sz w:val="28"/>
                <w:szCs w:val="28"/>
              </w:rPr>
            </w:pPr>
            <w:r w:rsidRPr="00873FC4">
              <w:rPr>
                <w:rFonts w:cs="Arial"/>
                <w:sz w:val="28"/>
                <w:szCs w:val="28"/>
              </w:rPr>
              <w:t>ДСК</w:t>
            </w:r>
          </w:p>
        </w:tc>
      </w:tr>
      <w:tr w:rsidR="00F37E73" w:rsidRPr="00873FC4" w:rsidTr="00F37E73">
        <w:tc>
          <w:tcPr>
            <w:tcW w:w="4678" w:type="dxa"/>
            <w:tcBorders>
              <w:left w:val="single" w:sz="2" w:space="0" w:color="000000"/>
              <w:bottom w:val="single" w:sz="2" w:space="0" w:color="000000"/>
            </w:tcBorders>
            <w:vAlign w:val="center"/>
          </w:tcPr>
          <w:p w:rsidR="00F37E73" w:rsidRPr="00A27FF5" w:rsidRDefault="00F37E73" w:rsidP="0002302D">
            <w:pPr>
              <w:ind w:left="305" w:hanging="305"/>
              <w:rPr>
                <w:rFonts w:cs="Arial"/>
                <w:sz w:val="28"/>
                <w:szCs w:val="28"/>
                <w:highlight w:val="green"/>
              </w:rPr>
            </w:pPr>
            <w:r w:rsidRPr="00A27FF5">
              <w:rPr>
                <w:rFonts w:cs="Arial"/>
                <w:sz w:val="28"/>
                <w:szCs w:val="28"/>
                <w:highlight w:val="green"/>
              </w:rPr>
              <w:t>18. Не закрыва</w:t>
            </w:r>
            <w:r w:rsidR="0002302D" w:rsidRPr="00A27FF5">
              <w:rPr>
                <w:rFonts w:cs="Arial"/>
                <w:sz w:val="28"/>
                <w:szCs w:val="28"/>
                <w:highlight w:val="green"/>
              </w:rPr>
              <w:t>ние</w:t>
            </w:r>
            <w:r w:rsidRPr="00A27FF5">
              <w:rPr>
                <w:rFonts w:cs="Arial"/>
                <w:sz w:val="28"/>
                <w:szCs w:val="28"/>
                <w:highlight w:val="green"/>
              </w:rPr>
              <w:t xml:space="preserve"> рук во время соревнований по указанию технического делегата в соответствии с погодными условиями</w:t>
            </w:r>
            <w:r w:rsidR="0002302D" w:rsidRPr="00A27FF5">
              <w:rPr>
                <w:rFonts w:cs="Arial"/>
                <w:sz w:val="28"/>
                <w:szCs w:val="28"/>
                <w:highlight w:val="green"/>
              </w:rPr>
              <w:t>;</w:t>
            </w:r>
          </w:p>
        </w:tc>
        <w:tc>
          <w:tcPr>
            <w:tcW w:w="4678" w:type="dxa"/>
            <w:tcBorders>
              <w:left w:val="single" w:sz="2" w:space="0" w:color="000000"/>
              <w:bottom w:val="single" w:sz="2" w:space="0" w:color="000000"/>
              <w:right w:val="single" w:sz="2" w:space="0" w:color="000000"/>
            </w:tcBorders>
            <w:vAlign w:val="center"/>
          </w:tcPr>
          <w:p w:rsidR="00F37E73" w:rsidRPr="00A27FF5" w:rsidRDefault="00F37E73" w:rsidP="00B85BD4">
            <w:pPr>
              <w:pStyle w:val="a"/>
              <w:numPr>
                <w:ilvl w:val="0"/>
                <w:numId w:val="139"/>
              </w:numPr>
              <w:rPr>
                <w:rFonts w:cs="Arial"/>
                <w:sz w:val="28"/>
                <w:szCs w:val="28"/>
                <w:highlight w:val="green"/>
              </w:rPr>
            </w:pPr>
            <w:r w:rsidRPr="00A27FF5">
              <w:rPr>
                <w:rFonts w:cs="Arial"/>
                <w:sz w:val="28"/>
                <w:szCs w:val="28"/>
                <w:highlight w:val="green"/>
              </w:rPr>
              <w:t>До соревновани</w:t>
            </w:r>
            <w:r w:rsidR="002B4B43" w:rsidRPr="00A27FF5">
              <w:rPr>
                <w:rFonts w:cs="Arial"/>
                <w:sz w:val="28"/>
                <w:szCs w:val="28"/>
                <w:highlight w:val="green"/>
              </w:rPr>
              <w:t>й, предупреждение и исправление</w:t>
            </w:r>
          </w:p>
          <w:p w:rsidR="00F37E73" w:rsidRPr="00A27FF5" w:rsidRDefault="00F37E73" w:rsidP="00F37E73">
            <w:pPr>
              <w:pStyle w:val="2"/>
              <w:ind w:left="308" w:hanging="308"/>
              <w:rPr>
                <w:rFonts w:cs="Arial"/>
                <w:sz w:val="28"/>
                <w:szCs w:val="28"/>
                <w:highlight w:val="green"/>
              </w:rPr>
            </w:pPr>
            <w:r w:rsidRPr="00A27FF5">
              <w:rPr>
                <w:rFonts w:cs="Arial"/>
                <w:sz w:val="28"/>
                <w:szCs w:val="28"/>
                <w:highlight w:val="green"/>
              </w:rPr>
              <w:t>Если не исправлено, ДСК</w:t>
            </w:r>
          </w:p>
        </w:tc>
      </w:tr>
      <w:tr w:rsidR="00F37E73" w:rsidRPr="00873FC4" w:rsidTr="00F37E73">
        <w:tc>
          <w:tcPr>
            <w:tcW w:w="4678" w:type="dxa"/>
            <w:tcBorders>
              <w:left w:val="single" w:sz="2" w:space="0" w:color="000000"/>
              <w:bottom w:val="single" w:sz="2" w:space="0" w:color="000000"/>
            </w:tcBorders>
            <w:vAlign w:val="center"/>
          </w:tcPr>
          <w:p w:rsidR="00F37E73" w:rsidRPr="00A27FF5" w:rsidRDefault="00F37E73" w:rsidP="00F37E73">
            <w:pPr>
              <w:ind w:left="305" w:hanging="305"/>
              <w:rPr>
                <w:rFonts w:cs="Arial"/>
                <w:sz w:val="28"/>
                <w:szCs w:val="28"/>
                <w:highlight w:val="green"/>
              </w:rPr>
            </w:pPr>
            <w:r w:rsidRPr="00A27FF5">
              <w:rPr>
                <w:rFonts w:cs="Arial"/>
                <w:sz w:val="28"/>
                <w:szCs w:val="28"/>
                <w:highlight w:val="green"/>
              </w:rPr>
              <w:t>19. В соревнованиях на средней и длинной дистанциях, передняя молния на униформе расстегнута ниже точки конца грудины</w:t>
            </w:r>
            <w:r w:rsidR="0002302D" w:rsidRPr="00A27FF5">
              <w:rPr>
                <w:rFonts w:cs="Arial"/>
                <w:sz w:val="28"/>
                <w:szCs w:val="28"/>
                <w:highlight w:val="green"/>
              </w:rPr>
              <w:t>;</w:t>
            </w:r>
          </w:p>
        </w:tc>
        <w:tc>
          <w:tcPr>
            <w:tcW w:w="4678" w:type="dxa"/>
            <w:tcBorders>
              <w:left w:val="single" w:sz="2" w:space="0" w:color="000000"/>
              <w:bottom w:val="single" w:sz="2" w:space="0" w:color="000000"/>
              <w:right w:val="single" w:sz="2" w:space="0" w:color="000000"/>
            </w:tcBorders>
            <w:vAlign w:val="center"/>
          </w:tcPr>
          <w:p w:rsidR="00F37E73" w:rsidRPr="00A27FF5" w:rsidRDefault="002B4B43" w:rsidP="00B85BD4">
            <w:pPr>
              <w:pStyle w:val="a"/>
              <w:numPr>
                <w:ilvl w:val="0"/>
                <w:numId w:val="139"/>
              </w:numPr>
              <w:rPr>
                <w:rFonts w:cs="Arial"/>
                <w:sz w:val="28"/>
                <w:szCs w:val="28"/>
                <w:highlight w:val="green"/>
              </w:rPr>
            </w:pPr>
            <w:r w:rsidRPr="00A27FF5">
              <w:rPr>
                <w:rFonts w:cs="Arial"/>
                <w:sz w:val="28"/>
                <w:szCs w:val="28"/>
                <w:highlight w:val="green"/>
              </w:rPr>
              <w:t>Предупреждение и исправление</w:t>
            </w:r>
          </w:p>
          <w:p w:rsidR="00F37E73" w:rsidRPr="00A27FF5" w:rsidRDefault="00F37E73" w:rsidP="00F37E73">
            <w:pPr>
              <w:pStyle w:val="2"/>
              <w:ind w:left="308" w:hanging="308"/>
              <w:rPr>
                <w:rFonts w:cs="Arial"/>
                <w:sz w:val="28"/>
                <w:szCs w:val="28"/>
                <w:highlight w:val="green"/>
              </w:rPr>
            </w:pPr>
            <w:r w:rsidRPr="00A27FF5">
              <w:rPr>
                <w:rFonts w:cs="Arial"/>
                <w:sz w:val="28"/>
                <w:szCs w:val="28"/>
                <w:highlight w:val="green"/>
              </w:rPr>
              <w:t>Если не исправлено, ДСК</w:t>
            </w:r>
          </w:p>
        </w:tc>
      </w:tr>
      <w:tr w:rsidR="00F37E73" w:rsidRPr="00873FC4" w:rsidTr="00F37E73">
        <w:tc>
          <w:tcPr>
            <w:tcW w:w="4678" w:type="dxa"/>
            <w:tcBorders>
              <w:left w:val="single" w:sz="2" w:space="0" w:color="000000"/>
              <w:bottom w:val="single" w:sz="2" w:space="0" w:color="000000"/>
            </w:tcBorders>
            <w:vAlign w:val="center"/>
          </w:tcPr>
          <w:p w:rsidR="00F37E73" w:rsidRPr="00A27FF5" w:rsidRDefault="00F37E73" w:rsidP="00F37E73">
            <w:pPr>
              <w:ind w:left="305" w:hanging="305"/>
              <w:rPr>
                <w:rFonts w:cs="Arial"/>
                <w:sz w:val="28"/>
                <w:szCs w:val="28"/>
                <w:highlight w:val="green"/>
              </w:rPr>
            </w:pPr>
            <w:r w:rsidRPr="00A27FF5">
              <w:rPr>
                <w:rFonts w:cs="Arial"/>
                <w:sz w:val="28"/>
                <w:szCs w:val="28"/>
                <w:highlight w:val="green"/>
              </w:rPr>
              <w:t>20. В соревнованиях на средней и длинной дистанциях, передняя молния на униформе расстегнута на последних 200 м бегового сегмента</w:t>
            </w:r>
          </w:p>
        </w:tc>
        <w:tc>
          <w:tcPr>
            <w:tcW w:w="4678" w:type="dxa"/>
            <w:tcBorders>
              <w:left w:val="single" w:sz="2" w:space="0" w:color="000000"/>
              <w:bottom w:val="single" w:sz="2" w:space="0" w:color="000000"/>
              <w:right w:val="single" w:sz="2" w:space="0" w:color="000000"/>
            </w:tcBorders>
            <w:vAlign w:val="center"/>
          </w:tcPr>
          <w:p w:rsidR="00F37E73" w:rsidRPr="00A27FF5" w:rsidRDefault="00F37E73" w:rsidP="00B85BD4">
            <w:pPr>
              <w:pStyle w:val="a"/>
              <w:numPr>
                <w:ilvl w:val="0"/>
                <w:numId w:val="139"/>
              </w:numPr>
              <w:rPr>
                <w:rFonts w:cs="Arial"/>
                <w:sz w:val="28"/>
                <w:szCs w:val="28"/>
                <w:highlight w:val="green"/>
              </w:rPr>
            </w:pPr>
            <w:r w:rsidRPr="00A27FF5">
              <w:rPr>
                <w:rFonts w:cs="Arial"/>
                <w:sz w:val="28"/>
                <w:szCs w:val="28"/>
                <w:highlight w:val="green"/>
              </w:rPr>
              <w:t>Предупреждение и исправление.</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02302D" w:rsidP="00F37E73">
            <w:pPr>
              <w:ind w:left="305" w:hanging="305"/>
              <w:rPr>
                <w:rFonts w:cs="Arial"/>
                <w:sz w:val="28"/>
                <w:szCs w:val="28"/>
              </w:rPr>
            </w:pPr>
            <w:r w:rsidRPr="00873FC4">
              <w:rPr>
                <w:rFonts w:cs="Arial"/>
                <w:sz w:val="28"/>
                <w:szCs w:val="28"/>
              </w:rPr>
              <w:t xml:space="preserve">21. Любой вид </w:t>
            </w:r>
            <w:r w:rsidR="00F37E73" w:rsidRPr="00873FC4">
              <w:rPr>
                <w:rFonts w:cs="Arial"/>
                <w:sz w:val="28"/>
                <w:szCs w:val="28"/>
              </w:rPr>
              <w:t>политической, религиозной или расовой пропаганды</w:t>
            </w:r>
            <w:r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A27FF5" w:rsidRDefault="002B4B43" w:rsidP="00B85BD4">
            <w:pPr>
              <w:pStyle w:val="a"/>
              <w:numPr>
                <w:ilvl w:val="0"/>
                <w:numId w:val="139"/>
              </w:numPr>
              <w:rPr>
                <w:rFonts w:cs="Arial"/>
                <w:sz w:val="28"/>
                <w:szCs w:val="28"/>
                <w:highlight w:val="green"/>
              </w:rPr>
            </w:pPr>
            <w:r w:rsidRPr="00A27FF5">
              <w:rPr>
                <w:rFonts w:cs="Arial"/>
                <w:sz w:val="28"/>
                <w:szCs w:val="28"/>
                <w:highlight w:val="green"/>
              </w:rPr>
              <w:t>Предупреждение и исправление</w:t>
            </w:r>
          </w:p>
          <w:p w:rsidR="00F37E73" w:rsidRPr="00873FC4" w:rsidRDefault="00F37E73" w:rsidP="00F37E73">
            <w:pPr>
              <w:pStyle w:val="2"/>
              <w:ind w:left="308" w:hanging="308"/>
              <w:rPr>
                <w:rFonts w:cs="Arial"/>
                <w:sz w:val="28"/>
                <w:szCs w:val="28"/>
              </w:rPr>
            </w:pPr>
            <w:r w:rsidRPr="00A27FF5">
              <w:rPr>
                <w:rFonts w:cs="Arial"/>
                <w:sz w:val="28"/>
                <w:szCs w:val="28"/>
                <w:highlight w:val="green"/>
              </w:rPr>
              <w:t>Если не исправлено, ДСК</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22. Мошенничество, заявка под вымышленным именем или возрастом, фальсифицируя показаний, или предоставления недостоверной информации</w:t>
            </w:r>
            <w:r w:rsidR="0002302D"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02302D">
            <w:pPr>
              <w:pStyle w:val="2"/>
              <w:ind w:left="308" w:hanging="308"/>
              <w:rPr>
                <w:rFonts w:cs="Arial"/>
                <w:sz w:val="28"/>
                <w:szCs w:val="28"/>
              </w:rPr>
            </w:pPr>
            <w:r w:rsidRPr="00873FC4">
              <w:rPr>
                <w:rFonts w:cs="Arial"/>
                <w:sz w:val="28"/>
                <w:szCs w:val="28"/>
              </w:rPr>
              <w:t xml:space="preserve">ДСК и представление рапорта в </w:t>
            </w:r>
            <w:r w:rsidR="0002302D" w:rsidRPr="00873FC4">
              <w:rPr>
                <w:rFonts w:cs="Arial"/>
                <w:sz w:val="28"/>
                <w:szCs w:val="28"/>
              </w:rPr>
              <w:t>ФТР</w:t>
            </w:r>
            <w:r w:rsidRPr="00873FC4">
              <w:rPr>
                <w:rFonts w:cs="Arial"/>
                <w:color w:val="FF0000"/>
                <w:sz w:val="28"/>
                <w:szCs w:val="28"/>
              </w:rPr>
              <w:t xml:space="preserve"> </w:t>
            </w:r>
            <w:r w:rsidRPr="00873FC4">
              <w:rPr>
                <w:rFonts w:cs="Arial"/>
                <w:sz w:val="28"/>
                <w:szCs w:val="28"/>
              </w:rPr>
              <w:t>для возможного временного отстранения</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23. Участие, если атлет не имеет на это права;</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02302D">
            <w:pPr>
              <w:pStyle w:val="2"/>
              <w:ind w:left="308" w:hanging="308"/>
              <w:rPr>
                <w:rFonts w:cs="Arial"/>
                <w:sz w:val="28"/>
                <w:szCs w:val="28"/>
              </w:rPr>
            </w:pPr>
            <w:r w:rsidRPr="00873FC4">
              <w:rPr>
                <w:rFonts w:cs="Arial"/>
                <w:sz w:val="28"/>
                <w:szCs w:val="28"/>
              </w:rPr>
              <w:t xml:space="preserve">ДСК и представление рапорта в </w:t>
            </w:r>
            <w:r w:rsidR="0002302D" w:rsidRPr="00873FC4">
              <w:rPr>
                <w:rFonts w:cs="Arial"/>
                <w:sz w:val="28"/>
                <w:szCs w:val="28"/>
              </w:rPr>
              <w:t>ФТР</w:t>
            </w:r>
            <w:r w:rsidRPr="00873FC4">
              <w:rPr>
                <w:rFonts w:cs="Arial"/>
                <w:sz w:val="28"/>
                <w:szCs w:val="28"/>
              </w:rPr>
              <w:t xml:space="preserve"> для возможного временного отстранения</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02302D">
            <w:pPr>
              <w:ind w:left="305" w:hanging="305"/>
              <w:rPr>
                <w:rFonts w:cs="Arial"/>
                <w:sz w:val="28"/>
                <w:szCs w:val="28"/>
              </w:rPr>
            </w:pPr>
            <w:r w:rsidRPr="00873FC4">
              <w:rPr>
                <w:rFonts w:cs="Arial"/>
                <w:sz w:val="28"/>
                <w:szCs w:val="28"/>
              </w:rPr>
              <w:t>24. Повторные нарушения Правил;</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02302D">
            <w:pPr>
              <w:pStyle w:val="2"/>
              <w:ind w:left="308" w:hanging="308"/>
              <w:rPr>
                <w:rFonts w:cs="Arial"/>
                <w:sz w:val="28"/>
                <w:szCs w:val="28"/>
              </w:rPr>
            </w:pPr>
            <w:r w:rsidRPr="00873FC4">
              <w:rPr>
                <w:rFonts w:cs="Arial"/>
                <w:sz w:val="28"/>
                <w:szCs w:val="28"/>
              </w:rPr>
              <w:t xml:space="preserve">ДСК и представление рапорта в </w:t>
            </w:r>
            <w:r w:rsidR="0002302D" w:rsidRPr="00873FC4">
              <w:rPr>
                <w:rFonts w:cs="Arial"/>
                <w:sz w:val="28"/>
                <w:szCs w:val="28"/>
              </w:rPr>
              <w:t>ФТР</w:t>
            </w:r>
            <w:r w:rsidRPr="00873FC4">
              <w:rPr>
                <w:rFonts w:cs="Arial"/>
                <w:sz w:val="28"/>
                <w:szCs w:val="28"/>
              </w:rPr>
              <w:t xml:space="preserve"> для возможного временного отстранения</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 xml:space="preserve">25. Употребление допинга; </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F37E73">
            <w:pPr>
              <w:pStyle w:val="2"/>
              <w:ind w:left="308" w:hanging="308"/>
              <w:rPr>
                <w:rFonts w:cs="Arial"/>
                <w:sz w:val="28"/>
                <w:szCs w:val="28"/>
              </w:rPr>
            </w:pPr>
            <w:r w:rsidRPr="00873FC4">
              <w:rPr>
                <w:rFonts w:cs="Arial"/>
                <w:sz w:val="28"/>
                <w:szCs w:val="28"/>
              </w:rPr>
              <w:t xml:space="preserve">Штрафные санкции будут наложены в соответствии с правилами </w:t>
            </w:r>
            <w:r w:rsidRPr="00873FC4">
              <w:rPr>
                <w:rFonts w:cs="Arial"/>
                <w:sz w:val="28"/>
                <w:szCs w:val="28"/>
                <w:lang w:val="en-US"/>
              </w:rPr>
              <w:t>WADA</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 xml:space="preserve">26. За необычайно откровенный  акт неспортивного поведения; </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02302D">
            <w:pPr>
              <w:pStyle w:val="2"/>
              <w:ind w:left="308" w:hanging="308"/>
              <w:rPr>
                <w:rFonts w:cs="Arial"/>
                <w:sz w:val="28"/>
                <w:szCs w:val="28"/>
              </w:rPr>
            </w:pPr>
            <w:r w:rsidRPr="00A27FF5">
              <w:rPr>
                <w:rFonts w:cs="Arial"/>
                <w:sz w:val="28"/>
                <w:szCs w:val="28"/>
                <w:highlight w:val="green"/>
              </w:rPr>
              <w:t xml:space="preserve">ДСК и представление рапорта в </w:t>
            </w:r>
            <w:r w:rsidR="0002302D" w:rsidRPr="00A27FF5">
              <w:rPr>
                <w:rFonts w:cs="Arial"/>
                <w:sz w:val="28"/>
                <w:szCs w:val="28"/>
                <w:highlight w:val="green"/>
              </w:rPr>
              <w:t>ФТР</w:t>
            </w:r>
            <w:r w:rsidRPr="00A27FF5">
              <w:rPr>
                <w:rFonts w:cs="Arial"/>
                <w:sz w:val="28"/>
                <w:szCs w:val="28"/>
                <w:highlight w:val="green"/>
              </w:rPr>
              <w:t xml:space="preserve"> для возможного временного отстранения</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 xml:space="preserve">27. Участие в соревнованиях  с голым торсом; </w:t>
            </w:r>
          </w:p>
        </w:tc>
        <w:tc>
          <w:tcPr>
            <w:tcW w:w="4678" w:type="dxa"/>
            <w:tcBorders>
              <w:left w:val="single" w:sz="2" w:space="0" w:color="000000"/>
              <w:bottom w:val="single" w:sz="2" w:space="0" w:color="000000"/>
              <w:right w:val="single" w:sz="2" w:space="0" w:color="000000"/>
            </w:tcBorders>
            <w:vAlign w:val="center"/>
          </w:tcPr>
          <w:p w:rsidR="00F37E73" w:rsidRPr="00873FC4" w:rsidRDefault="002B4B43" w:rsidP="00B85BD4">
            <w:pPr>
              <w:pStyle w:val="a"/>
              <w:numPr>
                <w:ilvl w:val="0"/>
                <w:numId w:val="139"/>
              </w:numPr>
              <w:rPr>
                <w:rFonts w:cs="Arial"/>
                <w:sz w:val="28"/>
                <w:szCs w:val="28"/>
              </w:rPr>
            </w:pPr>
            <w:r w:rsidRPr="00873FC4">
              <w:rPr>
                <w:rFonts w:cs="Arial"/>
                <w:sz w:val="28"/>
                <w:szCs w:val="28"/>
              </w:rPr>
              <w:t>Предупреждение и исправление</w:t>
            </w:r>
          </w:p>
          <w:p w:rsidR="00F37E73" w:rsidRPr="00873FC4" w:rsidRDefault="00F37E73" w:rsidP="00F37E73">
            <w:pPr>
              <w:pStyle w:val="2"/>
              <w:ind w:left="308" w:hanging="308"/>
              <w:rPr>
                <w:rFonts w:cs="Arial"/>
                <w:sz w:val="28"/>
                <w:szCs w:val="28"/>
              </w:rPr>
            </w:pPr>
            <w:r w:rsidRPr="00873FC4">
              <w:rPr>
                <w:rFonts w:cs="Arial"/>
                <w:sz w:val="28"/>
                <w:szCs w:val="28"/>
              </w:rPr>
              <w:t>Если не исправлено, ДСК</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28. Непристойное обнажение</w:t>
            </w:r>
            <w:r w:rsidR="0002302D"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2B4B43" w:rsidP="00B85BD4">
            <w:pPr>
              <w:pStyle w:val="a"/>
              <w:numPr>
                <w:ilvl w:val="0"/>
                <w:numId w:val="139"/>
              </w:numPr>
              <w:rPr>
                <w:rFonts w:cs="Arial"/>
                <w:sz w:val="28"/>
                <w:szCs w:val="28"/>
              </w:rPr>
            </w:pPr>
            <w:r w:rsidRPr="00873FC4">
              <w:rPr>
                <w:rFonts w:cs="Arial"/>
                <w:sz w:val="28"/>
                <w:szCs w:val="28"/>
              </w:rPr>
              <w:t>Предупреждение и исправление</w:t>
            </w:r>
          </w:p>
          <w:p w:rsidR="00F37E73" w:rsidRPr="00873FC4" w:rsidRDefault="00F37E73" w:rsidP="00B85BD4">
            <w:pPr>
              <w:pStyle w:val="a"/>
              <w:numPr>
                <w:ilvl w:val="0"/>
                <w:numId w:val="139"/>
              </w:numPr>
              <w:rPr>
                <w:rFonts w:cs="Arial"/>
                <w:sz w:val="28"/>
                <w:szCs w:val="28"/>
              </w:rPr>
            </w:pPr>
            <w:r w:rsidRPr="00873FC4">
              <w:rPr>
                <w:rFonts w:cs="Arial"/>
                <w:sz w:val="28"/>
                <w:szCs w:val="28"/>
              </w:rPr>
              <w:t>Если не исправлено, ДСК</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02302D">
            <w:pPr>
              <w:ind w:left="305" w:hanging="305"/>
              <w:rPr>
                <w:rFonts w:cs="Arial"/>
                <w:sz w:val="28"/>
                <w:szCs w:val="28"/>
              </w:rPr>
            </w:pPr>
            <w:r w:rsidRPr="00873FC4">
              <w:rPr>
                <w:rFonts w:cs="Arial"/>
                <w:sz w:val="28"/>
                <w:szCs w:val="28"/>
              </w:rPr>
              <w:t xml:space="preserve">29. Внешняя помощь: дать другому спортсмену </w:t>
            </w:r>
            <w:r w:rsidR="0002302D" w:rsidRPr="00873FC4">
              <w:rPr>
                <w:rFonts w:cs="Arial"/>
                <w:sz w:val="28"/>
                <w:szCs w:val="28"/>
              </w:rPr>
              <w:t xml:space="preserve">целый </w:t>
            </w:r>
            <w:r w:rsidRPr="00873FC4">
              <w:rPr>
                <w:rFonts w:cs="Arial"/>
                <w:sz w:val="28"/>
                <w:szCs w:val="28"/>
              </w:rPr>
              <w:t xml:space="preserve">велосипед, раму, колесо (колеса), шлем или любой другой элемент оборудования, в результате чего </w:t>
            </w:r>
            <w:r w:rsidR="0002302D" w:rsidRPr="00873FC4">
              <w:rPr>
                <w:rFonts w:cs="Arial"/>
                <w:sz w:val="28"/>
                <w:szCs w:val="28"/>
              </w:rPr>
              <w:t>спортсмен отдавший оборудование</w:t>
            </w:r>
            <w:r w:rsidRPr="00873FC4">
              <w:rPr>
                <w:rFonts w:cs="Arial"/>
                <w:sz w:val="28"/>
                <w:szCs w:val="28"/>
              </w:rPr>
              <w:t xml:space="preserve"> не может продолжать гонку</w:t>
            </w:r>
            <w:r w:rsidR="0002302D"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02302D">
            <w:pPr>
              <w:pStyle w:val="2"/>
              <w:ind w:left="308" w:hanging="308"/>
              <w:rPr>
                <w:rFonts w:cs="Arial"/>
                <w:sz w:val="28"/>
                <w:szCs w:val="28"/>
              </w:rPr>
            </w:pPr>
            <w:r w:rsidRPr="00873FC4">
              <w:rPr>
                <w:rFonts w:cs="Arial"/>
                <w:sz w:val="28"/>
                <w:szCs w:val="28"/>
              </w:rPr>
              <w:t xml:space="preserve">ДСК обоих </w:t>
            </w:r>
            <w:r w:rsidR="0002302D" w:rsidRPr="00873FC4">
              <w:rPr>
                <w:rFonts w:cs="Arial"/>
                <w:sz w:val="28"/>
                <w:szCs w:val="28"/>
              </w:rPr>
              <w:t>участников</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30. Попытка получить незаслуженное преимущество от любого в</w:t>
            </w:r>
            <w:r w:rsidR="0002302D" w:rsidRPr="00873FC4">
              <w:rPr>
                <w:rFonts w:cs="Arial"/>
                <w:sz w:val="28"/>
                <w:szCs w:val="28"/>
              </w:rPr>
              <w:t>нешнего транспортного средства или объекта;</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F37E73">
            <w:pPr>
              <w:pStyle w:val="2"/>
              <w:ind w:left="308" w:hanging="308"/>
              <w:rPr>
                <w:rFonts w:cs="Arial"/>
                <w:sz w:val="28"/>
                <w:szCs w:val="28"/>
              </w:rPr>
            </w:pPr>
            <w:r w:rsidRPr="00873FC4">
              <w:rPr>
                <w:rFonts w:cs="Arial"/>
                <w:sz w:val="28"/>
                <w:szCs w:val="28"/>
              </w:rPr>
              <w:t>ДСК</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02302D">
            <w:pPr>
              <w:ind w:left="305" w:hanging="305"/>
              <w:rPr>
                <w:rFonts w:cs="Arial"/>
                <w:sz w:val="28"/>
                <w:szCs w:val="28"/>
              </w:rPr>
            </w:pPr>
            <w:r w:rsidRPr="00873FC4">
              <w:rPr>
                <w:rFonts w:cs="Arial"/>
                <w:sz w:val="28"/>
                <w:szCs w:val="28"/>
              </w:rPr>
              <w:t xml:space="preserve">31. Не остановка в следующей штрафной зоне, в которой был обязан </w:t>
            </w:r>
            <w:r w:rsidR="0002302D" w:rsidRPr="00873FC4">
              <w:rPr>
                <w:rFonts w:cs="Arial"/>
                <w:sz w:val="28"/>
                <w:szCs w:val="28"/>
              </w:rPr>
              <w:t>остановиться;</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F37E73">
            <w:pPr>
              <w:pStyle w:val="2"/>
              <w:ind w:left="308" w:hanging="308"/>
              <w:rPr>
                <w:rFonts w:cs="Arial"/>
                <w:sz w:val="28"/>
                <w:szCs w:val="28"/>
              </w:rPr>
            </w:pPr>
            <w:r w:rsidRPr="00873FC4">
              <w:rPr>
                <w:rFonts w:cs="Arial"/>
                <w:sz w:val="28"/>
                <w:szCs w:val="28"/>
              </w:rPr>
              <w:t>ДСК</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32. Разминка на трассе соревнований, когда проходит другая гонка</w:t>
            </w:r>
            <w:r w:rsidR="0002302D"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02302D" w:rsidP="00B85BD4">
            <w:pPr>
              <w:pStyle w:val="a"/>
              <w:numPr>
                <w:ilvl w:val="0"/>
                <w:numId w:val="139"/>
              </w:numPr>
              <w:rPr>
                <w:rFonts w:cs="Arial"/>
                <w:sz w:val="28"/>
                <w:szCs w:val="28"/>
              </w:rPr>
            </w:pPr>
            <w:r w:rsidRPr="00873FC4">
              <w:rPr>
                <w:rFonts w:cs="Arial"/>
                <w:sz w:val="28"/>
                <w:szCs w:val="28"/>
              </w:rPr>
              <w:t>Предупреждение и исправление</w:t>
            </w:r>
          </w:p>
          <w:p w:rsidR="00F37E73" w:rsidRPr="00873FC4" w:rsidRDefault="00F37E73" w:rsidP="00F37E73">
            <w:pPr>
              <w:pStyle w:val="2"/>
              <w:ind w:left="308" w:hanging="308"/>
              <w:rPr>
                <w:rFonts w:cs="Arial"/>
                <w:sz w:val="28"/>
                <w:szCs w:val="28"/>
              </w:rPr>
            </w:pPr>
            <w:r w:rsidRPr="00873FC4">
              <w:rPr>
                <w:rFonts w:cs="Arial"/>
                <w:sz w:val="28"/>
                <w:szCs w:val="28"/>
              </w:rPr>
              <w:t>Если не исправлено, ДСК</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02302D" w:rsidP="00F37E73">
            <w:pPr>
              <w:ind w:left="305" w:hanging="305"/>
              <w:rPr>
                <w:rFonts w:cs="Arial"/>
                <w:sz w:val="28"/>
                <w:szCs w:val="28"/>
              </w:rPr>
            </w:pPr>
            <w:r w:rsidRPr="00873FC4">
              <w:rPr>
                <w:rFonts w:cs="Arial"/>
                <w:sz w:val="28"/>
                <w:szCs w:val="28"/>
              </w:rPr>
              <w:t xml:space="preserve">33. Участие в соревнованиях </w:t>
            </w:r>
            <w:r w:rsidR="00F37E73" w:rsidRPr="00873FC4">
              <w:rPr>
                <w:rFonts w:cs="Arial"/>
                <w:sz w:val="28"/>
                <w:szCs w:val="28"/>
              </w:rPr>
              <w:t>при временном отстранении</w:t>
            </w:r>
            <w:r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02302D">
            <w:pPr>
              <w:pStyle w:val="2"/>
              <w:ind w:left="308" w:hanging="308"/>
              <w:rPr>
                <w:rFonts w:cs="Arial"/>
                <w:sz w:val="28"/>
                <w:szCs w:val="28"/>
              </w:rPr>
            </w:pPr>
            <w:r w:rsidRPr="00873FC4">
              <w:rPr>
                <w:rFonts w:cs="Arial"/>
                <w:sz w:val="28"/>
                <w:szCs w:val="28"/>
              </w:rPr>
              <w:t xml:space="preserve">ДСК и извещение </w:t>
            </w:r>
            <w:r w:rsidR="0002302D" w:rsidRPr="00873FC4">
              <w:rPr>
                <w:rFonts w:cs="Arial"/>
                <w:sz w:val="28"/>
                <w:szCs w:val="28"/>
              </w:rPr>
              <w:t>ФТР</w:t>
            </w:r>
            <w:r w:rsidR="00D70183" w:rsidRPr="00873FC4">
              <w:rPr>
                <w:rFonts w:cs="Arial"/>
                <w:sz w:val="28"/>
                <w:szCs w:val="28"/>
              </w:rPr>
              <w:t xml:space="preserve"> </w:t>
            </w:r>
            <w:r w:rsidRPr="00873FC4">
              <w:rPr>
                <w:rFonts w:cs="Arial"/>
                <w:sz w:val="28"/>
                <w:szCs w:val="28"/>
              </w:rPr>
              <w:t>для продления временного отстранени</w:t>
            </w:r>
            <w:r w:rsidR="00D70183" w:rsidRPr="00873FC4">
              <w:rPr>
                <w:rFonts w:cs="Arial"/>
                <w:sz w:val="28"/>
                <w:szCs w:val="28"/>
              </w:rPr>
              <w:t xml:space="preserve">я или полное </w:t>
            </w:r>
            <w:r w:rsidRPr="00873FC4">
              <w:rPr>
                <w:rFonts w:cs="Arial"/>
                <w:sz w:val="28"/>
                <w:szCs w:val="28"/>
              </w:rPr>
              <w:t>отстранение</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34. Осуществление паразитического маркетинга на церемонии награждения;</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02302D">
            <w:pPr>
              <w:pStyle w:val="2"/>
              <w:ind w:left="308" w:hanging="308"/>
              <w:rPr>
                <w:rFonts w:cs="Arial"/>
                <w:sz w:val="28"/>
                <w:szCs w:val="28"/>
              </w:rPr>
            </w:pPr>
            <w:r w:rsidRPr="00873FC4">
              <w:rPr>
                <w:rFonts w:cs="Arial"/>
                <w:sz w:val="28"/>
                <w:szCs w:val="28"/>
              </w:rPr>
              <w:t>Лише</w:t>
            </w:r>
            <w:r w:rsidR="0002302D" w:rsidRPr="00873FC4">
              <w:rPr>
                <w:rFonts w:cs="Arial"/>
                <w:sz w:val="28"/>
                <w:szCs w:val="28"/>
              </w:rPr>
              <w:t>ние призовых денег</w:t>
            </w:r>
            <w:r w:rsidRPr="00873FC4">
              <w:rPr>
                <w:rFonts w:cs="Arial"/>
                <w:sz w:val="28"/>
                <w:szCs w:val="28"/>
              </w:rPr>
              <w:t>, заработанных на соревновании</w:t>
            </w:r>
          </w:p>
        </w:tc>
      </w:tr>
      <w:tr w:rsidR="00F37E73" w:rsidRPr="00873FC4" w:rsidTr="00F37E73">
        <w:tc>
          <w:tcPr>
            <w:tcW w:w="4678" w:type="dxa"/>
            <w:tcBorders>
              <w:left w:val="single" w:sz="2" w:space="0" w:color="000000"/>
              <w:bottom w:val="single" w:sz="2" w:space="0" w:color="000000"/>
            </w:tcBorders>
            <w:vAlign w:val="center"/>
          </w:tcPr>
          <w:p w:rsidR="00F37E73" w:rsidRPr="00A27FF5" w:rsidRDefault="00F37E73" w:rsidP="00F37E73">
            <w:pPr>
              <w:ind w:left="305" w:hanging="305"/>
              <w:rPr>
                <w:rFonts w:cs="Arial"/>
                <w:sz w:val="28"/>
                <w:szCs w:val="28"/>
                <w:highlight w:val="green"/>
              </w:rPr>
            </w:pPr>
            <w:r w:rsidRPr="00A27FF5">
              <w:rPr>
                <w:rFonts w:cs="Arial"/>
                <w:sz w:val="28"/>
                <w:szCs w:val="28"/>
                <w:highlight w:val="green"/>
              </w:rPr>
              <w:t>35. Умышленный пропуск теста на технологическое мошенничествео после того, как выбран</w:t>
            </w:r>
            <w:r w:rsidR="0002302D" w:rsidRPr="00A27FF5">
              <w:rPr>
                <w:rFonts w:cs="Arial"/>
                <w:sz w:val="28"/>
                <w:szCs w:val="28"/>
                <w:highlight w:val="green"/>
              </w:rPr>
              <w:t xml:space="preserve"> для прохождения теста;</w:t>
            </w:r>
          </w:p>
        </w:tc>
        <w:tc>
          <w:tcPr>
            <w:tcW w:w="4678" w:type="dxa"/>
            <w:tcBorders>
              <w:left w:val="single" w:sz="2" w:space="0" w:color="000000"/>
              <w:bottom w:val="single" w:sz="2" w:space="0" w:color="000000"/>
              <w:right w:val="single" w:sz="2" w:space="0" w:color="000000"/>
            </w:tcBorders>
            <w:vAlign w:val="center"/>
          </w:tcPr>
          <w:p w:rsidR="00F37E73" w:rsidRPr="00A27FF5" w:rsidRDefault="00F37E73" w:rsidP="0002302D">
            <w:pPr>
              <w:pStyle w:val="2"/>
              <w:ind w:left="308" w:hanging="308"/>
              <w:rPr>
                <w:rFonts w:cs="Arial"/>
                <w:sz w:val="28"/>
                <w:szCs w:val="28"/>
                <w:highlight w:val="green"/>
              </w:rPr>
            </w:pPr>
            <w:r w:rsidRPr="00A27FF5">
              <w:rPr>
                <w:rFonts w:cs="Arial"/>
                <w:sz w:val="28"/>
                <w:szCs w:val="28"/>
                <w:highlight w:val="green"/>
              </w:rPr>
              <w:t xml:space="preserve">ДСК и представление рапорта в </w:t>
            </w:r>
            <w:r w:rsidR="0002302D" w:rsidRPr="00A27FF5">
              <w:rPr>
                <w:rFonts w:cs="Arial"/>
                <w:sz w:val="28"/>
                <w:szCs w:val="28"/>
                <w:highlight w:val="green"/>
              </w:rPr>
              <w:t>ФТР</w:t>
            </w:r>
            <w:r w:rsidRPr="00A27FF5">
              <w:rPr>
                <w:rFonts w:cs="Arial"/>
                <w:sz w:val="28"/>
                <w:szCs w:val="28"/>
                <w:highlight w:val="green"/>
              </w:rPr>
              <w:t xml:space="preserve"> для возможного временного отстранения</w:t>
            </w:r>
          </w:p>
        </w:tc>
      </w:tr>
      <w:tr w:rsidR="00F37E73" w:rsidRPr="00873FC4" w:rsidTr="00F37E73">
        <w:tc>
          <w:tcPr>
            <w:tcW w:w="4678" w:type="dxa"/>
            <w:tcBorders>
              <w:left w:val="single" w:sz="2" w:space="0" w:color="000000"/>
              <w:bottom w:val="single" w:sz="2" w:space="0" w:color="000000"/>
            </w:tcBorders>
            <w:vAlign w:val="center"/>
          </w:tcPr>
          <w:p w:rsidR="00F37E73" w:rsidRPr="00A27FF5" w:rsidRDefault="00F37E73" w:rsidP="00F37E73">
            <w:pPr>
              <w:ind w:left="305" w:hanging="305"/>
              <w:rPr>
                <w:rFonts w:cs="Arial"/>
                <w:sz w:val="28"/>
                <w:szCs w:val="28"/>
                <w:highlight w:val="green"/>
              </w:rPr>
            </w:pPr>
            <w:r w:rsidRPr="00A27FF5">
              <w:rPr>
                <w:rFonts w:cs="Arial"/>
                <w:sz w:val="28"/>
                <w:szCs w:val="28"/>
                <w:highlight w:val="green"/>
              </w:rPr>
              <w:t>36. Использование любого устройства, которое придаёт велосипеду энергию движения помимо человеческих усилий в результате технологического мошенничества;</w:t>
            </w:r>
          </w:p>
        </w:tc>
        <w:tc>
          <w:tcPr>
            <w:tcW w:w="4678" w:type="dxa"/>
            <w:tcBorders>
              <w:left w:val="single" w:sz="2" w:space="0" w:color="000000"/>
              <w:bottom w:val="single" w:sz="2" w:space="0" w:color="000000"/>
              <w:right w:val="single" w:sz="2" w:space="0" w:color="000000"/>
            </w:tcBorders>
            <w:vAlign w:val="center"/>
          </w:tcPr>
          <w:p w:rsidR="00F37E73" w:rsidRPr="00A27FF5" w:rsidRDefault="00F37E73" w:rsidP="0002302D">
            <w:pPr>
              <w:pStyle w:val="2"/>
              <w:ind w:left="308" w:hanging="308"/>
              <w:rPr>
                <w:rFonts w:cs="Arial"/>
                <w:sz w:val="28"/>
                <w:szCs w:val="28"/>
                <w:highlight w:val="green"/>
              </w:rPr>
            </w:pPr>
            <w:r w:rsidRPr="00A27FF5">
              <w:rPr>
                <w:rFonts w:cs="Arial"/>
                <w:sz w:val="28"/>
                <w:szCs w:val="28"/>
                <w:highlight w:val="green"/>
              </w:rPr>
              <w:t xml:space="preserve">ДСК и представление рапорта в </w:t>
            </w:r>
            <w:r w:rsidR="0002302D" w:rsidRPr="00A27FF5">
              <w:rPr>
                <w:rFonts w:cs="Arial"/>
                <w:sz w:val="28"/>
                <w:szCs w:val="28"/>
                <w:highlight w:val="green"/>
              </w:rPr>
              <w:t>ФТР</w:t>
            </w:r>
            <w:r w:rsidRPr="00A27FF5">
              <w:rPr>
                <w:rFonts w:cs="Arial"/>
                <w:sz w:val="28"/>
                <w:szCs w:val="28"/>
                <w:highlight w:val="green"/>
              </w:rPr>
              <w:t xml:space="preserve"> для возможного временного отстранения</w:t>
            </w:r>
          </w:p>
        </w:tc>
      </w:tr>
      <w:tr w:rsidR="00F37E73" w:rsidRPr="00873FC4" w:rsidTr="00F37E73">
        <w:tc>
          <w:tcPr>
            <w:tcW w:w="4678" w:type="dxa"/>
            <w:tcBorders>
              <w:left w:val="single" w:sz="2" w:space="0" w:color="000000"/>
              <w:bottom w:val="single" w:sz="2" w:space="0" w:color="000000"/>
            </w:tcBorders>
            <w:vAlign w:val="center"/>
          </w:tcPr>
          <w:p w:rsidR="00F37E73" w:rsidRPr="00A27FF5" w:rsidRDefault="00F37E73" w:rsidP="002826D4">
            <w:pPr>
              <w:ind w:left="305" w:hanging="305"/>
              <w:rPr>
                <w:rFonts w:cs="Arial"/>
                <w:sz w:val="28"/>
                <w:szCs w:val="28"/>
                <w:highlight w:val="green"/>
              </w:rPr>
            </w:pPr>
            <w:r w:rsidRPr="00A27FF5">
              <w:rPr>
                <w:rFonts w:cs="Arial"/>
                <w:sz w:val="28"/>
                <w:szCs w:val="28"/>
                <w:highlight w:val="green"/>
              </w:rPr>
              <w:t xml:space="preserve">37. Использование любого устройства, отвлекающего </w:t>
            </w:r>
            <w:r w:rsidR="002826D4" w:rsidRPr="00A27FF5">
              <w:rPr>
                <w:rFonts w:cs="Arial"/>
                <w:sz w:val="28"/>
                <w:szCs w:val="28"/>
                <w:highlight w:val="green"/>
              </w:rPr>
              <w:t xml:space="preserve">спортсмена </w:t>
            </w:r>
            <w:r w:rsidRPr="00A27FF5">
              <w:rPr>
                <w:rFonts w:cs="Arial"/>
                <w:sz w:val="28"/>
                <w:szCs w:val="28"/>
                <w:highlight w:val="green"/>
              </w:rPr>
              <w:t>от максимального внимания к своему окружению;</w:t>
            </w:r>
          </w:p>
        </w:tc>
        <w:tc>
          <w:tcPr>
            <w:tcW w:w="4678" w:type="dxa"/>
            <w:tcBorders>
              <w:left w:val="single" w:sz="2" w:space="0" w:color="000000"/>
              <w:bottom w:val="single" w:sz="2" w:space="0" w:color="000000"/>
              <w:right w:val="single" w:sz="2" w:space="0" w:color="000000"/>
            </w:tcBorders>
            <w:vAlign w:val="center"/>
          </w:tcPr>
          <w:p w:rsidR="00F37E73" w:rsidRPr="00A27FF5" w:rsidRDefault="002B4B43" w:rsidP="00B85BD4">
            <w:pPr>
              <w:pStyle w:val="a"/>
              <w:numPr>
                <w:ilvl w:val="0"/>
                <w:numId w:val="139"/>
              </w:numPr>
              <w:rPr>
                <w:rFonts w:cs="Arial"/>
                <w:sz w:val="28"/>
                <w:szCs w:val="28"/>
                <w:highlight w:val="green"/>
              </w:rPr>
            </w:pPr>
            <w:r w:rsidRPr="00A27FF5">
              <w:rPr>
                <w:rFonts w:cs="Arial"/>
                <w:sz w:val="28"/>
                <w:szCs w:val="28"/>
                <w:highlight w:val="green"/>
              </w:rPr>
              <w:t>Предупреждение и исправление</w:t>
            </w:r>
          </w:p>
          <w:p w:rsidR="00F37E73" w:rsidRPr="00A27FF5" w:rsidRDefault="00F37E73" w:rsidP="00F37E73">
            <w:pPr>
              <w:pStyle w:val="2"/>
              <w:ind w:left="308" w:hanging="308"/>
              <w:rPr>
                <w:rFonts w:cs="Arial"/>
                <w:sz w:val="28"/>
                <w:szCs w:val="28"/>
                <w:highlight w:val="green"/>
              </w:rPr>
            </w:pPr>
            <w:r w:rsidRPr="00A27FF5">
              <w:rPr>
                <w:rFonts w:cs="Arial"/>
                <w:sz w:val="28"/>
                <w:szCs w:val="28"/>
                <w:highlight w:val="green"/>
              </w:rPr>
              <w:t>Если не исправлено, ДСК</w:t>
            </w:r>
          </w:p>
        </w:tc>
      </w:tr>
      <w:tr w:rsidR="00F37E73" w:rsidRPr="00873FC4" w:rsidTr="00F37E73">
        <w:trPr>
          <w:trHeight w:val="254"/>
        </w:trPr>
        <w:tc>
          <w:tcPr>
            <w:tcW w:w="4678" w:type="dxa"/>
            <w:tcBorders>
              <w:top w:val="single" w:sz="4" w:space="0" w:color="auto"/>
              <w:bottom w:val="single" w:sz="4" w:space="0" w:color="auto"/>
            </w:tcBorders>
            <w:vAlign w:val="center"/>
          </w:tcPr>
          <w:p w:rsidR="00F37E73" w:rsidRPr="00873FC4" w:rsidRDefault="00F37E73" w:rsidP="00F37E73">
            <w:pPr>
              <w:ind w:left="305" w:hanging="305"/>
              <w:rPr>
                <w:rFonts w:cs="Arial"/>
                <w:sz w:val="28"/>
                <w:szCs w:val="28"/>
              </w:rPr>
            </w:pPr>
          </w:p>
        </w:tc>
        <w:tc>
          <w:tcPr>
            <w:tcW w:w="4678" w:type="dxa"/>
            <w:tcBorders>
              <w:top w:val="single" w:sz="4" w:space="0" w:color="auto"/>
              <w:bottom w:val="single" w:sz="4" w:space="0" w:color="auto"/>
            </w:tcBorders>
            <w:vAlign w:val="center"/>
          </w:tcPr>
          <w:p w:rsidR="00F37E73" w:rsidRPr="00873FC4" w:rsidRDefault="00F37E73" w:rsidP="00F37E73">
            <w:pPr>
              <w:pStyle w:val="afd"/>
              <w:rPr>
                <w:rFonts w:ascii="Arial" w:hAnsi="Arial" w:cs="Arial"/>
                <w:sz w:val="28"/>
                <w:szCs w:val="28"/>
              </w:rPr>
            </w:pPr>
          </w:p>
        </w:tc>
      </w:tr>
      <w:tr w:rsidR="00F37E73" w:rsidRPr="00873FC4" w:rsidTr="00F37E73">
        <w:tc>
          <w:tcPr>
            <w:tcW w:w="9356" w:type="dxa"/>
            <w:gridSpan w:val="2"/>
            <w:tcBorders>
              <w:top w:val="single" w:sz="4" w:space="0" w:color="auto"/>
              <w:left w:val="single" w:sz="2" w:space="0" w:color="000000"/>
              <w:bottom w:val="single" w:sz="2" w:space="0" w:color="000000"/>
              <w:right w:val="single" w:sz="2" w:space="0" w:color="000000"/>
            </w:tcBorders>
            <w:vAlign w:val="center"/>
          </w:tcPr>
          <w:p w:rsidR="00F37E73" w:rsidRPr="00873FC4" w:rsidRDefault="00F37E73" w:rsidP="00276CFB">
            <w:pPr>
              <w:rPr>
                <w:rFonts w:cs="Arial"/>
                <w:b/>
                <w:sz w:val="28"/>
                <w:szCs w:val="28"/>
              </w:rPr>
            </w:pPr>
            <w:r w:rsidRPr="00873FC4">
              <w:rPr>
                <w:rFonts w:cs="Arial"/>
                <w:b/>
                <w:sz w:val="28"/>
                <w:szCs w:val="28"/>
              </w:rPr>
              <w:t>Брифинг</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rPr>
                <w:rFonts w:cs="Arial"/>
                <w:b/>
                <w:sz w:val="28"/>
                <w:szCs w:val="28"/>
              </w:rPr>
            </w:pPr>
            <w:r w:rsidRPr="00873FC4">
              <w:rPr>
                <w:rFonts w:cs="Arial"/>
                <w:b/>
                <w:sz w:val="28"/>
                <w:szCs w:val="28"/>
              </w:rPr>
              <w:t>Правила</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F37E73">
            <w:pPr>
              <w:rPr>
                <w:rFonts w:cs="Arial"/>
                <w:b/>
                <w:sz w:val="28"/>
                <w:szCs w:val="28"/>
              </w:rPr>
            </w:pPr>
            <w:r w:rsidRPr="00873FC4">
              <w:rPr>
                <w:rFonts w:cs="Arial"/>
                <w:b/>
                <w:sz w:val="28"/>
                <w:szCs w:val="28"/>
              </w:rPr>
              <w:t>Штрафы</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276CFB">
            <w:pPr>
              <w:ind w:left="305" w:hanging="305"/>
              <w:rPr>
                <w:rFonts w:cs="Arial"/>
                <w:sz w:val="28"/>
                <w:szCs w:val="28"/>
              </w:rPr>
            </w:pPr>
            <w:r w:rsidRPr="00873FC4">
              <w:rPr>
                <w:rFonts w:cs="Arial"/>
                <w:sz w:val="28"/>
                <w:szCs w:val="28"/>
              </w:rPr>
              <w:t xml:space="preserve">38. Не посещение брифинга </w:t>
            </w:r>
            <w:r w:rsidR="00276CFB" w:rsidRPr="00873FC4">
              <w:rPr>
                <w:rFonts w:cs="Arial"/>
                <w:sz w:val="28"/>
                <w:szCs w:val="28"/>
              </w:rPr>
              <w:t>спортсменами</w:t>
            </w:r>
            <w:r w:rsidRPr="00873FC4">
              <w:rPr>
                <w:rFonts w:cs="Arial"/>
                <w:sz w:val="28"/>
                <w:szCs w:val="28"/>
              </w:rPr>
              <w:t xml:space="preserve">, без уведомления </w:t>
            </w:r>
            <w:r w:rsidR="00276CFB" w:rsidRPr="00873FC4">
              <w:rPr>
                <w:rFonts w:cs="Arial"/>
                <w:sz w:val="28"/>
                <w:szCs w:val="28"/>
              </w:rPr>
              <w:t>технического делегата</w:t>
            </w:r>
            <w:r w:rsidRPr="00873FC4">
              <w:rPr>
                <w:rFonts w:cs="Arial"/>
                <w:sz w:val="28"/>
                <w:szCs w:val="28"/>
              </w:rPr>
              <w:t xml:space="preserve">; </w:t>
            </w:r>
          </w:p>
        </w:tc>
        <w:tc>
          <w:tcPr>
            <w:tcW w:w="4678" w:type="dxa"/>
            <w:tcBorders>
              <w:left w:val="single" w:sz="2" w:space="0" w:color="000000"/>
              <w:bottom w:val="single" w:sz="2" w:space="0" w:color="000000"/>
              <w:right w:val="single" w:sz="2" w:space="0" w:color="000000"/>
            </w:tcBorders>
            <w:vAlign w:val="center"/>
          </w:tcPr>
          <w:p w:rsidR="00F37E73" w:rsidRPr="00873FC4" w:rsidRDefault="00276CFB" w:rsidP="00F37E73">
            <w:pPr>
              <w:pStyle w:val="2"/>
              <w:tabs>
                <w:tab w:val="clear" w:pos="720"/>
              </w:tabs>
              <w:ind w:left="308" w:hanging="308"/>
              <w:rPr>
                <w:rFonts w:cs="Arial"/>
                <w:sz w:val="28"/>
                <w:szCs w:val="28"/>
              </w:rPr>
            </w:pPr>
            <w:r w:rsidRPr="00873FC4">
              <w:rPr>
                <w:rFonts w:cs="Arial"/>
                <w:sz w:val="28"/>
                <w:szCs w:val="28"/>
              </w:rPr>
              <w:t>Спортсмены</w:t>
            </w:r>
            <w:r w:rsidR="00F37E73" w:rsidRPr="00873FC4">
              <w:rPr>
                <w:rFonts w:cs="Arial"/>
                <w:sz w:val="28"/>
                <w:szCs w:val="28"/>
              </w:rPr>
              <w:t>, не посетившие брифинг, без уведомления ТД о своем отсутствии, будут удалены из стартового протокола соревнования, из всех стартовых протоколов и заявочных списков в соревнованиях в те</w:t>
            </w:r>
            <w:r w:rsidRPr="00873FC4">
              <w:rPr>
                <w:rFonts w:cs="Arial"/>
                <w:sz w:val="28"/>
                <w:szCs w:val="28"/>
              </w:rPr>
              <w:t>чение последующих 30 дней</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276CFB">
            <w:pPr>
              <w:ind w:left="305" w:hanging="305"/>
              <w:rPr>
                <w:rFonts w:cs="Arial"/>
                <w:sz w:val="28"/>
                <w:szCs w:val="28"/>
              </w:rPr>
            </w:pPr>
            <w:r w:rsidRPr="00873FC4">
              <w:rPr>
                <w:rFonts w:cs="Arial"/>
                <w:sz w:val="28"/>
                <w:szCs w:val="28"/>
              </w:rPr>
              <w:t>39</w:t>
            </w:r>
            <w:r w:rsidR="00276CFB" w:rsidRPr="00873FC4">
              <w:rPr>
                <w:rFonts w:cs="Arial"/>
                <w:sz w:val="28"/>
                <w:szCs w:val="28"/>
              </w:rPr>
              <w:t>. Спортсмены, вошедшие</w:t>
            </w:r>
            <w:r w:rsidRPr="00873FC4">
              <w:rPr>
                <w:rFonts w:cs="Arial"/>
                <w:sz w:val="28"/>
                <w:szCs w:val="28"/>
              </w:rPr>
              <w:t xml:space="preserve"> в зал брифинга после его </w:t>
            </w:r>
            <w:r w:rsidR="00276CFB" w:rsidRPr="00873FC4">
              <w:rPr>
                <w:rFonts w:cs="Arial"/>
                <w:sz w:val="28"/>
                <w:szCs w:val="28"/>
              </w:rPr>
              <w:t xml:space="preserve">начала и спортсмены, не посетившие </w:t>
            </w:r>
            <w:r w:rsidRPr="00873FC4">
              <w:rPr>
                <w:rFonts w:cs="Arial"/>
                <w:sz w:val="28"/>
                <w:szCs w:val="28"/>
              </w:rPr>
              <w:t>брифинг, но, предупредившие ТД об их отсутствии</w:t>
            </w:r>
            <w:r w:rsidR="00276CFB"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F37E73">
            <w:pPr>
              <w:pStyle w:val="2"/>
              <w:tabs>
                <w:tab w:val="clear" w:pos="720"/>
              </w:tabs>
              <w:ind w:left="308" w:hanging="308"/>
              <w:rPr>
                <w:rFonts w:cs="Arial"/>
                <w:sz w:val="28"/>
                <w:szCs w:val="28"/>
              </w:rPr>
            </w:pPr>
            <w:r w:rsidRPr="00873FC4">
              <w:rPr>
                <w:rFonts w:cs="Arial"/>
                <w:sz w:val="28"/>
                <w:szCs w:val="28"/>
              </w:rPr>
              <w:t>Перемещение на последние позиции в предстартовом построении, вызо</w:t>
            </w:r>
            <w:r w:rsidR="002B4B43" w:rsidRPr="00873FC4">
              <w:rPr>
                <w:rFonts w:cs="Arial"/>
                <w:sz w:val="28"/>
                <w:szCs w:val="28"/>
              </w:rPr>
              <w:t>в на понтон в последнюю очередь</w:t>
            </w:r>
          </w:p>
          <w:p w:rsidR="00F37E73" w:rsidRPr="00873FC4" w:rsidRDefault="00A27FF5" w:rsidP="00276CFB">
            <w:pPr>
              <w:pStyle w:val="2"/>
              <w:tabs>
                <w:tab w:val="clear" w:pos="720"/>
              </w:tabs>
              <w:ind w:left="308" w:hanging="308"/>
              <w:rPr>
                <w:rFonts w:cs="Arial"/>
                <w:sz w:val="28"/>
                <w:szCs w:val="28"/>
              </w:rPr>
            </w:pPr>
            <w:r w:rsidRPr="00A27FF5">
              <w:rPr>
                <w:rFonts w:cs="Arial"/>
                <w:sz w:val="28"/>
                <w:szCs w:val="28"/>
                <w:highlight w:val="green"/>
              </w:rPr>
              <w:t>В</w:t>
            </w:r>
            <w:r w:rsidR="00F37E73" w:rsidRPr="00A27FF5">
              <w:rPr>
                <w:rFonts w:cs="Arial"/>
                <w:sz w:val="28"/>
                <w:szCs w:val="28"/>
                <w:highlight w:val="green"/>
              </w:rPr>
              <w:t>ременной штраф на сегменте бега или снегоступинга в случае, если это первый сегмент гонки</w:t>
            </w:r>
          </w:p>
        </w:tc>
      </w:tr>
      <w:tr w:rsidR="00F37E73" w:rsidRPr="00873FC4" w:rsidTr="00F37E73">
        <w:trPr>
          <w:trHeight w:val="280"/>
        </w:trPr>
        <w:tc>
          <w:tcPr>
            <w:tcW w:w="4678" w:type="dxa"/>
            <w:tcBorders>
              <w:top w:val="single" w:sz="4" w:space="0" w:color="auto"/>
              <w:bottom w:val="single" w:sz="4" w:space="0" w:color="auto"/>
            </w:tcBorders>
            <w:vAlign w:val="center"/>
          </w:tcPr>
          <w:p w:rsidR="00F37E73" w:rsidRPr="00873FC4" w:rsidRDefault="00F37E73" w:rsidP="00F37E73">
            <w:pPr>
              <w:rPr>
                <w:rFonts w:cs="Arial"/>
                <w:sz w:val="28"/>
                <w:szCs w:val="28"/>
              </w:rPr>
            </w:pPr>
          </w:p>
        </w:tc>
        <w:tc>
          <w:tcPr>
            <w:tcW w:w="4678" w:type="dxa"/>
            <w:tcBorders>
              <w:top w:val="single" w:sz="4" w:space="0" w:color="auto"/>
              <w:bottom w:val="single" w:sz="4" w:space="0" w:color="auto"/>
            </w:tcBorders>
            <w:vAlign w:val="center"/>
          </w:tcPr>
          <w:p w:rsidR="00F37E73" w:rsidRPr="00873FC4" w:rsidRDefault="00F37E73" w:rsidP="00F37E73">
            <w:pPr>
              <w:rPr>
                <w:rFonts w:cs="Arial"/>
                <w:sz w:val="28"/>
                <w:szCs w:val="28"/>
              </w:rPr>
            </w:pPr>
          </w:p>
        </w:tc>
      </w:tr>
      <w:tr w:rsidR="00F37E73" w:rsidRPr="00873FC4" w:rsidTr="00F37E73">
        <w:tc>
          <w:tcPr>
            <w:tcW w:w="9356" w:type="dxa"/>
            <w:gridSpan w:val="2"/>
            <w:tcBorders>
              <w:top w:val="single" w:sz="4" w:space="0" w:color="auto"/>
              <w:left w:val="single" w:sz="2" w:space="0" w:color="000000"/>
              <w:bottom w:val="single" w:sz="2" w:space="0" w:color="000000"/>
              <w:right w:val="single" w:sz="2" w:space="0" w:color="000000"/>
            </w:tcBorders>
            <w:vAlign w:val="center"/>
          </w:tcPr>
          <w:p w:rsidR="00F37E73" w:rsidRPr="00873FC4" w:rsidRDefault="00F37E73" w:rsidP="00F37E73">
            <w:pPr>
              <w:rPr>
                <w:rFonts w:cs="Arial"/>
                <w:sz w:val="28"/>
                <w:szCs w:val="28"/>
                <w:lang w:val="en-US"/>
              </w:rPr>
            </w:pPr>
            <w:r w:rsidRPr="00873FC4">
              <w:rPr>
                <w:rFonts w:cs="Arial"/>
                <w:b/>
                <w:sz w:val="28"/>
                <w:szCs w:val="28"/>
              </w:rPr>
              <w:t>Старт</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rPr>
                <w:rFonts w:cs="Arial"/>
                <w:b/>
                <w:sz w:val="28"/>
                <w:szCs w:val="28"/>
              </w:rPr>
            </w:pPr>
            <w:r w:rsidRPr="00873FC4">
              <w:rPr>
                <w:rFonts w:cs="Arial"/>
                <w:b/>
                <w:sz w:val="28"/>
                <w:szCs w:val="28"/>
              </w:rPr>
              <w:t>Правила</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F37E73">
            <w:pPr>
              <w:rPr>
                <w:rFonts w:cs="Arial"/>
                <w:b/>
                <w:sz w:val="28"/>
                <w:szCs w:val="28"/>
              </w:rPr>
            </w:pPr>
            <w:r w:rsidRPr="00873FC4">
              <w:rPr>
                <w:rFonts w:cs="Arial"/>
                <w:b/>
                <w:sz w:val="28"/>
                <w:szCs w:val="28"/>
              </w:rPr>
              <w:t>Штрафы</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2B4B43">
            <w:pPr>
              <w:rPr>
                <w:rFonts w:cs="Arial"/>
                <w:sz w:val="28"/>
                <w:szCs w:val="28"/>
              </w:rPr>
            </w:pPr>
            <w:r w:rsidRPr="00873FC4">
              <w:rPr>
                <w:rFonts w:cs="Arial"/>
                <w:sz w:val="28"/>
                <w:szCs w:val="28"/>
              </w:rPr>
              <w:t xml:space="preserve">41. Старт </w:t>
            </w:r>
            <w:r w:rsidR="002B4B43" w:rsidRPr="00873FC4">
              <w:rPr>
                <w:rFonts w:cs="Arial"/>
                <w:sz w:val="28"/>
                <w:szCs w:val="28"/>
              </w:rPr>
              <w:t>до</w:t>
            </w:r>
            <w:r w:rsidRPr="00873FC4">
              <w:rPr>
                <w:rFonts w:cs="Arial"/>
                <w:sz w:val="28"/>
                <w:szCs w:val="28"/>
              </w:rPr>
              <w:t xml:space="preserve"> сигналом стартера;</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F37E73">
            <w:pPr>
              <w:pStyle w:val="2"/>
              <w:numPr>
                <w:ilvl w:val="0"/>
                <w:numId w:val="0"/>
              </w:numPr>
              <w:rPr>
                <w:rFonts w:cs="Arial"/>
                <w:sz w:val="28"/>
                <w:szCs w:val="28"/>
                <w:lang w:val="en-US"/>
              </w:rPr>
            </w:pPr>
            <w:r w:rsidRPr="00873FC4">
              <w:rPr>
                <w:rFonts w:cs="Arial"/>
                <w:sz w:val="28"/>
                <w:szCs w:val="28"/>
                <w:lang w:val="en-US"/>
              </w:rPr>
              <w:t>Штрафное время в Т1</w:t>
            </w:r>
          </w:p>
          <w:p w:rsidR="00F37E73" w:rsidRPr="00873FC4" w:rsidRDefault="002B4B43" w:rsidP="00F37E73">
            <w:pPr>
              <w:pStyle w:val="2"/>
              <w:tabs>
                <w:tab w:val="clear" w:pos="720"/>
              </w:tabs>
              <w:ind w:left="308" w:hanging="308"/>
              <w:rPr>
                <w:rFonts w:cs="Arial"/>
                <w:sz w:val="28"/>
                <w:szCs w:val="28"/>
              </w:rPr>
            </w:pPr>
            <w:r w:rsidRPr="00873FC4">
              <w:rPr>
                <w:rFonts w:cs="Arial"/>
                <w:sz w:val="28"/>
                <w:szCs w:val="28"/>
              </w:rPr>
              <w:t>30 сек (</w:t>
            </w:r>
            <w:r w:rsidR="00F37E73" w:rsidRPr="00873FC4">
              <w:rPr>
                <w:rFonts w:cs="Arial"/>
                <w:sz w:val="28"/>
                <w:szCs w:val="28"/>
              </w:rPr>
              <w:t>на средней и длинной дистанции)</w:t>
            </w:r>
          </w:p>
          <w:p w:rsidR="00F37E73" w:rsidRPr="00873FC4" w:rsidRDefault="00F37E73" w:rsidP="00F37E73">
            <w:pPr>
              <w:pStyle w:val="2"/>
              <w:tabs>
                <w:tab w:val="clear" w:pos="720"/>
              </w:tabs>
              <w:ind w:left="308" w:hanging="308"/>
              <w:rPr>
                <w:rFonts w:cs="Arial"/>
                <w:sz w:val="28"/>
                <w:szCs w:val="28"/>
                <w:lang w:val="en-US"/>
              </w:rPr>
            </w:pPr>
            <w:r w:rsidRPr="00873FC4">
              <w:rPr>
                <w:rFonts w:cs="Arial"/>
                <w:sz w:val="28"/>
                <w:szCs w:val="28"/>
                <w:lang w:val="en-US"/>
              </w:rPr>
              <w:t xml:space="preserve">15 сек ( </w:t>
            </w:r>
            <w:r w:rsidRPr="00873FC4">
              <w:rPr>
                <w:rFonts w:cs="Arial"/>
                <w:sz w:val="28"/>
                <w:szCs w:val="28"/>
              </w:rPr>
              <w:t>на</w:t>
            </w:r>
            <w:r w:rsidRPr="00873FC4">
              <w:rPr>
                <w:rFonts w:cs="Arial"/>
                <w:sz w:val="28"/>
                <w:szCs w:val="28"/>
                <w:lang w:val="en-US"/>
              </w:rPr>
              <w:t xml:space="preserve"> стандартной дистанции)</w:t>
            </w:r>
          </w:p>
          <w:p w:rsidR="00F37E73" w:rsidRPr="00873FC4" w:rsidRDefault="00F37E73" w:rsidP="00F37E73">
            <w:pPr>
              <w:pStyle w:val="2"/>
              <w:tabs>
                <w:tab w:val="clear" w:pos="720"/>
              </w:tabs>
              <w:ind w:left="308" w:hanging="308"/>
              <w:rPr>
                <w:rFonts w:cs="Arial"/>
                <w:sz w:val="28"/>
                <w:szCs w:val="28"/>
              </w:rPr>
            </w:pPr>
            <w:r w:rsidRPr="00873FC4">
              <w:rPr>
                <w:rFonts w:cs="Arial"/>
                <w:sz w:val="28"/>
                <w:szCs w:val="28"/>
                <w:lang w:val="en-US"/>
              </w:rPr>
              <w:t xml:space="preserve">10 сек ( </w:t>
            </w:r>
            <w:r w:rsidRPr="00873FC4">
              <w:rPr>
                <w:rFonts w:cs="Arial"/>
                <w:sz w:val="28"/>
                <w:szCs w:val="28"/>
              </w:rPr>
              <w:t>на</w:t>
            </w:r>
            <w:r w:rsidRPr="00873FC4">
              <w:rPr>
                <w:rFonts w:cs="Arial"/>
                <w:sz w:val="28"/>
                <w:szCs w:val="28"/>
                <w:lang w:val="en-US"/>
              </w:rPr>
              <w:t xml:space="preserve"> спринтерской дистанции)</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rPr>
                <w:rFonts w:cs="Arial"/>
                <w:sz w:val="28"/>
                <w:szCs w:val="28"/>
              </w:rPr>
            </w:pPr>
            <w:r w:rsidRPr="00873FC4">
              <w:rPr>
                <w:rFonts w:cs="Arial"/>
                <w:sz w:val="28"/>
                <w:szCs w:val="28"/>
              </w:rPr>
              <w:t>42. Старт в стартовой волне ранее той</w:t>
            </w:r>
            <w:r w:rsidR="002B4B43" w:rsidRPr="00873FC4">
              <w:rPr>
                <w:rFonts w:cs="Arial"/>
                <w:sz w:val="28"/>
                <w:szCs w:val="28"/>
              </w:rPr>
              <w:t>,</w:t>
            </w:r>
            <w:r w:rsidRPr="00873FC4">
              <w:rPr>
                <w:rFonts w:cs="Arial"/>
                <w:sz w:val="28"/>
                <w:szCs w:val="28"/>
              </w:rPr>
              <w:t xml:space="preserve"> которая предписана</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F37E73">
            <w:pPr>
              <w:pStyle w:val="2"/>
              <w:tabs>
                <w:tab w:val="clear" w:pos="720"/>
              </w:tabs>
              <w:ind w:left="308" w:hanging="308"/>
              <w:rPr>
                <w:rFonts w:cs="Arial"/>
                <w:sz w:val="28"/>
                <w:szCs w:val="28"/>
              </w:rPr>
            </w:pPr>
            <w:r w:rsidRPr="00873FC4">
              <w:rPr>
                <w:rFonts w:cs="Arial"/>
                <w:sz w:val="28"/>
                <w:szCs w:val="28"/>
              </w:rPr>
              <w:t>ДСК</w:t>
            </w:r>
          </w:p>
        </w:tc>
      </w:tr>
      <w:tr w:rsidR="00F37E73" w:rsidRPr="00873FC4" w:rsidTr="002B4B43">
        <w:tc>
          <w:tcPr>
            <w:tcW w:w="4678" w:type="dxa"/>
            <w:tcBorders>
              <w:left w:val="single" w:sz="2" w:space="0" w:color="000000"/>
              <w:bottom w:val="single" w:sz="2" w:space="0" w:color="000000"/>
            </w:tcBorders>
            <w:vAlign w:val="center"/>
          </w:tcPr>
          <w:p w:rsidR="00F37E73" w:rsidRPr="00873FC4" w:rsidRDefault="00F37E73" w:rsidP="00F37E73">
            <w:pPr>
              <w:rPr>
                <w:rFonts w:cs="Arial"/>
                <w:sz w:val="28"/>
                <w:szCs w:val="28"/>
              </w:rPr>
            </w:pPr>
            <w:r w:rsidRPr="00873FC4">
              <w:rPr>
                <w:rFonts w:cs="Arial"/>
                <w:sz w:val="28"/>
                <w:szCs w:val="28"/>
              </w:rPr>
              <w:t>43. Не продвижение вперед до касания воды</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B85BD4">
            <w:pPr>
              <w:pStyle w:val="2"/>
              <w:numPr>
                <w:ilvl w:val="0"/>
                <w:numId w:val="222"/>
              </w:numPr>
              <w:ind w:left="87" w:hanging="87"/>
              <w:jc w:val="both"/>
              <w:rPr>
                <w:rFonts w:cs="Arial"/>
                <w:sz w:val="28"/>
                <w:szCs w:val="28"/>
              </w:rPr>
            </w:pPr>
            <w:r w:rsidRPr="00873FC4">
              <w:rPr>
                <w:rFonts w:cs="Arial"/>
                <w:sz w:val="28"/>
                <w:szCs w:val="28"/>
                <w:lang w:val="en-US"/>
              </w:rPr>
              <w:t>Штрафное время в Т1</w:t>
            </w:r>
          </w:p>
        </w:tc>
      </w:tr>
      <w:tr w:rsidR="00F37E73" w:rsidRPr="00873FC4" w:rsidTr="002826D4">
        <w:tc>
          <w:tcPr>
            <w:tcW w:w="4678" w:type="dxa"/>
            <w:tcBorders>
              <w:left w:val="single" w:sz="2" w:space="0" w:color="000000"/>
              <w:bottom w:val="single" w:sz="4" w:space="0" w:color="auto"/>
            </w:tcBorders>
            <w:vAlign w:val="center"/>
          </w:tcPr>
          <w:p w:rsidR="00F37E73" w:rsidRPr="00873FC4" w:rsidRDefault="00F37E73" w:rsidP="002B4B43">
            <w:pPr>
              <w:ind w:left="305" w:hanging="305"/>
              <w:rPr>
                <w:rFonts w:cs="Arial"/>
                <w:sz w:val="28"/>
                <w:szCs w:val="28"/>
              </w:rPr>
            </w:pPr>
            <w:r w:rsidRPr="00873FC4">
              <w:rPr>
                <w:rFonts w:cs="Arial"/>
                <w:sz w:val="28"/>
                <w:szCs w:val="28"/>
              </w:rPr>
              <w:t>44. Смен</w:t>
            </w:r>
            <w:r w:rsidR="002B4B43" w:rsidRPr="00873FC4">
              <w:rPr>
                <w:rFonts w:cs="Arial"/>
                <w:sz w:val="28"/>
                <w:szCs w:val="28"/>
              </w:rPr>
              <w:t>а</w:t>
            </w:r>
            <w:r w:rsidRPr="00873FC4">
              <w:rPr>
                <w:rFonts w:cs="Arial"/>
                <w:sz w:val="28"/>
                <w:szCs w:val="28"/>
              </w:rPr>
              <w:t xml:space="preserve"> старто</w:t>
            </w:r>
            <w:r w:rsidR="002B4B43" w:rsidRPr="00873FC4">
              <w:rPr>
                <w:rFonts w:cs="Arial"/>
                <w:sz w:val="28"/>
                <w:szCs w:val="28"/>
              </w:rPr>
              <w:t>вой</w:t>
            </w:r>
            <w:r w:rsidRPr="00873FC4">
              <w:rPr>
                <w:rFonts w:cs="Arial"/>
                <w:sz w:val="28"/>
                <w:szCs w:val="28"/>
              </w:rPr>
              <w:t>. позици</w:t>
            </w:r>
            <w:r w:rsidR="002B4B43" w:rsidRPr="00873FC4">
              <w:rPr>
                <w:rFonts w:cs="Arial"/>
                <w:sz w:val="28"/>
                <w:szCs w:val="28"/>
              </w:rPr>
              <w:t>и</w:t>
            </w:r>
            <w:r w:rsidRPr="00873FC4">
              <w:rPr>
                <w:rFonts w:cs="Arial"/>
                <w:sz w:val="28"/>
                <w:szCs w:val="28"/>
              </w:rPr>
              <w:t>, выбранн</w:t>
            </w:r>
            <w:r w:rsidR="002B4B43" w:rsidRPr="00873FC4">
              <w:rPr>
                <w:rFonts w:cs="Arial"/>
                <w:sz w:val="28"/>
                <w:szCs w:val="28"/>
              </w:rPr>
              <w:t>ой</w:t>
            </w:r>
            <w:r w:rsidRPr="00873FC4">
              <w:rPr>
                <w:rFonts w:cs="Arial"/>
                <w:sz w:val="28"/>
                <w:szCs w:val="28"/>
              </w:rPr>
              <w:t xml:space="preserve"> прежде;</w:t>
            </w:r>
          </w:p>
        </w:tc>
        <w:tc>
          <w:tcPr>
            <w:tcW w:w="4678" w:type="dxa"/>
            <w:tcBorders>
              <w:left w:val="single" w:sz="2" w:space="0" w:color="000000"/>
              <w:bottom w:val="single" w:sz="4" w:space="0" w:color="auto"/>
              <w:right w:val="single" w:sz="2" w:space="0" w:color="000000"/>
            </w:tcBorders>
            <w:vAlign w:val="center"/>
          </w:tcPr>
          <w:p w:rsidR="00F37E73" w:rsidRPr="00873FC4" w:rsidRDefault="00F37E73" w:rsidP="00F37E73">
            <w:pPr>
              <w:pStyle w:val="2"/>
              <w:tabs>
                <w:tab w:val="clear" w:pos="720"/>
              </w:tabs>
              <w:ind w:left="308" w:hanging="308"/>
              <w:rPr>
                <w:rFonts w:cs="Arial"/>
                <w:sz w:val="28"/>
                <w:szCs w:val="28"/>
                <w:lang w:val="en-US"/>
              </w:rPr>
            </w:pPr>
            <w:r w:rsidRPr="00873FC4">
              <w:rPr>
                <w:rFonts w:cs="Arial"/>
                <w:sz w:val="28"/>
                <w:szCs w:val="28"/>
                <w:lang w:val="en-US"/>
              </w:rPr>
              <w:t>Предупреждение и внесение поправки</w:t>
            </w:r>
          </w:p>
          <w:p w:rsidR="00F37E73" w:rsidRPr="00873FC4" w:rsidRDefault="00F37E73" w:rsidP="00F37E73">
            <w:pPr>
              <w:pStyle w:val="2"/>
              <w:tabs>
                <w:tab w:val="clear" w:pos="720"/>
              </w:tabs>
              <w:ind w:left="308" w:hanging="308"/>
              <w:rPr>
                <w:rFonts w:cs="Arial"/>
                <w:sz w:val="28"/>
                <w:szCs w:val="28"/>
              </w:rPr>
            </w:pPr>
            <w:r w:rsidRPr="00873FC4">
              <w:rPr>
                <w:rFonts w:cs="Arial"/>
                <w:sz w:val="28"/>
                <w:szCs w:val="28"/>
                <w:lang w:val="en-US"/>
              </w:rPr>
              <w:t xml:space="preserve">Если нет: </w:t>
            </w:r>
            <w:r w:rsidRPr="00873FC4">
              <w:rPr>
                <w:rFonts w:cs="Arial"/>
                <w:sz w:val="28"/>
                <w:szCs w:val="28"/>
              </w:rPr>
              <w:t>ДСК</w:t>
            </w:r>
          </w:p>
        </w:tc>
      </w:tr>
      <w:tr w:rsidR="00F37E73" w:rsidRPr="00873FC4" w:rsidTr="002826D4">
        <w:tc>
          <w:tcPr>
            <w:tcW w:w="4678" w:type="dxa"/>
            <w:tcBorders>
              <w:top w:val="single" w:sz="4" w:space="0" w:color="auto"/>
              <w:left w:val="single" w:sz="4" w:space="0" w:color="auto"/>
              <w:bottom w:val="single" w:sz="4" w:space="0" w:color="auto"/>
              <w:right w:val="single" w:sz="4" w:space="0" w:color="auto"/>
            </w:tcBorders>
            <w:vAlign w:val="center"/>
          </w:tcPr>
          <w:p w:rsidR="00F37E73" w:rsidRPr="00873FC4" w:rsidRDefault="00F37E73" w:rsidP="00F37E73">
            <w:pPr>
              <w:ind w:left="305" w:hanging="305"/>
              <w:rPr>
                <w:rFonts w:cs="Arial"/>
                <w:sz w:val="28"/>
                <w:szCs w:val="28"/>
              </w:rPr>
            </w:pPr>
            <w:r w:rsidRPr="00873FC4">
              <w:rPr>
                <w:rFonts w:cs="Arial"/>
                <w:sz w:val="28"/>
                <w:szCs w:val="28"/>
              </w:rPr>
              <w:t>45. Блокировка больше чем одной позиции на старте;</w:t>
            </w:r>
          </w:p>
        </w:tc>
        <w:tc>
          <w:tcPr>
            <w:tcW w:w="4678" w:type="dxa"/>
            <w:tcBorders>
              <w:top w:val="single" w:sz="4" w:space="0" w:color="auto"/>
              <w:left w:val="single" w:sz="4" w:space="0" w:color="auto"/>
              <w:bottom w:val="single" w:sz="4" w:space="0" w:color="auto"/>
              <w:right w:val="single" w:sz="4" w:space="0" w:color="auto"/>
            </w:tcBorders>
            <w:vAlign w:val="center"/>
          </w:tcPr>
          <w:p w:rsidR="00F37E73" w:rsidRPr="00A27FF5" w:rsidRDefault="00F37E73" w:rsidP="00F37E73">
            <w:pPr>
              <w:pStyle w:val="2"/>
              <w:tabs>
                <w:tab w:val="clear" w:pos="720"/>
              </w:tabs>
              <w:ind w:left="308" w:hanging="308"/>
              <w:rPr>
                <w:rFonts w:cs="Arial"/>
                <w:sz w:val="28"/>
                <w:szCs w:val="28"/>
                <w:highlight w:val="green"/>
                <w:lang w:val="en-US"/>
              </w:rPr>
            </w:pPr>
            <w:r w:rsidRPr="00A27FF5">
              <w:rPr>
                <w:rFonts w:cs="Arial"/>
                <w:sz w:val="28"/>
                <w:szCs w:val="28"/>
                <w:highlight w:val="green"/>
                <w:lang w:val="en-US"/>
              </w:rPr>
              <w:t>Предупреждение и внесение поправки</w:t>
            </w:r>
          </w:p>
          <w:p w:rsidR="00F37E73" w:rsidRPr="00873FC4" w:rsidRDefault="00F37E73" w:rsidP="00F37E73">
            <w:pPr>
              <w:pStyle w:val="2"/>
              <w:tabs>
                <w:tab w:val="clear" w:pos="720"/>
              </w:tabs>
              <w:ind w:left="308" w:hanging="308"/>
              <w:rPr>
                <w:rFonts w:cs="Arial"/>
                <w:sz w:val="28"/>
                <w:szCs w:val="28"/>
              </w:rPr>
            </w:pPr>
            <w:r w:rsidRPr="00A27FF5">
              <w:rPr>
                <w:rFonts w:cs="Arial"/>
                <w:sz w:val="28"/>
                <w:szCs w:val="28"/>
                <w:highlight w:val="green"/>
                <w:lang w:val="en-US"/>
              </w:rPr>
              <w:t>Если нет:</w:t>
            </w:r>
            <w:r w:rsidRPr="00873FC4">
              <w:rPr>
                <w:rFonts w:cs="Arial"/>
                <w:sz w:val="28"/>
                <w:szCs w:val="28"/>
                <w:lang w:val="en-US"/>
              </w:rPr>
              <w:t xml:space="preserve"> </w:t>
            </w:r>
            <w:r w:rsidRPr="00873FC4">
              <w:rPr>
                <w:rFonts w:cs="Arial"/>
                <w:sz w:val="28"/>
                <w:szCs w:val="28"/>
              </w:rPr>
              <w:t>ДСК</w:t>
            </w:r>
          </w:p>
        </w:tc>
      </w:tr>
      <w:tr w:rsidR="00F37E73" w:rsidRPr="00873FC4" w:rsidTr="002826D4">
        <w:tc>
          <w:tcPr>
            <w:tcW w:w="4678" w:type="dxa"/>
            <w:tcBorders>
              <w:top w:val="single" w:sz="4" w:space="0" w:color="auto"/>
              <w:bottom w:val="single" w:sz="4" w:space="0" w:color="auto"/>
            </w:tcBorders>
            <w:vAlign w:val="center"/>
          </w:tcPr>
          <w:p w:rsidR="00F37E73" w:rsidRPr="00873FC4" w:rsidRDefault="00F37E73" w:rsidP="00F37E73">
            <w:pPr>
              <w:rPr>
                <w:rFonts w:cs="Arial"/>
                <w:sz w:val="28"/>
                <w:szCs w:val="28"/>
              </w:rPr>
            </w:pPr>
          </w:p>
        </w:tc>
        <w:tc>
          <w:tcPr>
            <w:tcW w:w="4678" w:type="dxa"/>
            <w:tcBorders>
              <w:top w:val="single" w:sz="4" w:space="0" w:color="auto"/>
              <w:bottom w:val="single" w:sz="4" w:space="0" w:color="auto"/>
            </w:tcBorders>
            <w:vAlign w:val="center"/>
          </w:tcPr>
          <w:p w:rsidR="00F37E73" w:rsidRPr="00873FC4" w:rsidRDefault="00F37E73" w:rsidP="00F37E73">
            <w:pPr>
              <w:pStyle w:val="2"/>
              <w:numPr>
                <w:ilvl w:val="0"/>
                <w:numId w:val="0"/>
              </w:numPr>
              <w:rPr>
                <w:rFonts w:cs="Arial"/>
                <w:sz w:val="28"/>
                <w:szCs w:val="28"/>
                <w:lang w:val="en-US"/>
              </w:rPr>
            </w:pPr>
          </w:p>
        </w:tc>
      </w:tr>
      <w:tr w:rsidR="00F37E73" w:rsidRPr="00873FC4" w:rsidTr="002826D4">
        <w:tc>
          <w:tcPr>
            <w:tcW w:w="4678" w:type="dxa"/>
            <w:tcBorders>
              <w:top w:val="single" w:sz="4" w:space="0" w:color="auto"/>
              <w:left w:val="single" w:sz="4" w:space="0" w:color="auto"/>
              <w:bottom w:val="single" w:sz="4" w:space="0" w:color="auto"/>
            </w:tcBorders>
            <w:vAlign w:val="center"/>
          </w:tcPr>
          <w:p w:rsidR="00F37E73" w:rsidRPr="00873FC4" w:rsidRDefault="00F37E73" w:rsidP="00F37E73">
            <w:pPr>
              <w:rPr>
                <w:rFonts w:cs="Arial"/>
                <w:sz w:val="28"/>
                <w:szCs w:val="28"/>
              </w:rPr>
            </w:pPr>
            <w:r w:rsidRPr="00873FC4">
              <w:rPr>
                <w:rFonts w:cs="Arial"/>
                <w:b/>
                <w:sz w:val="28"/>
                <w:szCs w:val="28"/>
              </w:rPr>
              <w:t>Плавание</w:t>
            </w:r>
          </w:p>
        </w:tc>
        <w:tc>
          <w:tcPr>
            <w:tcW w:w="4678" w:type="dxa"/>
            <w:tcBorders>
              <w:top w:val="single" w:sz="4" w:space="0" w:color="auto"/>
              <w:bottom w:val="single" w:sz="4" w:space="0" w:color="auto"/>
              <w:right w:val="single" w:sz="4" w:space="0" w:color="auto"/>
            </w:tcBorders>
            <w:vAlign w:val="center"/>
          </w:tcPr>
          <w:p w:rsidR="00F37E73" w:rsidRPr="00873FC4" w:rsidRDefault="00F37E73" w:rsidP="00F37E73">
            <w:pPr>
              <w:pStyle w:val="2"/>
              <w:numPr>
                <w:ilvl w:val="0"/>
                <w:numId w:val="0"/>
              </w:numPr>
              <w:rPr>
                <w:rFonts w:cs="Arial"/>
                <w:sz w:val="28"/>
                <w:szCs w:val="28"/>
                <w:lang w:val="en-US"/>
              </w:rPr>
            </w:pPr>
          </w:p>
        </w:tc>
      </w:tr>
      <w:tr w:rsidR="00F37E73" w:rsidRPr="00873FC4" w:rsidTr="00F37E73">
        <w:tc>
          <w:tcPr>
            <w:tcW w:w="4678" w:type="dxa"/>
            <w:tcBorders>
              <w:top w:val="single" w:sz="4" w:space="0" w:color="auto"/>
              <w:left w:val="single" w:sz="2" w:space="0" w:color="000000"/>
              <w:bottom w:val="single" w:sz="2" w:space="0" w:color="000000"/>
            </w:tcBorders>
            <w:vAlign w:val="center"/>
          </w:tcPr>
          <w:p w:rsidR="00F37E73" w:rsidRPr="00873FC4" w:rsidRDefault="00F37E73" w:rsidP="00F37E73">
            <w:pPr>
              <w:rPr>
                <w:rFonts w:cs="Arial"/>
                <w:b/>
                <w:sz w:val="28"/>
                <w:szCs w:val="28"/>
              </w:rPr>
            </w:pPr>
            <w:r w:rsidRPr="00873FC4">
              <w:rPr>
                <w:rFonts w:cs="Arial"/>
                <w:b/>
                <w:sz w:val="28"/>
                <w:szCs w:val="28"/>
              </w:rPr>
              <w:t>Правила</w:t>
            </w:r>
          </w:p>
        </w:tc>
        <w:tc>
          <w:tcPr>
            <w:tcW w:w="4678" w:type="dxa"/>
            <w:tcBorders>
              <w:top w:val="single" w:sz="4" w:space="0" w:color="auto"/>
              <w:left w:val="single" w:sz="2" w:space="0" w:color="000000"/>
              <w:bottom w:val="single" w:sz="2" w:space="0" w:color="000000"/>
              <w:right w:val="single" w:sz="2" w:space="0" w:color="000000"/>
            </w:tcBorders>
            <w:vAlign w:val="center"/>
          </w:tcPr>
          <w:p w:rsidR="00F37E73" w:rsidRPr="00873FC4" w:rsidRDefault="00F37E73" w:rsidP="00F37E73">
            <w:pPr>
              <w:rPr>
                <w:rFonts w:cs="Arial"/>
                <w:b/>
                <w:sz w:val="28"/>
                <w:szCs w:val="28"/>
              </w:rPr>
            </w:pPr>
            <w:r w:rsidRPr="00873FC4">
              <w:rPr>
                <w:rFonts w:cs="Arial"/>
                <w:b/>
                <w:sz w:val="28"/>
                <w:szCs w:val="28"/>
              </w:rPr>
              <w:t>Штрафы</w:t>
            </w:r>
          </w:p>
        </w:tc>
      </w:tr>
      <w:tr w:rsidR="00F37E73" w:rsidRPr="00873FC4" w:rsidTr="00F37E73">
        <w:tc>
          <w:tcPr>
            <w:tcW w:w="4678" w:type="dxa"/>
            <w:tcBorders>
              <w:left w:val="single" w:sz="2" w:space="0" w:color="000000"/>
              <w:bottom w:val="single" w:sz="4" w:space="0" w:color="auto"/>
            </w:tcBorders>
            <w:vAlign w:val="center"/>
          </w:tcPr>
          <w:p w:rsidR="00F37E73" w:rsidRPr="00873FC4" w:rsidRDefault="002B4B43" w:rsidP="00F37E73">
            <w:pPr>
              <w:ind w:left="305" w:hanging="305"/>
              <w:rPr>
                <w:rFonts w:cs="Arial"/>
                <w:sz w:val="28"/>
                <w:szCs w:val="28"/>
              </w:rPr>
            </w:pPr>
            <w:r w:rsidRPr="00873FC4">
              <w:rPr>
                <w:rFonts w:cs="Arial"/>
                <w:sz w:val="28"/>
                <w:szCs w:val="28"/>
              </w:rPr>
              <w:t xml:space="preserve">46. Наличие </w:t>
            </w:r>
            <w:r w:rsidR="00F37E73" w:rsidRPr="00873FC4">
              <w:rPr>
                <w:rFonts w:cs="Arial"/>
                <w:sz w:val="28"/>
                <w:szCs w:val="28"/>
              </w:rPr>
              <w:t xml:space="preserve">одежды, покрывающей любую часть рук ниже плеча и/или покрывающий любую часть ног ниже колена, в плавании без гидрокостюма. </w:t>
            </w:r>
          </w:p>
        </w:tc>
        <w:tc>
          <w:tcPr>
            <w:tcW w:w="4678" w:type="dxa"/>
            <w:tcBorders>
              <w:left w:val="single" w:sz="2" w:space="0" w:color="000000"/>
              <w:bottom w:val="single" w:sz="4" w:space="0" w:color="auto"/>
              <w:right w:val="single" w:sz="2" w:space="0" w:color="000000"/>
            </w:tcBorders>
            <w:vAlign w:val="center"/>
          </w:tcPr>
          <w:p w:rsidR="00F37E73" w:rsidRPr="00873FC4" w:rsidRDefault="00F37E73" w:rsidP="00F37E73">
            <w:pPr>
              <w:pStyle w:val="2"/>
              <w:tabs>
                <w:tab w:val="clear" w:pos="720"/>
              </w:tabs>
              <w:ind w:left="308" w:hanging="308"/>
              <w:rPr>
                <w:rFonts w:cs="Arial"/>
                <w:sz w:val="28"/>
                <w:szCs w:val="28"/>
                <w:lang w:val="en-US"/>
              </w:rPr>
            </w:pPr>
            <w:r w:rsidRPr="00873FC4">
              <w:rPr>
                <w:rFonts w:cs="Arial"/>
                <w:sz w:val="28"/>
                <w:szCs w:val="28"/>
                <w:lang w:val="en-US"/>
              </w:rPr>
              <w:t>Предупреждение и внесение поправки</w:t>
            </w:r>
          </w:p>
          <w:p w:rsidR="00F37E73" w:rsidRPr="00873FC4" w:rsidRDefault="00F37E73" w:rsidP="00F37E73">
            <w:pPr>
              <w:pStyle w:val="2"/>
              <w:tabs>
                <w:tab w:val="clear" w:pos="720"/>
              </w:tabs>
              <w:ind w:left="308" w:hanging="308"/>
              <w:rPr>
                <w:rFonts w:cs="Arial"/>
                <w:sz w:val="28"/>
                <w:szCs w:val="28"/>
              </w:rPr>
            </w:pPr>
            <w:r w:rsidRPr="00873FC4">
              <w:rPr>
                <w:rFonts w:cs="Arial"/>
                <w:sz w:val="28"/>
                <w:szCs w:val="28"/>
                <w:lang w:val="en-US"/>
              </w:rPr>
              <w:t xml:space="preserve">Если не исправлено: </w:t>
            </w:r>
            <w:r w:rsidRPr="00873FC4">
              <w:rPr>
                <w:rFonts w:cs="Arial"/>
                <w:sz w:val="28"/>
                <w:szCs w:val="28"/>
              </w:rPr>
              <w:t>ДСК</w:t>
            </w:r>
          </w:p>
        </w:tc>
      </w:tr>
      <w:tr w:rsidR="00F37E73" w:rsidRPr="00873FC4" w:rsidTr="00F37E73">
        <w:tc>
          <w:tcPr>
            <w:tcW w:w="4678" w:type="dxa"/>
            <w:tcBorders>
              <w:left w:val="single" w:sz="2" w:space="0" w:color="000000"/>
              <w:bottom w:val="single" w:sz="4" w:space="0" w:color="auto"/>
            </w:tcBorders>
            <w:vAlign w:val="center"/>
          </w:tcPr>
          <w:p w:rsidR="00F37E73" w:rsidRPr="00A27FF5" w:rsidRDefault="00F37E73" w:rsidP="00F37E73">
            <w:pPr>
              <w:ind w:left="305" w:hanging="305"/>
              <w:rPr>
                <w:rFonts w:cs="Arial"/>
                <w:sz w:val="28"/>
                <w:szCs w:val="28"/>
                <w:highlight w:val="green"/>
              </w:rPr>
            </w:pPr>
            <w:r w:rsidRPr="00A27FF5">
              <w:rPr>
                <w:rFonts w:cs="Arial"/>
                <w:sz w:val="28"/>
                <w:szCs w:val="28"/>
                <w:highlight w:val="green"/>
              </w:rPr>
              <w:t>47. Не ношение официальной плавательной шапочки с момента предстартового построения в линию</w:t>
            </w:r>
            <w:r w:rsidR="002B4B43" w:rsidRPr="00A27FF5">
              <w:rPr>
                <w:rFonts w:cs="Arial"/>
                <w:sz w:val="28"/>
                <w:szCs w:val="28"/>
                <w:highlight w:val="green"/>
              </w:rPr>
              <w:t>;</w:t>
            </w:r>
          </w:p>
        </w:tc>
        <w:tc>
          <w:tcPr>
            <w:tcW w:w="4678" w:type="dxa"/>
            <w:tcBorders>
              <w:left w:val="single" w:sz="2" w:space="0" w:color="000000"/>
              <w:bottom w:val="single" w:sz="4" w:space="0" w:color="auto"/>
              <w:right w:val="single" w:sz="2" w:space="0" w:color="000000"/>
            </w:tcBorders>
            <w:vAlign w:val="center"/>
          </w:tcPr>
          <w:p w:rsidR="00F37E73" w:rsidRPr="00A27FF5" w:rsidRDefault="00F37E73" w:rsidP="00F37E73">
            <w:pPr>
              <w:pStyle w:val="2"/>
              <w:tabs>
                <w:tab w:val="clear" w:pos="720"/>
              </w:tabs>
              <w:ind w:left="308" w:hanging="308"/>
              <w:rPr>
                <w:rFonts w:cs="Arial"/>
                <w:sz w:val="28"/>
                <w:szCs w:val="28"/>
                <w:highlight w:val="green"/>
                <w:lang w:val="en-US"/>
              </w:rPr>
            </w:pPr>
            <w:r w:rsidRPr="00A27FF5">
              <w:rPr>
                <w:rFonts w:cs="Arial"/>
                <w:sz w:val="28"/>
                <w:szCs w:val="28"/>
                <w:highlight w:val="green"/>
                <w:lang w:val="en-US"/>
              </w:rPr>
              <w:t>Предупреждение и внесение поправки</w:t>
            </w:r>
          </w:p>
          <w:p w:rsidR="00F37E73" w:rsidRPr="00A27FF5" w:rsidRDefault="00F37E73" w:rsidP="00F37E73">
            <w:pPr>
              <w:pStyle w:val="2"/>
              <w:tabs>
                <w:tab w:val="clear" w:pos="720"/>
              </w:tabs>
              <w:ind w:left="308" w:hanging="308"/>
              <w:rPr>
                <w:rFonts w:cs="Arial"/>
                <w:sz w:val="28"/>
                <w:szCs w:val="28"/>
                <w:highlight w:val="green"/>
              </w:rPr>
            </w:pPr>
            <w:r w:rsidRPr="00A27FF5">
              <w:rPr>
                <w:rFonts w:cs="Arial"/>
                <w:sz w:val="28"/>
                <w:szCs w:val="28"/>
                <w:highlight w:val="green"/>
                <w:lang w:val="en-US"/>
              </w:rPr>
              <w:t xml:space="preserve">Если не исправлено: </w:t>
            </w:r>
            <w:r w:rsidRPr="00A27FF5">
              <w:rPr>
                <w:rFonts w:cs="Arial"/>
                <w:sz w:val="28"/>
                <w:szCs w:val="28"/>
                <w:highlight w:val="green"/>
              </w:rPr>
              <w:t>ДСК</w:t>
            </w:r>
          </w:p>
        </w:tc>
      </w:tr>
      <w:tr w:rsidR="00F37E73" w:rsidRPr="00873FC4" w:rsidTr="00F37E73">
        <w:tc>
          <w:tcPr>
            <w:tcW w:w="4678" w:type="dxa"/>
            <w:tcBorders>
              <w:top w:val="single" w:sz="4" w:space="0" w:color="auto"/>
              <w:bottom w:val="single" w:sz="4" w:space="0" w:color="auto"/>
            </w:tcBorders>
            <w:vAlign w:val="center"/>
          </w:tcPr>
          <w:p w:rsidR="00F37E73" w:rsidRPr="00873FC4" w:rsidRDefault="00F37E73" w:rsidP="00F37E73">
            <w:pPr>
              <w:rPr>
                <w:rFonts w:cs="Arial"/>
                <w:sz w:val="28"/>
                <w:szCs w:val="28"/>
              </w:rPr>
            </w:pPr>
          </w:p>
        </w:tc>
        <w:tc>
          <w:tcPr>
            <w:tcW w:w="4678" w:type="dxa"/>
            <w:tcBorders>
              <w:top w:val="single" w:sz="4" w:space="0" w:color="auto"/>
              <w:bottom w:val="single" w:sz="4" w:space="0" w:color="auto"/>
            </w:tcBorders>
            <w:vAlign w:val="center"/>
          </w:tcPr>
          <w:p w:rsidR="00F37E73" w:rsidRPr="00873FC4" w:rsidRDefault="00F37E73" w:rsidP="00F37E73">
            <w:pPr>
              <w:rPr>
                <w:rFonts w:cs="Arial"/>
                <w:sz w:val="28"/>
                <w:szCs w:val="28"/>
              </w:rPr>
            </w:pPr>
          </w:p>
        </w:tc>
      </w:tr>
      <w:tr w:rsidR="00F37E73" w:rsidRPr="00873FC4" w:rsidTr="00F37E73">
        <w:tc>
          <w:tcPr>
            <w:tcW w:w="4678" w:type="dxa"/>
            <w:tcBorders>
              <w:top w:val="single" w:sz="4" w:space="0" w:color="auto"/>
              <w:left w:val="single" w:sz="4" w:space="0" w:color="auto"/>
              <w:bottom w:val="single" w:sz="4" w:space="0" w:color="auto"/>
            </w:tcBorders>
            <w:vAlign w:val="center"/>
          </w:tcPr>
          <w:p w:rsidR="00F37E73" w:rsidRPr="00873FC4" w:rsidRDefault="00F37E73" w:rsidP="00F37E73">
            <w:pPr>
              <w:rPr>
                <w:rFonts w:cs="Arial"/>
                <w:b/>
                <w:sz w:val="28"/>
                <w:szCs w:val="28"/>
              </w:rPr>
            </w:pPr>
            <w:r w:rsidRPr="00873FC4">
              <w:rPr>
                <w:rFonts w:cs="Arial"/>
                <w:b/>
                <w:sz w:val="28"/>
                <w:szCs w:val="28"/>
              </w:rPr>
              <w:t>Транзитная зона</w:t>
            </w:r>
          </w:p>
        </w:tc>
        <w:tc>
          <w:tcPr>
            <w:tcW w:w="4678" w:type="dxa"/>
            <w:tcBorders>
              <w:top w:val="single" w:sz="4" w:space="0" w:color="auto"/>
              <w:bottom w:val="single" w:sz="4" w:space="0" w:color="auto"/>
              <w:right w:val="single" w:sz="4" w:space="0" w:color="auto"/>
            </w:tcBorders>
            <w:vAlign w:val="center"/>
          </w:tcPr>
          <w:p w:rsidR="00F37E73" w:rsidRPr="00873FC4" w:rsidRDefault="00F37E73" w:rsidP="00F37E73">
            <w:pPr>
              <w:rPr>
                <w:rFonts w:cs="Arial"/>
                <w:b/>
                <w:sz w:val="28"/>
                <w:szCs w:val="28"/>
              </w:rPr>
            </w:pPr>
          </w:p>
        </w:tc>
      </w:tr>
      <w:tr w:rsidR="00F37E73" w:rsidRPr="00873FC4" w:rsidTr="00F37E73">
        <w:trPr>
          <w:trHeight w:val="324"/>
        </w:trPr>
        <w:tc>
          <w:tcPr>
            <w:tcW w:w="4678" w:type="dxa"/>
            <w:tcBorders>
              <w:top w:val="single" w:sz="4" w:space="0" w:color="auto"/>
              <w:left w:val="single" w:sz="2" w:space="0" w:color="000000"/>
              <w:bottom w:val="single" w:sz="2" w:space="0" w:color="000000"/>
            </w:tcBorders>
            <w:vAlign w:val="center"/>
          </w:tcPr>
          <w:p w:rsidR="00F37E73" w:rsidRPr="00873FC4" w:rsidRDefault="00F37E73" w:rsidP="00F37E73">
            <w:pPr>
              <w:rPr>
                <w:rFonts w:cs="Arial"/>
                <w:b/>
                <w:sz w:val="28"/>
                <w:szCs w:val="28"/>
              </w:rPr>
            </w:pPr>
            <w:r w:rsidRPr="00873FC4">
              <w:rPr>
                <w:rFonts w:cs="Arial"/>
                <w:b/>
                <w:sz w:val="28"/>
                <w:szCs w:val="28"/>
              </w:rPr>
              <w:t>Правила</w:t>
            </w:r>
          </w:p>
        </w:tc>
        <w:tc>
          <w:tcPr>
            <w:tcW w:w="4678" w:type="dxa"/>
            <w:tcBorders>
              <w:top w:val="single" w:sz="4" w:space="0" w:color="auto"/>
              <w:left w:val="single" w:sz="2" w:space="0" w:color="000000"/>
              <w:bottom w:val="single" w:sz="2" w:space="0" w:color="000000"/>
              <w:right w:val="single" w:sz="2" w:space="0" w:color="000000"/>
            </w:tcBorders>
            <w:vAlign w:val="center"/>
          </w:tcPr>
          <w:p w:rsidR="00F37E73" w:rsidRPr="00873FC4" w:rsidRDefault="00F37E73" w:rsidP="00F37E73">
            <w:pPr>
              <w:rPr>
                <w:rFonts w:cs="Arial"/>
                <w:b/>
                <w:sz w:val="28"/>
                <w:szCs w:val="28"/>
              </w:rPr>
            </w:pPr>
            <w:r w:rsidRPr="00873FC4">
              <w:rPr>
                <w:rFonts w:cs="Arial"/>
                <w:b/>
                <w:sz w:val="28"/>
                <w:szCs w:val="28"/>
              </w:rPr>
              <w:t>Штрафы</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0357CF">
            <w:pPr>
              <w:ind w:left="305" w:hanging="305"/>
              <w:rPr>
                <w:rFonts w:cs="Arial"/>
                <w:sz w:val="28"/>
                <w:szCs w:val="28"/>
              </w:rPr>
            </w:pPr>
            <w:r w:rsidRPr="00873FC4">
              <w:rPr>
                <w:rFonts w:cs="Arial"/>
                <w:sz w:val="28"/>
                <w:szCs w:val="28"/>
              </w:rPr>
              <w:t>48. Установка велосипеда ненадлежащим образом, вне отвед</w:t>
            </w:r>
            <w:r w:rsidR="000357CF" w:rsidRPr="00873FC4">
              <w:rPr>
                <w:rFonts w:cs="Arial"/>
                <w:sz w:val="28"/>
                <w:szCs w:val="28"/>
              </w:rPr>
              <w:t xml:space="preserve">енного для спортсмена пространства </w:t>
            </w:r>
            <w:r w:rsidRPr="00873FC4">
              <w:rPr>
                <w:rFonts w:cs="Arial"/>
                <w:sz w:val="28"/>
                <w:szCs w:val="28"/>
              </w:rPr>
              <w:t xml:space="preserve">или препятствие продвижению другим </w:t>
            </w:r>
            <w:r w:rsidR="000357CF" w:rsidRPr="00873FC4">
              <w:rPr>
                <w:rFonts w:cs="Arial"/>
                <w:sz w:val="28"/>
                <w:szCs w:val="28"/>
              </w:rPr>
              <w:t>участникам;</w:t>
            </w:r>
          </w:p>
        </w:tc>
        <w:tc>
          <w:tcPr>
            <w:tcW w:w="4678" w:type="dxa"/>
            <w:tcBorders>
              <w:left w:val="single" w:sz="2" w:space="0" w:color="000000"/>
              <w:bottom w:val="single" w:sz="2" w:space="0" w:color="000000"/>
              <w:right w:val="single" w:sz="2" w:space="0" w:color="000000"/>
            </w:tcBorders>
            <w:vAlign w:val="center"/>
          </w:tcPr>
          <w:p w:rsidR="00F37E73" w:rsidRPr="00873FC4" w:rsidRDefault="00F37E73" w:rsidP="00F37E73">
            <w:pPr>
              <w:pStyle w:val="2"/>
              <w:tabs>
                <w:tab w:val="clear" w:pos="720"/>
              </w:tabs>
              <w:ind w:left="308" w:hanging="308"/>
              <w:rPr>
                <w:rFonts w:cs="Arial"/>
                <w:sz w:val="28"/>
                <w:szCs w:val="28"/>
              </w:rPr>
            </w:pPr>
            <w:r w:rsidRPr="00873FC4">
              <w:rPr>
                <w:rFonts w:cs="Arial"/>
                <w:sz w:val="28"/>
                <w:szCs w:val="28"/>
              </w:rPr>
              <w:t>До гонки</w:t>
            </w:r>
            <w:r w:rsidR="000357CF" w:rsidRPr="00873FC4">
              <w:rPr>
                <w:rFonts w:cs="Arial"/>
                <w:sz w:val="28"/>
                <w:szCs w:val="28"/>
              </w:rPr>
              <w:t xml:space="preserve">: </w:t>
            </w:r>
            <w:r w:rsidRPr="00873FC4">
              <w:rPr>
                <w:rFonts w:cs="Arial"/>
                <w:sz w:val="28"/>
                <w:szCs w:val="28"/>
              </w:rPr>
              <w:t>предупреждение и исправление</w:t>
            </w:r>
          </w:p>
          <w:p w:rsidR="00F37E73" w:rsidRPr="00A27FF5" w:rsidRDefault="00F37E73" w:rsidP="00F37E73">
            <w:pPr>
              <w:pStyle w:val="2"/>
              <w:tabs>
                <w:tab w:val="clear" w:pos="720"/>
              </w:tabs>
              <w:ind w:left="308" w:hanging="308"/>
              <w:rPr>
                <w:rFonts w:cs="Arial"/>
                <w:sz w:val="28"/>
                <w:szCs w:val="28"/>
                <w:highlight w:val="green"/>
              </w:rPr>
            </w:pPr>
            <w:r w:rsidRPr="00A27FF5">
              <w:rPr>
                <w:rFonts w:cs="Arial"/>
                <w:sz w:val="28"/>
                <w:szCs w:val="28"/>
                <w:highlight w:val="green"/>
              </w:rPr>
              <w:t>Во время гонки:</w:t>
            </w:r>
            <w:r w:rsidR="000357CF" w:rsidRPr="00A27FF5">
              <w:rPr>
                <w:rFonts w:cs="Arial"/>
                <w:sz w:val="28"/>
                <w:szCs w:val="28"/>
                <w:highlight w:val="green"/>
              </w:rPr>
              <w:t xml:space="preserve"> временной штраф</w:t>
            </w:r>
          </w:p>
          <w:p w:rsidR="00F37E73" w:rsidRPr="00873FC4" w:rsidRDefault="00F37E73" w:rsidP="000357CF">
            <w:pPr>
              <w:pStyle w:val="2"/>
              <w:tabs>
                <w:tab w:val="clear" w:pos="720"/>
              </w:tabs>
              <w:ind w:left="308" w:hanging="308"/>
              <w:rPr>
                <w:rFonts w:cs="Arial"/>
                <w:sz w:val="28"/>
                <w:szCs w:val="28"/>
              </w:rPr>
            </w:pPr>
            <w:r w:rsidRPr="00A27FF5">
              <w:rPr>
                <w:rFonts w:cs="Arial"/>
                <w:sz w:val="28"/>
                <w:szCs w:val="28"/>
                <w:highlight w:val="green"/>
              </w:rPr>
              <w:t>Во</w:t>
            </w:r>
            <w:r w:rsidR="000357CF" w:rsidRPr="00A27FF5">
              <w:rPr>
                <w:rFonts w:cs="Arial"/>
                <w:sz w:val="28"/>
                <w:szCs w:val="28"/>
                <w:highlight w:val="green"/>
              </w:rPr>
              <w:t>зрастные группы</w:t>
            </w:r>
            <w:r w:rsidRPr="00A27FF5">
              <w:rPr>
                <w:rFonts w:cs="Arial"/>
                <w:sz w:val="28"/>
                <w:szCs w:val="28"/>
                <w:highlight w:val="green"/>
              </w:rPr>
              <w:t>: предупреждение и исправление;</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49. Нахождение шлема с застегнутым ремешком в транзитной зоне во время прохождения первого сегмента</w:t>
            </w:r>
            <w:r w:rsidR="000357CF"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0357CF" w:rsidP="00F37E73">
            <w:pPr>
              <w:pStyle w:val="2"/>
              <w:tabs>
                <w:tab w:val="clear" w:pos="720"/>
              </w:tabs>
              <w:ind w:left="308" w:hanging="308"/>
              <w:rPr>
                <w:rFonts w:cs="Arial"/>
                <w:sz w:val="28"/>
                <w:szCs w:val="28"/>
              </w:rPr>
            </w:pPr>
            <w:r w:rsidRPr="00873FC4">
              <w:rPr>
                <w:rFonts w:cs="Arial"/>
                <w:sz w:val="28"/>
                <w:szCs w:val="28"/>
              </w:rPr>
              <w:t>С</w:t>
            </w:r>
            <w:r w:rsidR="00F37E73" w:rsidRPr="00873FC4">
              <w:rPr>
                <w:rFonts w:cs="Arial"/>
                <w:sz w:val="28"/>
                <w:szCs w:val="28"/>
              </w:rPr>
              <w:t>удьи расстегнут ремешок и временной штраф</w:t>
            </w:r>
          </w:p>
        </w:tc>
      </w:tr>
      <w:tr w:rsidR="00F37E73" w:rsidRPr="00873FC4" w:rsidTr="00F37E73">
        <w:tc>
          <w:tcPr>
            <w:tcW w:w="4678" w:type="dxa"/>
            <w:tcBorders>
              <w:left w:val="single" w:sz="2" w:space="0" w:color="000000"/>
              <w:bottom w:val="single" w:sz="2" w:space="0" w:color="000000"/>
            </w:tcBorders>
            <w:vAlign w:val="center"/>
          </w:tcPr>
          <w:p w:rsidR="00F37E73" w:rsidRPr="00873FC4" w:rsidRDefault="00F37E73" w:rsidP="00F37E73">
            <w:pPr>
              <w:ind w:left="305" w:hanging="305"/>
              <w:rPr>
                <w:rFonts w:cs="Arial"/>
                <w:sz w:val="28"/>
                <w:szCs w:val="28"/>
              </w:rPr>
            </w:pPr>
            <w:r w:rsidRPr="00873FC4">
              <w:rPr>
                <w:rFonts w:cs="Arial"/>
                <w:sz w:val="28"/>
                <w:szCs w:val="28"/>
              </w:rPr>
              <w:t>50. Ношение расстёгнутого или ненадёжно застёгнутого шлема, внутри транзитной зоны, когда велосипед уже взят</w:t>
            </w:r>
            <w:r w:rsidR="000357CF"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F37E73" w:rsidRPr="00873FC4" w:rsidRDefault="000357CF" w:rsidP="00F37E73">
            <w:pPr>
              <w:pStyle w:val="2"/>
              <w:tabs>
                <w:tab w:val="clear" w:pos="720"/>
              </w:tabs>
              <w:ind w:left="308" w:hanging="308"/>
              <w:rPr>
                <w:rFonts w:cs="Arial"/>
                <w:sz w:val="28"/>
                <w:szCs w:val="28"/>
              </w:rPr>
            </w:pPr>
            <w:r w:rsidRPr="00873FC4">
              <w:rPr>
                <w:rFonts w:cs="Arial"/>
                <w:sz w:val="28"/>
                <w:szCs w:val="28"/>
              </w:rPr>
              <w:t>В</w:t>
            </w:r>
            <w:r w:rsidR="00F37E73" w:rsidRPr="00873FC4">
              <w:rPr>
                <w:rFonts w:cs="Arial"/>
                <w:sz w:val="28"/>
                <w:szCs w:val="28"/>
              </w:rPr>
              <w:t>ременной штраф</w:t>
            </w:r>
          </w:p>
        </w:tc>
      </w:tr>
      <w:tr w:rsidR="00F37E73" w:rsidRPr="00873FC4" w:rsidTr="00F37E73">
        <w:tc>
          <w:tcPr>
            <w:tcW w:w="4678" w:type="dxa"/>
            <w:tcBorders>
              <w:left w:val="single" w:sz="2" w:space="0" w:color="000000"/>
              <w:bottom w:val="single" w:sz="4" w:space="0" w:color="auto"/>
            </w:tcBorders>
            <w:vAlign w:val="center"/>
          </w:tcPr>
          <w:p w:rsidR="00F37E73" w:rsidRPr="00873FC4" w:rsidRDefault="00F37E73" w:rsidP="00F37E73">
            <w:pPr>
              <w:ind w:left="305" w:hanging="305"/>
              <w:rPr>
                <w:rFonts w:cs="Arial"/>
                <w:sz w:val="28"/>
                <w:szCs w:val="28"/>
              </w:rPr>
            </w:pPr>
            <w:r w:rsidRPr="00873FC4">
              <w:rPr>
                <w:rFonts w:cs="Arial"/>
                <w:sz w:val="28"/>
                <w:szCs w:val="28"/>
              </w:rPr>
              <w:t>51. Посадка на велосипед до обозначенной линии посадки</w:t>
            </w:r>
            <w:r w:rsidR="000357CF" w:rsidRPr="00873FC4">
              <w:rPr>
                <w:rFonts w:cs="Arial"/>
                <w:sz w:val="28"/>
                <w:szCs w:val="28"/>
              </w:rPr>
              <w:t>;</w:t>
            </w:r>
          </w:p>
        </w:tc>
        <w:tc>
          <w:tcPr>
            <w:tcW w:w="4678" w:type="dxa"/>
            <w:tcBorders>
              <w:left w:val="single" w:sz="2" w:space="0" w:color="000000"/>
              <w:bottom w:val="single" w:sz="4" w:space="0" w:color="auto"/>
              <w:right w:val="single" w:sz="2" w:space="0" w:color="000000"/>
            </w:tcBorders>
            <w:vAlign w:val="center"/>
          </w:tcPr>
          <w:p w:rsidR="00F37E73" w:rsidRPr="00873FC4" w:rsidRDefault="000357CF" w:rsidP="00F37E73">
            <w:pPr>
              <w:pStyle w:val="2"/>
              <w:tabs>
                <w:tab w:val="clear" w:pos="720"/>
              </w:tabs>
              <w:ind w:left="308" w:hanging="308"/>
              <w:rPr>
                <w:rFonts w:cs="Arial"/>
                <w:sz w:val="28"/>
                <w:szCs w:val="28"/>
              </w:rPr>
            </w:pPr>
            <w:r w:rsidRPr="00873FC4">
              <w:rPr>
                <w:rFonts w:cs="Arial"/>
                <w:sz w:val="28"/>
                <w:szCs w:val="28"/>
              </w:rPr>
              <w:t>В</w:t>
            </w:r>
            <w:r w:rsidR="00F37E73" w:rsidRPr="00873FC4">
              <w:rPr>
                <w:rFonts w:cs="Arial"/>
                <w:sz w:val="28"/>
                <w:szCs w:val="28"/>
              </w:rPr>
              <w:t xml:space="preserve">ременной штраф </w:t>
            </w:r>
          </w:p>
        </w:tc>
      </w:tr>
      <w:tr w:rsidR="00F37E73" w:rsidRPr="00873FC4" w:rsidTr="00F37E73">
        <w:tc>
          <w:tcPr>
            <w:tcW w:w="4678" w:type="dxa"/>
            <w:tcBorders>
              <w:top w:val="single" w:sz="4" w:space="0" w:color="auto"/>
              <w:left w:val="single" w:sz="4" w:space="0" w:color="auto"/>
              <w:bottom w:val="single" w:sz="4" w:space="0" w:color="auto"/>
              <w:right w:val="single" w:sz="4" w:space="0" w:color="auto"/>
            </w:tcBorders>
            <w:vAlign w:val="center"/>
          </w:tcPr>
          <w:p w:rsidR="00F37E73" w:rsidRPr="00873FC4" w:rsidRDefault="00F37E73" w:rsidP="00F37E73">
            <w:pPr>
              <w:ind w:left="305" w:hanging="305"/>
              <w:rPr>
                <w:rFonts w:cs="Arial"/>
                <w:sz w:val="28"/>
                <w:szCs w:val="28"/>
              </w:rPr>
            </w:pPr>
            <w:r w:rsidRPr="00873FC4">
              <w:rPr>
                <w:rFonts w:cs="Arial"/>
                <w:sz w:val="28"/>
                <w:szCs w:val="28"/>
              </w:rPr>
              <w:t>52. Сход с велосипеда после линии схода</w:t>
            </w:r>
            <w:r w:rsidR="000357CF" w:rsidRPr="00873FC4">
              <w:rPr>
                <w:rFonts w:cs="Arial"/>
                <w:sz w:val="28"/>
                <w:szCs w:val="28"/>
              </w:rPr>
              <w:t>;</w:t>
            </w:r>
          </w:p>
        </w:tc>
        <w:tc>
          <w:tcPr>
            <w:tcW w:w="4678" w:type="dxa"/>
            <w:tcBorders>
              <w:top w:val="single" w:sz="4" w:space="0" w:color="auto"/>
              <w:left w:val="single" w:sz="4" w:space="0" w:color="auto"/>
              <w:bottom w:val="single" w:sz="4" w:space="0" w:color="auto"/>
              <w:right w:val="single" w:sz="4" w:space="0" w:color="auto"/>
            </w:tcBorders>
            <w:vAlign w:val="center"/>
          </w:tcPr>
          <w:p w:rsidR="00F37E73" w:rsidRPr="00873FC4" w:rsidRDefault="000357CF" w:rsidP="00F37E73">
            <w:pPr>
              <w:pStyle w:val="2"/>
              <w:tabs>
                <w:tab w:val="clear" w:pos="720"/>
              </w:tabs>
              <w:ind w:left="308" w:hanging="308"/>
              <w:rPr>
                <w:rFonts w:cs="Arial"/>
                <w:sz w:val="28"/>
                <w:szCs w:val="28"/>
              </w:rPr>
            </w:pPr>
            <w:r w:rsidRPr="00873FC4">
              <w:rPr>
                <w:rFonts w:cs="Arial"/>
                <w:sz w:val="28"/>
                <w:szCs w:val="28"/>
              </w:rPr>
              <w:t>Временной штраф</w:t>
            </w:r>
          </w:p>
        </w:tc>
      </w:tr>
      <w:tr w:rsidR="000357CF" w:rsidRPr="00873FC4" w:rsidTr="000357CF">
        <w:tc>
          <w:tcPr>
            <w:tcW w:w="4678" w:type="dxa"/>
            <w:tcBorders>
              <w:top w:val="single" w:sz="4" w:space="0" w:color="auto"/>
              <w:left w:val="single" w:sz="2" w:space="0" w:color="000000"/>
              <w:bottom w:val="single" w:sz="4" w:space="0" w:color="auto"/>
            </w:tcBorders>
            <w:vAlign w:val="center"/>
          </w:tcPr>
          <w:p w:rsidR="000357CF" w:rsidRPr="00873FC4" w:rsidRDefault="000357CF" w:rsidP="000357CF">
            <w:pPr>
              <w:ind w:left="305" w:hanging="305"/>
              <w:rPr>
                <w:rFonts w:cs="Arial"/>
                <w:sz w:val="28"/>
                <w:szCs w:val="28"/>
              </w:rPr>
            </w:pPr>
            <w:r w:rsidRPr="00873FC4">
              <w:rPr>
                <w:rFonts w:cs="Arial"/>
                <w:sz w:val="28"/>
                <w:szCs w:val="28"/>
              </w:rPr>
              <w:t>53. Выкладывание или нахождение (хранение) экипировки или оборудования спортсмена вне предназначенного пространства;</w:t>
            </w:r>
          </w:p>
        </w:tc>
        <w:tc>
          <w:tcPr>
            <w:tcW w:w="4678" w:type="dxa"/>
            <w:tcBorders>
              <w:top w:val="single" w:sz="4" w:space="0" w:color="auto"/>
              <w:left w:val="single" w:sz="2" w:space="0" w:color="000000"/>
              <w:bottom w:val="single" w:sz="4" w:space="0" w:color="auto"/>
              <w:right w:val="single" w:sz="2" w:space="0" w:color="000000"/>
            </w:tcBorders>
            <w:vAlign w:val="center"/>
          </w:tcPr>
          <w:p w:rsidR="000357CF" w:rsidRPr="00873FC4" w:rsidRDefault="000357CF" w:rsidP="002826D4">
            <w:pPr>
              <w:pStyle w:val="2"/>
              <w:tabs>
                <w:tab w:val="clear" w:pos="720"/>
              </w:tabs>
              <w:ind w:left="308" w:hanging="308"/>
              <w:rPr>
                <w:rFonts w:cs="Arial"/>
                <w:sz w:val="28"/>
                <w:szCs w:val="28"/>
              </w:rPr>
            </w:pPr>
            <w:r w:rsidRPr="00873FC4">
              <w:rPr>
                <w:rFonts w:cs="Arial"/>
                <w:sz w:val="28"/>
                <w:szCs w:val="28"/>
              </w:rPr>
              <w:t>Временной штраф</w:t>
            </w:r>
          </w:p>
        </w:tc>
      </w:tr>
      <w:tr w:rsidR="000357CF" w:rsidRPr="00873FC4" w:rsidTr="000357CF">
        <w:tc>
          <w:tcPr>
            <w:tcW w:w="4678" w:type="dxa"/>
            <w:tcBorders>
              <w:top w:val="single" w:sz="4" w:space="0" w:color="auto"/>
              <w:left w:val="single" w:sz="4" w:space="0" w:color="auto"/>
              <w:bottom w:val="single" w:sz="4" w:space="0" w:color="auto"/>
              <w:right w:val="single" w:sz="4" w:space="0" w:color="auto"/>
            </w:tcBorders>
            <w:vAlign w:val="center"/>
          </w:tcPr>
          <w:p w:rsidR="000357CF" w:rsidRPr="00873FC4" w:rsidRDefault="000357CF" w:rsidP="00F37E73">
            <w:pPr>
              <w:ind w:left="305" w:hanging="305"/>
              <w:rPr>
                <w:rFonts w:cs="Arial"/>
                <w:sz w:val="28"/>
                <w:szCs w:val="28"/>
              </w:rPr>
            </w:pPr>
            <w:r w:rsidRPr="00873FC4">
              <w:rPr>
                <w:rFonts w:cs="Arial"/>
                <w:sz w:val="28"/>
                <w:szCs w:val="28"/>
              </w:rPr>
              <w:t>54. Разметка позиции в транзитной зоне</w:t>
            </w:r>
          </w:p>
        </w:tc>
        <w:tc>
          <w:tcPr>
            <w:tcW w:w="4678" w:type="dxa"/>
            <w:tcBorders>
              <w:top w:val="single" w:sz="4" w:space="0" w:color="auto"/>
              <w:left w:val="single" w:sz="4" w:space="0" w:color="auto"/>
              <w:bottom w:val="single" w:sz="4" w:space="0" w:color="auto"/>
              <w:right w:val="single" w:sz="4" w:space="0" w:color="auto"/>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Предупреждение и исправление</w:t>
            </w:r>
          </w:p>
          <w:p w:rsidR="000357CF" w:rsidRPr="00873FC4" w:rsidRDefault="000357CF" w:rsidP="00F37E73">
            <w:pPr>
              <w:pStyle w:val="2"/>
              <w:tabs>
                <w:tab w:val="clear" w:pos="720"/>
              </w:tabs>
              <w:ind w:left="308" w:hanging="308"/>
              <w:rPr>
                <w:rFonts w:cs="Arial"/>
                <w:sz w:val="28"/>
                <w:szCs w:val="28"/>
              </w:rPr>
            </w:pPr>
            <w:r w:rsidRPr="00873FC4">
              <w:rPr>
                <w:rFonts w:cs="Arial"/>
                <w:sz w:val="28"/>
                <w:szCs w:val="28"/>
              </w:rPr>
              <w:t>Иначе, разметка и предметы для разметки удаляются без предупреждения спортсмена</w:t>
            </w:r>
          </w:p>
        </w:tc>
      </w:tr>
      <w:tr w:rsidR="000357CF" w:rsidRPr="00873FC4" w:rsidTr="00F37E73">
        <w:tc>
          <w:tcPr>
            <w:tcW w:w="4678" w:type="dxa"/>
            <w:tcBorders>
              <w:left w:val="single" w:sz="2" w:space="0" w:color="000000"/>
              <w:bottom w:val="single" w:sz="4" w:space="0" w:color="auto"/>
            </w:tcBorders>
            <w:vAlign w:val="center"/>
          </w:tcPr>
          <w:p w:rsidR="000357CF" w:rsidRPr="00A27FF5" w:rsidRDefault="000357CF" w:rsidP="00F37E73">
            <w:pPr>
              <w:ind w:left="305" w:hanging="305"/>
              <w:rPr>
                <w:rFonts w:cs="Arial"/>
                <w:sz w:val="28"/>
                <w:szCs w:val="28"/>
                <w:highlight w:val="green"/>
              </w:rPr>
            </w:pPr>
            <w:r w:rsidRPr="00A27FF5">
              <w:rPr>
                <w:rFonts w:cs="Arial"/>
                <w:sz w:val="28"/>
                <w:szCs w:val="28"/>
                <w:highlight w:val="green"/>
              </w:rPr>
              <w:t>55. Не сдача всей экипировки в соответствующий мешок, предоставленный местным организационным комитетом, для мероприятий, в которых используется система сбора мешков (за исключением велотуфель, которые могут оставаться на педалях в любое время);</w:t>
            </w:r>
          </w:p>
        </w:tc>
        <w:tc>
          <w:tcPr>
            <w:tcW w:w="4678" w:type="dxa"/>
            <w:tcBorders>
              <w:left w:val="single" w:sz="2" w:space="0" w:color="000000"/>
              <w:bottom w:val="single" w:sz="4" w:space="0" w:color="auto"/>
              <w:right w:val="single" w:sz="2" w:space="0" w:color="000000"/>
            </w:tcBorders>
            <w:vAlign w:val="center"/>
          </w:tcPr>
          <w:p w:rsidR="000357CF" w:rsidRPr="00A27FF5" w:rsidRDefault="000357CF" w:rsidP="00F37E73">
            <w:pPr>
              <w:pStyle w:val="2"/>
              <w:tabs>
                <w:tab w:val="clear" w:pos="720"/>
              </w:tabs>
              <w:ind w:left="308" w:hanging="308"/>
              <w:rPr>
                <w:rFonts w:cs="Arial"/>
                <w:sz w:val="28"/>
                <w:szCs w:val="28"/>
                <w:highlight w:val="green"/>
              </w:rPr>
            </w:pPr>
            <w:r w:rsidRPr="00A27FF5">
              <w:rPr>
                <w:rFonts w:cs="Arial"/>
                <w:sz w:val="28"/>
                <w:szCs w:val="28"/>
                <w:highlight w:val="green"/>
              </w:rPr>
              <w:t>Временной штраф</w:t>
            </w:r>
          </w:p>
        </w:tc>
      </w:tr>
      <w:tr w:rsidR="000357CF" w:rsidRPr="00873FC4" w:rsidTr="00F37E73">
        <w:trPr>
          <w:trHeight w:val="194"/>
        </w:trPr>
        <w:tc>
          <w:tcPr>
            <w:tcW w:w="4678" w:type="dxa"/>
            <w:tcBorders>
              <w:top w:val="single" w:sz="4" w:space="0" w:color="auto"/>
              <w:bottom w:val="single" w:sz="4" w:space="0" w:color="auto"/>
            </w:tcBorders>
            <w:vAlign w:val="center"/>
          </w:tcPr>
          <w:p w:rsidR="000357CF" w:rsidRPr="00873FC4" w:rsidRDefault="000357CF" w:rsidP="00F37E73">
            <w:pPr>
              <w:rPr>
                <w:rFonts w:cs="Arial"/>
                <w:sz w:val="28"/>
                <w:szCs w:val="28"/>
              </w:rPr>
            </w:pPr>
          </w:p>
        </w:tc>
        <w:tc>
          <w:tcPr>
            <w:tcW w:w="4678" w:type="dxa"/>
            <w:tcBorders>
              <w:top w:val="single" w:sz="4" w:space="0" w:color="auto"/>
              <w:bottom w:val="single" w:sz="4" w:space="0" w:color="auto"/>
            </w:tcBorders>
            <w:vAlign w:val="center"/>
          </w:tcPr>
          <w:p w:rsidR="000357CF" w:rsidRPr="00873FC4" w:rsidRDefault="000357CF" w:rsidP="00F37E73">
            <w:pPr>
              <w:pStyle w:val="2"/>
              <w:numPr>
                <w:ilvl w:val="0"/>
                <w:numId w:val="0"/>
              </w:numPr>
              <w:rPr>
                <w:rFonts w:cs="Arial"/>
                <w:sz w:val="28"/>
                <w:szCs w:val="28"/>
              </w:rPr>
            </w:pPr>
          </w:p>
        </w:tc>
      </w:tr>
      <w:tr w:rsidR="000357CF" w:rsidRPr="00873FC4" w:rsidTr="00F37E73">
        <w:tc>
          <w:tcPr>
            <w:tcW w:w="4678" w:type="dxa"/>
            <w:tcBorders>
              <w:top w:val="single" w:sz="4" w:space="0" w:color="auto"/>
              <w:left w:val="single" w:sz="4" w:space="0" w:color="auto"/>
              <w:bottom w:val="single" w:sz="4" w:space="0" w:color="auto"/>
            </w:tcBorders>
            <w:vAlign w:val="center"/>
          </w:tcPr>
          <w:p w:rsidR="000357CF" w:rsidRPr="00873FC4" w:rsidRDefault="000357CF" w:rsidP="00F37E73">
            <w:pPr>
              <w:rPr>
                <w:rFonts w:cs="Arial"/>
                <w:b/>
                <w:sz w:val="28"/>
                <w:szCs w:val="28"/>
              </w:rPr>
            </w:pPr>
            <w:r w:rsidRPr="00873FC4">
              <w:rPr>
                <w:rFonts w:cs="Arial"/>
                <w:b/>
                <w:sz w:val="28"/>
                <w:szCs w:val="28"/>
              </w:rPr>
              <w:t>Велогонка</w:t>
            </w:r>
          </w:p>
        </w:tc>
        <w:tc>
          <w:tcPr>
            <w:tcW w:w="4678" w:type="dxa"/>
            <w:tcBorders>
              <w:top w:val="single" w:sz="4" w:space="0" w:color="auto"/>
              <w:bottom w:val="single" w:sz="4" w:space="0" w:color="auto"/>
              <w:right w:val="single" w:sz="4" w:space="0" w:color="auto"/>
            </w:tcBorders>
            <w:vAlign w:val="center"/>
          </w:tcPr>
          <w:p w:rsidR="000357CF" w:rsidRPr="00873FC4" w:rsidRDefault="000357CF" w:rsidP="00F37E73">
            <w:pPr>
              <w:rPr>
                <w:rFonts w:cs="Arial"/>
                <w:b/>
                <w:sz w:val="28"/>
                <w:szCs w:val="28"/>
              </w:rPr>
            </w:pPr>
          </w:p>
        </w:tc>
      </w:tr>
      <w:tr w:rsidR="000357CF" w:rsidRPr="00873FC4" w:rsidTr="00F37E73">
        <w:tc>
          <w:tcPr>
            <w:tcW w:w="4678" w:type="dxa"/>
            <w:tcBorders>
              <w:top w:val="single" w:sz="4" w:space="0" w:color="auto"/>
              <w:left w:val="single" w:sz="2" w:space="0" w:color="000000"/>
              <w:bottom w:val="single" w:sz="2" w:space="0" w:color="000000"/>
            </w:tcBorders>
            <w:vAlign w:val="center"/>
          </w:tcPr>
          <w:p w:rsidR="000357CF" w:rsidRPr="00873FC4" w:rsidRDefault="000357CF" w:rsidP="00F37E73">
            <w:pPr>
              <w:rPr>
                <w:rFonts w:cs="Arial"/>
                <w:b/>
                <w:sz w:val="28"/>
                <w:szCs w:val="28"/>
              </w:rPr>
            </w:pPr>
            <w:r w:rsidRPr="00873FC4">
              <w:rPr>
                <w:rFonts w:cs="Arial"/>
                <w:b/>
                <w:sz w:val="28"/>
                <w:szCs w:val="28"/>
              </w:rPr>
              <w:t>Правила</w:t>
            </w:r>
          </w:p>
        </w:tc>
        <w:tc>
          <w:tcPr>
            <w:tcW w:w="4678" w:type="dxa"/>
            <w:tcBorders>
              <w:top w:val="single" w:sz="4" w:space="0" w:color="auto"/>
              <w:left w:val="single" w:sz="2" w:space="0" w:color="000000"/>
              <w:bottom w:val="single" w:sz="2" w:space="0" w:color="000000"/>
              <w:right w:val="single" w:sz="2" w:space="0" w:color="000000"/>
            </w:tcBorders>
            <w:vAlign w:val="center"/>
          </w:tcPr>
          <w:p w:rsidR="000357CF" w:rsidRPr="00873FC4" w:rsidRDefault="000357CF" w:rsidP="00F37E73">
            <w:pPr>
              <w:rPr>
                <w:rFonts w:cs="Arial"/>
                <w:b/>
                <w:sz w:val="28"/>
                <w:szCs w:val="28"/>
              </w:rPr>
            </w:pPr>
            <w:r w:rsidRPr="00873FC4">
              <w:rPr>
                <w:rFonts w:cs="Arial"/>
                <w:b/>
                <w:sz w:val="28"/>
                <w:szCs w:val="28"/>
              </w:rPr>
              <w:t>Штрафы</w:t>
            </w:r>
          </w:p>
        </w:tc>
      </w:tr>
      <w:tr w:rsidR="000357CF" w:rsidRPr="00873FC4" w:rsidTr="00F37E73">
        <w:tc>
          <w:tcPr>
            <w:tcW w:w="4678" w:type="dxa"/>
            <w:tcBorders>
              <w:left w:val="single" w:sz="2" w:space="0" w:color="000000"/>
              <w:bottom w:val="single" w:sz="2" w:space="0" w:color="000000"/>
            </w:tcBorders>
            <w:vAlign w:val="center"/>
          </w:tcPr>
          <w:p w:rsidR="000357CF" w:rsidRPr="00873FC4" w:rsidRDefault="000357CF" w:rsidP="00F37E73">
            <w:pPr>
              <w:ind w:left="305" w:hanging="305"/>
              <w:rPr>
                <w:rFonts w:cs="Arial"/>
                <w:sz w:val="28"/>
                <w:szCs w:val="28"/>
              </w:rPr>
            </w:pPr>
            <w:r w:rsidRPr="00873FC4">
              <w:rPr>
                <w:rFonts w:cs="Arial"/>
                <w:sz w:val="28"/>
                <w:szCs w:val="28"/>
              </w:rPr>
              <w:t>56. Не ношение шлема надлежащим образом во время озна</w:t>
            </w:r>
            <w:r w:rsidR="00D3252E" w:rsidRPr="00873FC4">
              <w:rPr>
                <w:rFonts w:cs="Arial"/>
                <w:sz w:val="28"/>
                <w:szCs w:val="28"/>
              </w:rPr>
              <w:t xml:space="preserve">комления с велотрассой </w:t>
            </w:r>
            <w:r w:rsidRPr="00873FC4">
              <w:rPr>
                <w:rFonts w:cs="Arial"/>
                <w:sz w:val="28"/>
                <w:szCs w:val="28"/>
              </w:rPr>
              <w:t>и/или во время официальной тренировки</w:t>
            </w:r>
            <w:r w:rsidR="00D3252E"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rPr>
              <w:t>Отстранение от данного мероприятия</w:t>
            </w:r>
          </w:p>
        </w:tc>
      </w:tr>
      <w:tr w:rsidR="000357CF" w:rsidRPr="00873FC4" w:rsidTr="00F37E73">
        <w:tc>
          <w:tcPr>
            <w:tcW w:w="4678" w:type="dxa"/>
            <w:tcBorders>
              <w:left w:val="single" w:sz="2" w:space="0" w:color="000000"/>
              <w:bottom w:val="single" w:sz="2" w:space="0" w:color="000000"/>
            </w:tcBorders>
            <w:vAlign w:val="center"/>
          </w:tcPr>
          <w:p w:rsidR="000357CF" w:rsidRPr="00873FC4" w:rsidRDefault="000357CF" w:rsidP="00F37E73">
            <w:pPr>
              <w:ind w:left="305" w:hanging="305"/>
              <w:rPr>
                <w:rFonts w:cs="Arial"/>
                <w:sz w:val="28"/>
                <w:szCs w:val="28"/>
              </w:rPr>
            </w:pPr>
            <w:r w:rsidRPr="00873FC4">
              <w:rPr>
                <w:rFonts w:cs="Arial"/>
                <w:sz w:val="28"/>
                <w:szCs w:val="28"/>
              </w:rPr>
              <w:t>57. Продвижение без велосипеда на велосипедном сегменте</w:t>
            </w:r>
            <w:r w:rsidR="00D3252E"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Предупреждение и внесение поправки</w:t>
            </w:r>
          </w:p>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 xml:space="preserve">Если не исправлено: </w:t>
            </w:r>
            <w:r w:rsidRPr="00873FC4">
              <w:rPr>
                <w:rFonts w:cs="Arial"/>
                <w:sz w:val="28"/>
                <w:szCs w:val="28"/>
              </w:rPr>
              <w:t>ДСК</w:t>
            </w:r>
          </w:p>
        </w:tc>
      </w:tr>
      <w:tr w:rsidR="000357CF" w:rsidRPr="00873FC4" w:rsidTr="00F37E73">
        <w:tc>
          <w:tcPr>
            <w:tcW w:w="4678" w:type="dxa"/>
            <w:tcBorders>
              <w:left w:val="single" w:sz="2" w:space="0" w:color="000000"/>
              <w:bottom w:val="single" w:sz="2" w:space="0" w:color="000000"/>
            </w:tcBorders>
            <w:vAlign w:val="center"/>
          </w:tcPr>
          <w:p w:rsidR="000357CF" w:rsidRPr="00873FC4" w:rsidRDefault="000357CF" w:rsidP="00F37E73">
            <w:pPr>
              <w:ind w:left="305" w:hanging="305"/>
              <w:rPr>
                <w:rFonts w:cs="Arial"/>
                <w:sz w:val="28"/>
                <w:szCs w:val="28"/>
              </w:rPr>
            </w:pPr>
            <w:r w:rsidRPr="00873FC4">
              <w:rPr>
                <w:rFonts w:cs="Arial"/>
                <w:sz w:val="28"/>
                <w:szCs w:val="28"/>
              </w:rPr>
              <w:t>58. Драфтинг при его запрещении на спринтерских дистанциях</w:t>
            </w:r>
            <w:r w:rsidR="00D3252E"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rPr>
            </w:pPr>
            <w:r w:rsidRPr="00873FC4">
              <w:rPr>
                <w:rFonts w:cs="Arial"/>
                <w:sz w:val="28"/>
                <w:szCs w:val="28"/>
              </w:rPr>
              <w:t>1</w:t>
            </w:r>
            <w:r w:rsidR="00D3252E" w:rsidRPr="00873FC4">
              <w:rPr>
                <w:rFonts w:cs="Arial"/>
                <w:sz w:val="28"/>
                <w:szCs w:val="28"/>
              </w:rPr>
              <w:t>-е</w:t>
            </w:r>
            <w:r w:rsidRPr="00873FC4">
              <w:rPr>
                <w:rFonts w:cs="Arial"/>
                <w:sz w:val="28"/>
                <w:szCs w:val="28"/>
              </w:rPr>
              <w:t xml:space="preserve"> нарушение: временной штраф</w:t>
            </w:r>
          </w:p>
          <w:p w:rsidR="000357CF" w:rsidRPr="00873FC4" w:rsidRDefault="00D3252E" w:rsidP="00D3252E">
            <w:pPr>
              <w:pStyle w:val="2"/>
              <w:tabs>
                <w:tab w:val="clear" w:pos="720"/>
              </w:tabs>
              <w:ind w:left="308" w:hanging="308"/>
              <w:rPr>
                <w:rFonts w:cs="Arial"/>
                <w:sz w:val="28"/>
                <w:szCs w:val="28"/>
                <w:lang w:val="en-US"/>
              </w:rPr>
            </w:pPr>
            <w:r w:rsidRPr="00873FC4">
              <w:rPr>
                <w:rFonts w:cs="Arial"/>
                <w:sz w:val="28"/>
                <w:szCs w:val="28"/>
                <w:lang w:val="en-US"/>
              </w:rPr>
              <w:t xml:space="preserve">2-е </w:t>
            </w:r>
            <w:r w:rsidRPr="00873FC4">
              <w:rPr>
                <w:rFonts w:cs="Arial"/>
                <w:sz w:val="28"/>
                <w:szCs w:val="28"/>
              </w:rPr>
              <w:t>нарушение</w:t>
            </w:r>
            <w:r w:rsidR="000357CF" w:rsidRPr="00873FC4">
              <w:rPr>
                <w:rFonts w:cs="Arial"/>
                <w:sz w:val="28"/>
                <w:szCs w:val="28"/>
                <w:lang w:val="en-US"/>
              </w:rPr>
              <w:t xml:space="preserve">: </w:t>
            </w:r>
            <w:r w:rsidR="000357CF" w:rsidRPr="00873FC4">
              <w:rPr>
                <w:rFonts w:cs="Arial"/>
                <w:sz w:val="28"/>
                <w:szCs w:val="28"/>
              </w:rPr>
              <w:t>ДСК</w:t>
            </w:r>
          </w:p>
        </w:tc>
      </w:tr>
      <w:tr w:rsidR="000357CF" w:rsidRPr="00873FC4" w:rsidTr="00F37E73">
        <w:tc>
          <w:tcPr>
            <w:tcW w:w="4678" w:type="dxa"/>
            <w:tcBorders>
              <w:left w:val="single" w:sz="2" w:space="0" w:color="000000"/>
              <w:bottom w:val="single" w:sz="2" w:space="0" w:color="000000"/>
            </w:tcBorders>
            <w:vAlign w:val="center"/>
          </w:tcPr>
          <w:p w:rsidR="000357CF" w:rsidRPr="00873FC4" w:rsidRDefault="00D3252E" w:rsidP="00F37E73">
            <w:pPr>
              <w:ind w:left="305" w:hanging="305"/>
              <w:rPr>
                <w:rFonts w:cs="Arial"/>
                <w:sz w:val="28"/>
                <w:szCs w:val="28"/>
              </w:rPr>
            </w:pPr>
            <w:r w:rsidRPr="00873FC4">
              <w:rPr>
                <w:rFonts w:cs="Arial"/>
                <w:sz w:val="28"/>
                <w:szCs w:val="28"/>
              </w:rPr>
              <w:t xml:space="preserve">59. </w:t>
            </w:r>
            <w:r w:rsidR="000357CF" w:rsidRPr="00873FC4">
              <w:rPr>
                <w:rFonts w:cs="Arial"/>
                <w:sz w:val="28"/>
                <w:szCs w:val="28"/>
              </w:rPr>
              <w:t>Драфтинг при его запрещении на стандартных дистанциях</w:t>
            </w:r>
            <w:r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rPr>
            </w:pPr>
            <w:r w:rsidRPr="00873FC4">
              <w:rPr>
                <w:rFonts w:cs="Arial"/>
                <w:sz w:val="28"/>
                <w:szCs w:val="28"/>
              </w:rPr>
              <w:t>1 нарушение: временной штраф</w:t>
            </w:r>
          </w:p>
          <w:p w:rsidR="000357CF" w:rsidRPr="00873FC4" w:rsidRDefault="00D3252E" w:rsidP="00D3252E">
            <w:pPr>
              <w:pStyle w:val="2"/>
              <w:tabs>
                <w:tab w:val="clear" w:pos="720"/>
              </w:tabs>
              <w:ind w:left="308" w:hanging="308"/>
              <w:rPr>
                <w:rFonts w:cs="Arial"/>
                <w:sz w:val="28"/>
                <w:szCs w:val="28"/>
              </w:rPr>
            </w:pPr>
            <w:r w:rsidRPr="00873FC4">
              <w:rPr>
                <w:rFonts w:cs="Arial"/>
                <w:sz w:val="28"/>
                <w:szCs w:val="28"/>
              </w:rPr>
              <w:t>2-е нарушение: ДСК</w:t>
            </w:r>
          </w:p>
        </w:tc>
      </w:tr>
      <w:tr w:rsidR="000357CF" w:rsidRPr="00873FC4" w:rsidTr="00F37E73">
        <w:tc>
          <w:tcPr>
            <w:tcW w:w="4678" w:type="dxa"/>
            <w:tcBorders>
              <w:left w:val="single" w:sz="2" w:space="0" w:color="000000"/>
              <w:bottom w:val="single" w:sz="4" w:space="0" w:color="auto"/>
            </w:tcBorders>
            <w:vAlign w:val="center"/>
          </w:tcPr>
          <w:p w:rsidR="000357CF" w:rsidRPr="00873FC4" w:rsidRDefault="000357CF" w:rsidP="00F37E73">
            <w:pPr>
              <w:ind w:left="305" w:hanging="305"/>
              <w:rPr>
                <w:rFonts w:cs="Arial"/>
                <w:sz w:val="28"/>
                <w:szCs w:val="28"/>
              </w:rPr>
            </w:pPr>
            <w:r w:rsidRPr="00873FC4">
              <w:rPr>
                <w:rFonts w:cs="Arial"/>
                <w:sz w:val="28"/>
                <w:szCs w:val="28"/>
              </w:rPr>
              <w:t>60. Драфтинг при его запрещении на средних или длинных дистанциях</w:t>
            </w:r>
            <w:r w:rsidR="00D3252E" w:rsidRPr="00873FC4">
              <w:rPr>
                <w:rFonts w:cs="Arial"/>
                <w:sz w:val="28"/>
                <w:szCs w:val="28"/>
              </w:rPr>
              <w:t>;</w:t>
            </w:r>
          </w:p>
        </w:tc>
        <w:tc>
          <w:tcPr>
            <w:tcW w:w="4678" w:type="dxa"/>
            <w:tcBorders>
              <w:left w:val="single" w:sz="2" w:space="0" w:color="000000"/>
              <w:bottom w:val="single" w:sz="4" w:space="0" w:color="auto"/>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rPr>
            </w:pPr>
            <w:r w:rsidRPr="00873FC4">
              <w:rPr>
                <w:rFonts w:cs="Arial"/>
                <w:sz w:val="28"/>
                <w:szCs w:val="28"/>
              </w:rPr>
              <w:t>1 и 2 нарушение: временной штраф</w:t>
            </w:r>
          </w:p>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 xml:space="preserve">3-е нарушение : </w:t>
            </w:r>
            <w:r w:rsidRPr="00873FC4">
              <w:rPr>
                <w:rFonts w:cs="Arial"/>
                <w:sz w:val="28"/>
                <w:szCs w:val="28"/>
              </w:rPr>
              <w:t>ДСК</w:t>
            </w:r>
          </w:p>
        </w:tc>
      </w:tr>
      <w:tr w:rsidR="000357CF" w:rsidRPr="00873FC4" w:rsidTr="00F37E73">
        <w:tc>
          <w:tcPr>
            <w:tcW w:w="4678" w:type="dxa"/>
            <w:tcBorders>
              <w:top w:val="single" w:sz="4" w:space="0" w:color="auto"/>
              <w:left w:val="single" w:sz="4" w:space="0" w:color="auto"/>
              <w:bottom w:val="single" w:sz="4" w:space="0" w:color="auto"/>
            </w:tcBorders>
            <w:vAlign w:val="center"/>
          </w:tcPr>
          <w:p w:rsidR="000357CF" w:rsidRPr="00873FC4" w:rsidRDefault="000357CF" w:rsidP="00D3252E">
            <w:pPr>
              <w:ind w:left="305" w:hanging="305"/>
              <w:rPr>
                <w:rFonts w:cs="Arial"/>
                <w:sz w:val="28"/>
                <w:szCs w:val="28"/>
              </w:rPr>
            </w:pPr>
            <w:r w:rsidRPr="00873FC4">
              <w:rPr>
                <w:rFonts w:cs="Arial"/>
                <w:sz w:val="28"/>
                <w:szCs w:val="28"/>
              </w:rPr>
              <w:t>61. На гонках с разрешённым драфтингом</w:t>
            </w:r>
            <w:r w:rsidR="00D3252E" w:rsidRPr="00873FC4">
              <w:rPr>
                <w:rFonts w:cs="Arial"/>
                <w:sz w:val="28"/>
                <w:szCs w:val="28"/>
              </w:rPr>
              <w:t>,</w:t>
            </w:r>
            <w:r w:rsidRPr="00873FC4">
              <w:rPr>
                <w:rFonts w:cs="Arial"/>
                <w:sz w:val="28"/>
                <w:szCs w:val="28"/>
              </w:rPr>
              <w:t xml:space="preserve"> драфтинг за </w:t>
            </w:r>
            <w:r w:rsidR="00D3252E" w:rsidRPr="00873FC4">
              <w:rPr>
                <w:rFonts w:cs="Arial"/>
                <w:sz w:val="28"/>
                <w:szCs w:val="28"/>
              </w:rPr>
              <w:t>участниками</w:t>
            </w:r>
            <w:r w:rsidRPr="00873FC4">
              <w:rPr>
                <w:rFonts w:cs="Arial"/>
                <w:sz w:val="28"/>
                <w:szCs w:val="28"/>
              </w:rPr>
              <w:t xml:space="preserve"> противоположного пола</w:t>
            </w:r>
            <w:r w:rsidR="00D3252E" w:rsidRPr="00873FC4">
              <w:rPr>
                <w:rFonts w:cs="Arial"/>
                <w:sz w:val="28"/>
                <w:szCs w:val="28"/>
              </w:rPr>
              <w:t>;</w:t>
            </w:r>
          </w:p>
        </w:tc>
        <w:tc>
          <w:tcPr>
            <w:tcW w:w="4678" w:type="dxa"/>
            <w:tcBorders>
              <w:top w:val="single" w:sz="4" w:space="0" w:color="auto"/>
              <w:left w:val="single" w:sz="2" w:space="0" w:color="000000"/>
              <w:bottom w:val="single" w:sz="4" w:space="0" w:color="auto"/>
              <w:right w:val="single" w:sz="4" w:space="0" w:color="auto"/>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1</w:t>
            </w:r>
            <w:r w:rsidR="00D3252E" w:rsidRPr="00873FC4">
              <w:rPr>
                <w:rFonts w:cs="Arial"/>
                <w:sz w:val="28"/>
                <w:szCs w:val="28"/>
              </w:rPr>
              <w:t>-е</w:t>
            </w:r>
            <w:r w:rsidRPr="00873FC4">
              <w:rPr>
                <w:rFonts w:cs="Arial"/>
                <w:sz w:val="28"/>
                <w:szCs w:val="28"/>
                <w:lang w:val="en-US"/>
              </w:rPr>
              <w:t xml:space="preserve"> нарушение: устное предупреждение</w:t>
            </w:r>
          </w:p>
          <w:p w:rsidR="000357CF" w:rsidRPr="00873FC4" w:rsidRDefault="00D3252E" w:rsidP="00F37E73">
            <w:pPr>
              <w:pStyle w:val="2"/>
              <w:tabs>
                <w:tab w:val="clear" w:pos="720"/>
              </w:tabs>
              <w:ind w:left="308" w:hanging="308"/>
              <w:rPr>
                <w:rFonts w:cs="Arial"/>
                <w:sz w:val="28"/>
                <w:szCs w:val="28"/>
              </w:rPr>
            </w:pPr>
            <w:r w:rsidRPr="00873FC4">
              <w:rPr>
                <w:rFonts w:cs="Arial"/>
                <w:sz w:val="28"/>
                <w:szCs w:val="28"/>
              </w:rPr>
              <w:t>2-е нарушение</w:t>
            </w:r>
            <w:r w:rsidR="000357CF" w:rsidRPr="00873FC4">
              <w:rPr>
                <w:rFonts w:cs="Arial"/>
                <w:sz w:val="28"/>
                <w:szCs w:val="28"/>
              </w:rPr>
              <w:t>: ДСК</w:t>
            </w:r>
          </w:p>
        </w:tc>
      </w:tr>
      <w:tr w:rsidR="000357CF" w:rsidRPr="00873FC4" w:rsidTr="00F37E73">
        <w:tc>
          <w:tcPr>
            <w:tcW w:w="4678" w:type="dxa"/>
            <w:tcBorders>
              <w:top w:val="single" w:sz="4" w:space="0" w:color="auto"/>
              <w:left w:val="single" w:sz="2" w:space="0" w:color="000000"/>
              <w:bottom w:val="single" w:sz="2" w:space="0" w:color="000000"/>
            </w:tcBorders>
            <w:vAlign w:val="center"/>
          </w:tcPr>
          <w:p w:rsidR="000357CF" w:rsidRPr="00A27FF5" w:rsidRDefault="000357CF" w:rsidP="00F37E73">
            <w:pPr>
              <w:ind w:left="305" w:hanging="305"/>
              <w:rPr>
                <w:rFonts w:cs="Arial"/>
                <w:sz w:val="28"/>
                <w:szCs w:val="28"/>
                <w:highlight w:val="green"/>
              </w:rPr>
            </w:pPr>
            <w:r w:rsidRPr="00A27FF5">
              <w:rPr>
                <w:rFonts w:cs="Arial"/>
                <w:sz w:val="28"/>
                <w:szCs w:val="28"/>
                <w:highlight w:val="green"/>
              </w:rPr>
              <w:t>62. Драфтинг за автомобилем или мотоциклом</w:t>
            </w:r>
            <w:r w:rsidR="00D3252E" w:rsidRPr="00A27FF5">
              <w:rPr>
                <w:rFonts w:cs="Arial"/>
                <w:sz w:val="28"/>
                <w:szCs w:val="28"/>
                <w:highlight w:val="green"/>
              </w:rPr>
              <w:t>;</w:t>
            </w:r>
          </w:p>
        </w:tc>
        <w:tc>
          <w:tcPr>
            <w:tcW w:w="4678" w:type="dxa"/>
            <w:tcBorders>
              <w:top w:val="single" w:sz="4" w:space="0" w:color="auto"/>
              <w:left w:val="single" w:sz="2" w:space="0" w:color="000000"/>
              <w:bottom w:val="single" w:sz="2" w:space="0" w:color="000000"/>
              <w:right w:val="single" w:sz="2" w:space="0" w:color="000000"/>
            </w:tcBorders>
            <w:vAlign w:val="center"/>
          </w:tcPr>
          <w:p w:rsidR="000357CF" w:rsidRPr="00A27FF5" w:rsidRDefault="000357CF" w:rsidP="00F37E73">
            <w:pPr>
              <w:pStyle w:val="2"/>
              <w:tabs>
                <w:tab w:val="clear" w:pos="720"/>
              </w:tabs>
              <w:ind w:left="308" w:hanging="308"/>
              <w:rPr>
                <w:rFonts w:cs="Arial"/>
                <w:sz w:val="28"/>
                <w:szCs w:val="28"/>
                <w:highlight w:val="green"/>
              </w:rPr>
            </w:pPr>
            <w:r w:rsidRPr="00A27FF5">
              <w:rPr>
                <w:rFonts w:cs="Arial"/>
                <w:sz w:val="28"/>
                <w:szCs w:val="28"/>
                <w:highlight w:val="green"/>
              </w:rPr>
              <w:t>Предупреждение и испр</w:t>
            </w:r>
            <w:r w:rsidR="00D3252E" w:rsidRPr="00A27FF5">
              <w:rPr>
                <w:rFonts w:cs="Arial"/>
                <w:sz w:val="28"/>
                <w:szCs w:val="28"/>
                <w:highlight w:val="green"/>
              </w:rPr>
              <w:t xml:space="preserve">авление, если не исправлено: </w:t>
            </w:r>
            <w:r w:rsidRPr="00A27FF5">
              <w:rPr>
                <w:rFonts w:cs="Arial"/>
                <w:sz w:val="28"/>
                <w:szCs w:val="28"/>
                <w:highlight w:val="green"/>
              </w:rPr>
              <w:t>временной штраф за драфтинг</w:t>
            </w:r>
          </w:p>
        </w:tc>
      </w:tr>
      <w:tr w:rsidR="000357CF" w:rsidRPr="00873FC4" w:rsidTr="00F37E73">
        <w:tc>
          <w:tcPr>
            <w:tcW w:w="4678" w:type="dxa"/>
            <w:tcBorders>
              <w:left w:val="single" w:sz="2" w:space="0" w:color="000000"/>
              <w:bottom w:val="single" w:sz="2" w:space="0" w:color="000000"/>
            </w:tcBorders>
            <w:vAlign w:val="center"/>
          </w:tcPr>
          <w:p w:rsidR="000357CF" w:rsidRPr="00873FC4" w:rsidRDefault="000357CF" w:rsidP="00F37E73">
            <w:pPr>
              <w:ind w:left="305" w:hanging="305"/>
              <w:rPr>
                <w:rFonts w:cs="Arial"/>
                <w:sz w:val="28"/>
                <w:szCs w:val="28"/>
              </w:rPr>
            </w:pPr>
            <w:r w:rsidRPr="00873FC4">
              <w:rPr>
                <w:rFonts w:cs="Arial"/>
                <w:sz w:val="28"/>
                <w:szCs w:val="28"/>
              </w:rPr>
              <w:t>63. Блокирование в соревнованиях с запретом драфтинга</w:t>
            </w:r>
            <w:r w:rsidR="00D3252E"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rPr>
            </w:pPr>
            <w:r w:rsidRPr="00873FC4">
              <w:rPr>
                <w:rFonts w:cs="Arial"/>
                <w:sz w:val="28"/>
                <w:szCs w:val="28"/>
              </w:rPr>
              <w:t>Временной штраф</w:t>
            </w:r>
          </w:p>
        </w:tc>
      </w:tr>
      <w:tr w:rsidR="000357CF" w:rsidRPr="00873FC4" w:rsidTr="002826D4">
        <w:tc>
          <w:tcPr>
            <w:tcW w:w="4678" w:type="dxa"/>
            <w:tcBorders>
              <w:left w:val="single" w:sz="2" w:space="0" w:color="000000"/>
              <w:bottom w:val="single" w:sz="4" w:space="0" w:color="auto"/>
            </w:tcBorders>
            <w:vAlign w:val="center"/>
          </w:tcPr>
          <w:p w:rsidR="000357CF" w:rsidRPr="00873FC4" w:rsidRDefault="000357CF" w:rsidP="00F37E73">
            <w:pPr>
              <w:ind w:left="305" w:hanging="305"/>
              <w:rPr>
                <w:rFonts w:cs="Arial"/>
                <w:sz w:val="28"/>
                <w:szCs w:val="28"/>
              </w:rPr>
            </w:pPr>
            <w:r w:rsidRPr="00873FC4">
              <w:rPr>
                <w:rFonts w:cs="Arial"/>
                <w:sz w:val="28"/>
                <w:szCs w:val="28"/>
              </w:rPr>
              <w:t>64. Ношение незастёгнутого шлема или ненадёжно застёгнутого шлема на велосегменте</w:t>
            </w:r>
            <w:r w:rsidR="00D3252E" w:rsidRPr="00873FC4">
              <w:rPr>
                <w:rFonts w:cs="Arial"/>
                <w:sz w:val="28"/>
                <w:szCs w:val="28"/>
              </w:rPr>
              <w:t>;</w:t>
            </w:r>
          </w:p>
        </w:tc>
        <w:tc>
          <w:tcPr>
            <w:tcW w:w="4678" w:type="dxa"/>
            <w:tcBorders>
              <w:left w:val="single" w:sz="2" w:space="0" w:color="000000"/>
              <w:bottom w:val="single" w:sz="4" w:space="0" w:color="auto"/>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Предупреждение и внесение поправки</w:t>
            </w:r>
          </w:p>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 xml:space="preserve">Если не исправлено: </w:t>
            </w:r>
            <w:r w:rsidRPr="00873FC4">
              <w:rPr>
                <w:rFonts w:cs="Arial"/>
                <w:sz w:val="28"/>
                <w:szCs w:val="28"/>
              </w:rPr>
              <w:t>ДСК</w:t>
            </w:r>
          </w:p>
        </w:tc>
      </w:tr>
      <w:tr w:rsidR="000357CF" w:rsidRPr="00873FC4" w:rsidTr="002826D4">
        <w:tc>
          <w:tcPr>
            <w:tcW w:w="4678" w:type="dxa"/>
            <w:tcBorders>
              <w:top w:val="single" w:sz="4" w:space="0" w:color="auto"/>
              <w:left w:val="single" w:sz="4" w:space="0" w:color="auto"/>
              <w:bottom w:val="single" w:sz="4" w:space="0" w:color="auto"/>
              <w:right w:val="single" w:sz="4" w:space="0" w:color="auto"/>
            </w:tcBorders>
            <w:vAlign w:val="center"/>
          </w:tcPr>
          <w:p w:rsidR="000357CF" w:rsidRPr="00873FC4" w:rsidRDefault="000357CF" w:rsidP="00F37E73">
            <w:pPr>
              <w:ind w:left="305" w:hanging="305"/>
              <w:rPr>
                <w:rFonts w:cs="Arial"/>
                <w:sz w:val="28"/>
                <w:szCs w:val="28"/>
              </w:rPr>
            </w:pPr>
            <w:r w:rsidRPr="00873FC4">
              <w:rPr>
                <w:rFonts w:cs="Arial"/>
                <w:sz w:val="28"/>
                <w:szCs w:val="28"/>
              </w:rPr>
              <w:t>65</w:t>
            </w:r>
            <w:r w:rsidR="00D3252E" w:rsidRPr="00873FC4">
              <w:rPr>
                <w:rFonts w:cs="Arial"/>
                <w:sz w:val="28"/>
                <w:szCs w:val="28"/>
              </w:rPr>
              <w:t xml:space="preserve">. Снятие шлема на велосегменте </w:t>
            </w:r>
            <w:r w:rsidRPr="00873FC4">
              <w:rPr>
                <w:rFonts w:cs="Arial"/>
                <w:sz w:val="28"/>
                <w:szCs w:val="28"/>
              </w:rPr>
              <w:t>даже при остановке</w:t>
            </w:r>
            <w:r w:rsidR="00D3252E" w:rsidRPr="00873FC4">
              <w:rPr>
                <w:rFonts w:cs="Arial"/>
                <w:sz w:val="28"/>
                <w:szCs w:val="28"/>
              </w:rPr>
              <w:t>;</w:t>
            </w:r>
          </w:p>
        </w:tc>
        <w:tc>
          <w:tcPr>
            <w:tcW w:w="4678" w:type="dxa"/>
            <w:tcBorders>
              <w:top w:val="single" w:sz="4" w:space="0" w:color="auto"/>
              <w:left w:val="single" w:sz="4" w:space="0" w:color="auto"/>
              <w:bottom w:val="single" w:sz="4" w:space="0" w:color="auto"/>
              <w:right w:val="single" w:sz="4" w:space="0" w:color="auto"/>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Предупреждение и внесение поправки</w:t>
            </w:r>
          </w:p>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 xml:space="preserve">Если не исправлено: </w:t>
            </w:r>
            <w:r w:rsidRPr="00873FC4">
              <w:rPr>
                <w:rFonts w:cs="Arial"/>
                <w:sz w:val="28"/>
                <w:szCs w:val="28"/>
              </w:rPr>
              <w:t>ДСК</w:t>
            </w:r>
          </w:p>
        </w:tc>
      </w:tr>
      <w:tr w:rsidR="000357CF" w:rsidRPr="00873FC4" w:rsidTr="002826D4">
        <w:tc>
          <w:tcPr>
            <w:tcW w:w="4678" w:type="dxa"/>
            <w:tcBorders>
              <w:top w:val="single" w:sz="4" w:space="0" w:color="auto"/>
              <w:left w:val="single" w:sz="2" w:space="0" w:color="000000"/>
              <w:bottom w:val="single" w:sz="4" w:space="0" w:color="auto"/>
            </w:tcBorders>
            <w:vAlign w:val="center"/>
          </w:tcPr>
          <w:p w:rsidR="000357CF" w:rsidRPr="00873FC4" w:rsidRDefault="000357CF" w:rsidP="00D3252E">
            <w:pPr>
              <w:ind w:left="305" w:hanging="305"/>
              <w:rPr>
                <w:rFonts w:cs="Arial"/>
                <w:sz w:val="28"/>
                <w:szCs w:val="28"/>
              </w:rPr>
            </w:pPr>
            <w:r w:rsidRPr="00873FC4">
              <w:rPr>
                <w:rFonts w:cs="Arial"/>
                <w:sz w:val="28"/>
                <w:szCs w:val="28"/>
              </w:rPr>
              <w:t>66. Отсутствие шлема на вело</w:t>
            </w:r>
            <w:r w:rsidR="00D3252E" w:rsidRPr="00873FC4">
              <w:rPr>
                <w:rFonts w:cs="Arial"/>
                <w:sz w:val="28"/>
                <w:szCs w:val="28"/>
              </w:rPr>
              <w:t>сегменте;</w:t>
            </w:r>
          </w:p>
        </w:tc>
        <w:tc>
          <w:tcPr>
            <w:tcW w:w="4678" w:type="dxa"/>
            <w:tcBorders>
              <w:top w:val="single" w:sz="4" w:space="0" w:color="auto"/>
              <w:left w:val="single" w:sz="2" w:space="0" w:color="000000"/>
              <w:bottom w:val="single" w:sz="4" w:space="0" w:color="auto"/>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rPr>
              <w:t>ДСК</w:t>
            </w:r>
          </w:p>
        </w:tc>
      </w:tr>
      <w:tr w:rsidR="000357CF" w:rsidRPr="00873FC4" w:rsidTr="00F37E73">
        <w:tc>
          <w:tcPr>
            <w:tcW w:w="4678" w:type="dxa"/>
            <w:tcBorders>
              <w:top w:val="single" w:sz="4" w:space="0" w:color="auto"/>
              <w:left w:val="single" w:sz="4" w:space="0" w:color="auto"/>
              <w:bottom w:val="single" w:sz="4" w:space="0" w:color="auto"/>
            </w:tcBorders>
            <w:vAlign w:val="center"/>
          </w:tcPr>
          <w:p w:rsidR="000357CF" w:rsidRPr="00873FC4" w:rsidRDefault="000357CF" w:rsidP="00F37E73">
            <w:pPr>
              <w:ind w:left="305" w:hanging="305"/>
              <w:rPr>
                <w:rFonts w:cs="Arial"/>
                <w:sz w:val="28"/>
                <w:szCs w:val="28"/>
              </w:rPr>
            </w:pPr>
            <w:r w:rsidRPr="00873FC4">
              <w:rPr>
                <w:rFonts w:cs="Arial"/>
                <w:sz w:val="28"/>
                <w:szCs w:val="28"/>
              </w:rPr>
              <w:t>67 Участие в соревнованиях на другом велосипеде, отличном от зарегистрированного или на модифицированном после регистрации</w:t>
            </w:r>
            <w:r w:rsidR="00D3252E" w:rsidRPr="00873FC4">
              <w:rPr>
                <w:rFonts w:cs="Arial"/>
                <w:sz w:val="28"/>
                <w:szCs w:val="28"/>
              </w:rPr>
              <w:t>;</w:t>
            </w:r>
          </w:p>
        </w:tc>
        <w:tc>
          <w:tcPr>
            <w:tcW w:w="4678" w:type="dxa"/>
            <w:tcBorders>
              <w:top w:val="single" w:sz="4" w:space="0" w:color="auto"/>
              <w:left w:val="single" w:sz="2" w:space="0" w:color="000000"/>
              <w:bottom w:val="single" w:sz="4" w:space="0" w:color="auto"/>
              <w:right w:val="single" w:sz="4" w:space="0" w:color="auto"/>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rPr>
              <w:t>ДСК</w:t>
            </w:r>
          </w:p>
        </w:tc>
      </w:tr>
      <w:tr w:rsidR="000357CF" w:rsidRPr="00873FC4" w:rsidTr="00F37E73">
        <w:tc>
          <w:tcPr>
            <w:tcW w:w="4678" w:type="dxa"/>
            <w:tcBorders>
              <w:top w:val="single" w:sz="4" w:space="0" w:color="auto"/>
              <w:bottom w:val="single" w:sz="4" w:space="0" w:color="auto"/>
            </w:tcBorders>
            <w:vAlign w:val="center"/>
          </w:tcPr>
          <w:p w:rsidR="000357CF" w:rsidRPr="00873FC4" w:rsidRDefault="000357CF" w:rsidP="00F37E73">
            <w:pPr>
              <w:rPr>
                <w:rFonts w:cs="Arial"/>
                <w:sz w:val="28"/>
                <w:szCs w:val="28"/>
              </w:rPr>
            </w:pPr>
          </w:p>
        </w:tc>
        <w:tc>
          <w:tcPr>
            <w:tcW w:w="4678" w:type="dxa"/>
            <w:tcBorders>
              <w:top w:val="single" w:sz="4" w:space="0" w:color="auto"/>
              <w:bottom w:val="single" w:sz="4" w:space="0" w:color="auto"/>
            </w:tcBorders>
            <w:vAlign w:val="center"/>
          </w:tcPr>
          <w:p w:rsidR="000357CF" w:rsidRPr="00873FC4" w:rsidRDefault="000357CF" w:rsidP="00F37E73">
            <w:pPr>
              <w:rPr>
                <w:rFonts w:cs="Arial"/>
                <w:sz w:val="28"/>
                <w:szCs w:val="28"/>
              </w:rPr>
            </w:pPr>
          </w:p>
        </w:tc>
      </w:tr>
      <w:tr w:rsidR="000357CF" w:rsidRPr="00873FC4" w:rsidTr="00F37E73">
        <w:tc>
          <w:tcPr>
            <w:tcW w:w="9356" w:type="dxa"/>
            <w:gridSpan w:val="2"/>
            <w:tcBorders>
              <w:top w:val="single" w:sz="4" w:space="0" w:color="auto"/>
              <w:left w:val="single" w:sz="4" w:space="0" w:color="auto"/>
              <w:bottom w:val="single" w:sz="4" w:space="0" w:color="auto"/>
              <w:right w:val="single" w:sz="4" w:space="0" w:color="auto"/>
            </w:tcBorders>
            <w:vAlign w:val="center"/>
          </w:tcPr>
          <w:p w:rsidR="000357CF" w:rsidRPr="00873FC4" w:rsidRDefault="000357CF" w:rsidP="00F37E73">
            <w:pPr>
              <w:rPr>
                <w:rFonts w:cs="Arial"/>
                <w:b/>
                <w:sz w:val="28"/>
                <w:szCs w:val="28"/>
              </w:rPr>
            </w:pPr>
            <w:r w:rsidRPr="00873FC4">
              <w:rPr>
                <w:rFonts w:cs="Arial"/>
                <w:b/>
                <w:sz w:val="28"/>
                <w:szCs w:val="28"/>
              </w:rPr>
              <w:t>Бег и лыжная гонка</w:t>
            </w:r>
          </w:p>
        </w:tc>
      </w:tr>
      <w:tr w:rsidR="000357CF" w:rsidRPr="00873FC4" w:rsidTr="00F37E73">
        <w:tc>
          <w:tcPr>
            <w:tcW w:w="4678" w:type="dxa"/>
            <w:tcBorders>
              <w:top w:val="single" w:sz="4" w:space="0" w:color="auto"/>
              <w:left w:val="single" w:sz="2" w:space="0" w:color="000000"/>
              <w:bottom w:val="single" w:sz="2" w:space="0" w:color="000000"/>
            </w:tcBorders>
            <w:vAlign w:val="center"/>
          </w:tcPr>
          <w:p w:rsidR="000357CF" w:rsidRPr="00873FC4" w:rsidRDefault="000357CF" w:rsidP="00F37E73">
            <w:pPr>
              <w:rPr>
                <w:rFonts w:cs="Arial"/>
                <w:b/>
                <w:sz w:val="28"/>
                <w:szCs w:val="28"/>
              </w:rPr>
            </w:pPr>
            <w:r w:rsidRPr="00873FC4">
              <w:rPr>
                <w:rFonts w:cs="Arial"/>
                <w:b/>
                <w:sz w:val="28"/>
                <w:szCs w:val="28"/>
              </w:rPr>
              <w:t xml:space="preserve">Правила </w:t>
            </w:r>
          </w:p>
        </w:tc>
        <w:tc>
          <w:tcPr>
            <w:tcW w:w="4678" w:type="dxa"/>
            <w:tcBorders>
              <w:top w:val="single" w:sz="4" w:space="0" w:color="auto"/>
              <w:left w:val="single" w:sz="2" w:space="0" w:color="000000"/>
              <w:bottom w:val="single" w:sz="2" w:space="0" w:color="000000"/>
              <w:right w:val="single" w:sz="2" w:space="0" w:color="000000"/>
            </w:tcBorders>
            <w:vAlign w:val="center"/>
          </w:tcPr>
          <w:p w:rsidR="000357CF" w:rsidRPr="00873FC4" w:rsidRDefault="000357CF" w:rsidP="00F37E73">
            <w:pPr>
              <w:rPr>
                <w:rFonts w:cs="Arial"/>
                <w:b/>
                <w:sz w:val="28"/>
                <w:szCs w:val="28"/>
              </w:rPr>
            </w:pPr>
            <w:r w:rsidRPr="00873FC4">
              <w:rPr>
                <w:rFonts w:cs="Arial"/>
                <w:b/>
                <w:sz w:val="28"/>
                <w:szCs w:val="28"/>
              </w:rPr>
              <w:t>Штрафы</w:t>
            </w:r>
          </w:p>
        </w:tc>
      </w:tr>
      <w:tr w:rsidR="000357CF" w:rsidRPr="00873FC4" w:rsidTr="00F37E73">
        <w:tc>
          <w:tcPr>
            <w:tcW w:w="4678" w:type="dxa"/>
            <w:tcBorders>
              <w:left w:val="single" w:sz="2" w:space="0" w:color="000000"/>
              <w:bottom w:val="single" w:sz="2" w:space="0" w:color="000000"/>
            </w:tcBorders>
            <w:vAlign w:val="center"/>
          </w:tcPr>
          <w:p w:rsidR="000357CF" w:rsidRPr="00873FC4" w:rsidRDefault="000357CF" w:rsidP="00F37E73">
            <w:pPr>
              <w:ind w:left="305" w:hanging="305"/>
              <w:rPr>
                <w:rFonts w:cs="Arial"/>
                <w:sz w:val="28"/>
                <w:szCs w:val="28"/>
              </w:rPr>
            </w:pPr>
            <w:r w:rsidRPr="00873FC4">
              <w:rPr>
                <w:rFonts w:cs="Arial"/>
                <w:sz w:val="28"/>
                <w:szCs w:val="28"/>
              </w:rPr>
              <w:t>68. Передвижение ползком на беговом сегменте</w:t>
            </w:r>
          </w:p>
        </w:tc>
        <w:tc>
          <w:tcPr>
            <w:tcW w:w="4678" w:type="dxa"/>
            <w:tcBorders>
              <w:left w:val="single" w:sz="2" w:space="0" w:color="000000"/>
              <w:bottom w:val="single" w:sz="2" w:space="0" w:color="000000"/>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rPr>
              <w:t>ДСК</w:t>
            </w:r>
          </w:p>
        </w:tc>
      </w:tr>
      <w:tr w:rsidR="000357CF" w:rsidRPr="00873FC4" w:rsidTr="00F37E73">
        <w:tc>
          <w:tcPr>
            <w:tcW w:w="4678" w:type="dxa"/>
            <w:tcBorders>
              <w:left w:val="single" w:sz="2" w:space="0" w:color="000000"/>
              <w:bottom w:val="single" w:sz="2" w:space="0" w:color="000000"/>
            </w:tcBorders>
            <w:vAlign w:val="center"/>
          </w:tcPr>
          <w:p w:rsidR="000357CF" w:rsidRPr="00873FC4" w:rsidRDefault="000357CF" w:rsidP="002826D4">
            <w:pPr>
              <w:ind w:left="305" w:hanging="305"/>
              <w:rPr>
                <w:rFonts w:cs="Arial"/>
                <w:sz w:val="28"/>
                <w:szCs w:val="28"/>
              </w:rPr>
            </w:pPr>
            <w:r w:rsidRPr="00873FC4">
              <w:rPr>
                <w:rFonts w:cs="Arial"/>
                <w:sz w:val="28"/>
                <w:szCs w:val="28"/>
              </w:rPr>
              <w:t xml:space="preserve">69. Бег вместе с </w:t>
            </w:r>
            <w:r w:rsidR="002826D4" w:rsidRPr="00873FC4">
              <w:rPr>
                <w:rFonts w:cs="Arial"/>
                <w:sz w:val="28"/>
                <w:szCs w:val="28"/>
              </w:rPr>
              <w:t>участниками</w:t>
            </w:r>
            <w:r w:rsidRPr="00873FC4">
              <w:rPr>
                <w:rFonts w:cs="Arial"/>
                <w:sz w:val="28"/>
                <w:szCs w:val="28"/>
              </w:rPr>
              <w:t>, которые опережают на круг и более</w:t>
            </w:r>
            <w:r w:rsidR="002826D4" w:rsidRPr="00873FC4">
              <w:rPr>
                <w:rFonts w:cs="Arial"/>
                <w:sz w:val="28"/>
                <w:szCs w:val="28"/>
              </w:rPr>
              <w:t>;</w:t>
            </w:r>
          </w:p>
        </w:tc>
        <w:tc>
          <w:tcPr>
            <w:tcW w:w="4678" w:type="dxa"/>
            <w:tcBorders>
              <w:left w:val="single" w:sz="2" w:space="0" w:color="000000"/>
              <w:bottom w:val="single" w:sz="2" w:space="0" w:color="000000"/>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Предупреждение и внесение поправки</w:t>
            </w:r>
          </w:p>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 xml:space="preserve">Если не исправлено: </w:t>
            </w:r>
            <w:r w:rsidRPr="00873FC4">
              <w:rPr>
                <w:rFonts w:cs="Arial"/>
                <w:sz w:val="28"/>
                <w:szCs w:val="28"/>
              </w:rPr>
              <w:t>ДСК</w:t>
            </w:r>
          </w:p>
        </w:tc>
      </w:tr>
      <w:tr w:rsidR="000357CF" w:rsidRPr="00873FC4" w:rsidTr="00F37E73">
        <w:tc>
          <w:tcPr>
            <w:tcW w:w="4678" w:type="dxa"/>
            <w:tcBorders>
              <w:left w:val="single" w:sz="2" w:space="0" w:color="000000"/>
              <w:bottom w:val="single" w:sz="4" w:space="0" w:color="auto"/>
            </w:tcBorders>
            <w:vAlign w:val="center"/>
          </w:tcPr>
          <w:p w:rsidR="000357CF" w:rsidRPr="00873FC4" w:rsidRDefault="000357CF" w:rsidP="00F37E73">
            <w:pPr>
              <w:ind w:left="305" w:hanging="305"/>
              <w:rPr>
                <w:rFonts w:cs="Arial"/>
                <w:sz w:val="28"/>
                <w:szCs w:val="28"/>
              </w:rPr>
            </w:pPr>
            <w:r w:rsidRPr="00873FC4">
              <w:rPr>
                <w:rFonts w:cs="Arial"/>
                <w:sz w:val="28"/>
                <w:szCs w:val="28"/>
              </w:rPr>
              <w:t>70. Бег и бег на лыжах в шлеме</w:t>
            </w:r>
            <w:r w:rsidR="002826D4" w:rsidRPr="00873FC4">
              <w:rPr>
                <w:rFonts w:cs="Arial"/>
                <w:sz w:val="28"/>
                <w:szCs w:val="28"/>
              </w:rPr>
              <w:t>;</w:t>
            </w:r>
          </w:p>
        </w:tc>
        <w:tc>
          <w:tcPr>
            <w:tcW w:w="4678" w:type="dxa"/>
            <w:tcBorders>
              <w:left w:val="single" w:sz="2" w:space="0" w:color="000000"/>
              <w:bottom w:val="single" w:sz="4" w:space="0" w:color="auto"/>
              <w:right w:val="single" w:sz="2" w:space="0" w:color="000000"/>
            </w:tcBorders>
            <w:vAlign w:val="center"/>
          </w:tcPr>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Предупреждение и внесение поправки</w:t>
            </w:r>
          </w:p>
          <w:p w:rsidR="000357CF" w:rsidRPr="00873FC4" w:rsidRDefault="000357CF" w:rsidP="00F37E73">
            <w:pPr>
              <w:pStyle w:val="2"/>
              <w:tabs>
                <w:tab w:val="clear" w:pos="720"/>
              </w:tabs>
              <w:ind w:left="308" w:hanging="308"/>
              <w:rPr>
                <w:rFonts w:cs="Arial"/>
                <w:sz w:val="28"/>
                <w:szCs w:val="28"/>
                <w:lang w:val="en-US"/>
              </w:rPr>
            </w:pPr>
            <w:r w:rsidRPr="00873FC4">
              <w:rPr>
                <w:rFonts w:cs="Arial"/>
                <w:sz w:val="28"/>
                <w:szCs w:val="28"/>
                <w:lang w:val="en-US"/>
              </w:rPr>
              <w:t xml:space="preserve">Если не исправлено: </w:t>
            </w:r>
            <w:r w:rsidRPr="00873FC4">
              <w:rPr>
                <w:rFonts w:cs="Arial"/>
                <w:sz w:val="28"/>
                <w:szCs w:val="28"/>
              </w:rPr>
              <w:t>ДСК</w:t>
            </w:r>
          </w:p>
        </w:tc>
      </w:tr>
      <w:tr w:rsidR="000357CF" w:rsidRPr="00873FC4" w:rsidTr="00F37E73">
        <w:tc>
          <w:tcPr>
            <w:tcW w:w="4678" w:type="dxa"/>
            <w:tcBorders>
              <w:top w:val="single" w:sz="4" w:space="0" w:color="auto"/>
              <w:left w:val="single" w:sz="4" w:space="0" w:color="auto"/>
              <w:bottom w:val="single" w:sz="4" w:space="0" w:color="auto"/>
              <w:right w:val="single" w:sz="4" w:space="0" w:color="auto"/>
            </w:tcBorders>
            <w:vAlign w:val="center"/>
          </w:tcPr>
          <w:p w:rsidR="000357CF" w:rsidRPr="00873FC4" w:rsidRDefault="000357CF" w:rsidP="00F37E73">
            <w:pPr>
              <w:ind w:left="305" w:hanging="305"/>
              <w:rPr>
                <w:rFonts w:cs="Arial"/>
                <w:sz w:val="28"/>
                <w:szCs w:val="28"/>
              </w:rPr>
            </w:pPr>
            <w:r w:rsidRPr="00873FC4">
              <w:rPr>
                <w:rFonts w:cs="Arial"/>
                <w:sz w:val="28"/>
                <w:szCs w:val="28"/>
              </w:rPr>
              <w:t>71. Использование рекламных щитов, деревьев или других фиксированных элементов для помощи себе при маневрах</w:t>
            </w:r>
            <w:r w:rsidR="002826D4" w:rsidRPr="00873FC4">
              <w:rPr>
                <w:rFonts w:cs="Arial"/>
                <w:sz w:val="28"/>
                <w:szCs w:val="28"/>
              </w:rPr>
              <w:t>;</w:t>
            </w:r>
          </w:p>
        </w:tc>
        <w:tc>
          <w:tcPr>
            <w:tcW w:w="4678" w:type="dxa"/>
            <w:tcBorders>
              <w:top w:val="single" w:sz="4" w:space="0" w:color="auto"/>
              <w:left w:val="single" w:sz="4" w:space="0" w:color="auto"/>
              <w:bottom w:val="single" w:sz="4" w:space="0" w:color="auto"/>
              <w:right w:val="single" w:sz="4" w:space="0" w:color="auto"/>
            </w:tcBorders>
            <w:vAlign w:val="center"/>
          </w:tcPr>
          <w:p w:rsidR="000357CF" w:rsidRPr="00873FC4" w:rsidRDefault="000357CF" w:rsidP="00F37E73">
            <w:pPr>
              <w:pStyle w:val="2"/>
              <w:tabs>
                <w:tab w:val="clear" w:pos="720"/>
              </w:tabs>
              <w:ind w:left="308" w:hanging="308"/>
              <w:rPr>
                <w:rFonts w:cs="Arial"/>
                <w:sz w:val="28"/>
                <w:szCs w:val="28"/>
              </w:rPr>
            </w:pPr>
            <w:r w:rsidRPr="00873FC4">
              <w:rPr>
                <w:rFonts w:cs="Arial"/>
                <w:sz w:val="28"/>
                <w:szCs w:val="28"/>
              </w:rPr>
              <w:t xml:space="preserve">-Временной штраф </w:t>
            </w:r>
          </w:p>
        </w:tc>
      </w:tr>
      <w:tr w:rsidR="000357CF" w:rsidRPr="00873FC4" w:rsidTr="00F37E73">
        <w:tc>
          <w:tcPr>
            <w:tcW w:w="4678" w:type="dxa"/>
            <w:tcBorders>
              <w:top w:val="single" w:sz="4" w:space="0" w:color="auto"/>
              <w:left w:val="single" w:sz="4" w:space="0" w:color="auto"/>
              <w:bottom w:val="single" w:sz="4" w:space="0" w:color="auto"/>
              <w:right w:val="single" w:sz="4" w:space="0" w:color="auto"/>
            </w:tcBorders>
            <w:vAlign w:val="center"/>
          </w:tcPr>
          <w:p w:rsidR="000357CF" w:rsidRPr="00A27FF5" w:rsidRDefault="000357CF" w:rsidP="00F37E73">
            <w:pPr>
              <w:ind w:left="305" w:hanging="305"/>
              <w:rPr>
                <w:rFonts w:cs="Arial"/>
                <w:sz w:val="28"/>
                <w:szCs w:val="28"/>
                <w:highlight w:val="green"/>
              </w:rPr>
            </w:pPr>
            <w:r w:rsidRPr="00A27FF5">
              <w:rPr>
                <w:rFonts w:cs="Arial"/>
                <w:sz w:val="28"/>
                <w:szCs w:val="28"/>
                <w:highlight w:val="green"/>
              </w:rPr>
              <w:t>72. Сопровождение любым лицом не являющимся участником гонки в финишном створе</w:t>
            </w:r>
            <w:r w:rsidR="002826D4" w:rsidRPr="00A27FF5">
              <w:rPr>
                <w:rFonts w:cs="Arial"/>
                <w:sz w:val="28"/>
                <w:szCs w:val="28"/>
                <w:highlight w:val="green"/>
              </w:rPr>
              <w:t>;</w:t>
            </w:r>
          </w:p>
        </w:tc>
        <w:tc>
          <w:tcPr>
            <w:tcW w:w="4678" w:type="dxa"/>
            <w:tcBorders>
              <w:top w:val="single" w:sz="4" w:space="0" w:color="auto"/>
              <w:left w:val="single" w:sz="4" w:space="0" w:color="auto"/>
              <w:bottom w:val="single" w:sz="4" w:space="0" w:color="auto"/>
              <w:right w:val="single" w:sz="4" w:space="0" w:color="auto"/>
            </w:tcBorders>
            <w:vAlign w:val="center"/>
          </w:tcPr>
          <w:p w:rsidR="000357CF" w:rsidRPr="00A27FF5" w:rsidRDefault="000357CF" w:rsidP="00F37E73">
            <w:pPr>
              <w:pStyle w:val="2"/>
              <w:tabs>
                <w:tab w:val="clear" w:pos="720"/>
              </w:tabs>
              <w:ind w:left="308" w:hanging="308"/>
              <w:rPr>
                <w:rFonts w:cs="Arial"/>
                <w:sz w:val="28"/>
                <w:szCs w:val="28"/>
                <w:highlight w:val="green"/>
              </w:rPr>
            </w:pPr>
            <w:r w:rsidRPr="00A27FF5">
              <w:rPr>
                <w:rFonts w:cs="Arial"/>
                <w:sz w:val="28"/>
                <w:szCs w:val="28"/>
                <w:highlight w:val="green"/>
              </w:rPr>
              <w:t xml:space="preserve">-ДСК </w:t>
            </w:r>
          </w:p>
        </w:tc>
      </w:tr>
    </w:tbl>
    <w:p w:rsidR="00F37E73" w:rsidRPr="00873FC4" w:rsidRDefault="00F37E73" w:rsidP="00F37E73">
      <w:pPr>
        <w:rPr>
          <w:rFonts w:cs="Arial"/>
          <w:sz w:val="28"/>
          <w:szCs w:val="28"/>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77"/>
        <w:gridCol w:w="4680"/>
      </w:tblGrid>
      <w:tr w:rsidR="00F37E73" w:rsidRPr="00873FC4" w:rsidTr="00F37E73">
        <w:tc>
          <w:tcPr>
            <w:tcW w:w="4677" w:type="dxa"/>
            <w:tcBorders>
              <w:top w:val="single" w:sz="4" w:space="0" w:color="auto"/>
              <w:left w:val="single" w:sz="4" w:space="0" w:color="auto"/>
              <w:bottom w:val="single" w:sz="4" w:space="0" w:color="auto"/>
            </w:tcBorders>
          </w:tcPr>
          <w:p w:rsidR="00F37E73" w:rsidRPr="00873FC4" w:rsidRDefault="00F37E73" w:rsidP="00F37E73">
            <w:pPr>
              <w:rPr>
                <w:rFonts w:cs="Arial"/>
                <w:b/>
                <w:sz w:val="28"/>
                <w:szCs w:val="28"/>
              </w:rPr>
            </w:pPr>
            <w:r w:rsidRPr="00873FC4">
              <w:rPr>
                <w:rFonts w:cs="Arial"/>
                <w:b/>
                <w:sz w:val="28"/>
                <w:szCs w:val="28"/>
              </w:rPr>
              <w:t>Эстафетная гонка</w:t>
            </w:r>
          </w:p>
        </w:tc>
        <w:tc>
          <w:tcPr>
            <w:tcW w:w="4680" w:type="dxa"/>
            <w:tcBorders>
              <w:top w:val="single" w:sz="4" w:space="0" w:color="auto"/>
              <w:bottom w:val="single" w:sz="4" w:space="0" w:color="auto"/>
              <w:right w:val="single" w:sz="4" w:space="0" w:color="auto"/>
            </w:tcBorders>
          </w:tcPr>
          <w:p w:rsidR="00F37E73" w:rsidRPr="00873FC4" w:rsidRDefault="00F37E73" w:rsidP="00F37E73">
            <w:pPr>
              <w:rPr>
                <w:rFonts w:cs="Arial"/>
                <w:b/>
                <w:sz w:val="28"/>
                <w:szCs w:val="28"/>
              </w:rPr>
            </w:pPr>
          </w:p>
        </w:tc>
      </w:tr>
      <w:tr w:rsidR="00F37E73" w:rsidRPr="00873FC4" w:rsidTr="00F37E73">
        <w:tc>
          <w:tcPr>
            <w:tcW w:w="4677" w:type="dxa"/>
            <w:tcBorders>
              <w:top w:val="single" w:sz="4" w:space="0" w:color="auto"/>
              <w:left w:val="single" w:sz="2" w:space="0" w:color="000000"/>
              <w:bottom w:val="single" w:sz="2" w:space="0" w:color="000000"/>
            </w:tcBorders>
          </w:tcPr>
          <w:p w:rsidR="00F37E73" w:rsidRPr="00873FC4" w:rsidRDefault="00F37E73" w:rsidP="00F37E73">
            <w:pPr>
              <w:rPr>
                <w:rFonts w:cs="Arial"/>
                <w:b/>
                <w:sz w:val="28"/>
                <w:szCs w:val="28"/>
              </w:rPr>
            </w:pPr>
            <w:r w:rsidRPr="00873FC4">
              <w:rPr>
                <w:rFonts w:cs="Arial"/>
                <w:b/>
                <w:sz w:val="28"/>
                <w:szCs w:val="28"/>
              </w:rPr>
              <w:t>Правила</w:t>
            </w:r>
          </w:p>
        </w:tc>
        <w:tc>
          <w:tcPr>
            <w:tcW w:w="4680" w:type="dxa"/>
            <w:tcBorders>
              <w:top w:val="single" w:sz="4" w:space="0" w:color="auto"/>
              <w:left w:val="single" w:sz="2" w:space="0" w:color="000000"/>
              <w:bottom w:val="single" w:sz="2" w:space="0" w:color="000000"/>
              <w:right w:val="single" w:sz="2" w:space="0" w:color="000000"/>
            </w:tcBorders>
          </w:tcPr>
          <w:p w:rsidR="00F37E73" w:rsidRPr="00873FC4" w:rsidRDefault="00F37E73" w:rsidP="00F37E73">
            <w:pPr>
              <w:rPr>
                <w:rFonts w:cs="Arial"/>
                <w:b/>
                <w:sz w:val="28"/>
                <w:szCs w:val="28"/>
              </w:rPr>
            </w:pPr>
            <w:r w:rsidRPr="00873FC4">
              <w:rPr>
                <w:rFonts w:cs="Arial"/>
                <w:b/>
                <w:sz w:val="28"/>
                <w:szCs w:val="28"/>
              </w:rPr>
              <w:t>Штрафы</w:t>
            </w:r>
          </w:p>
        </w:tc>
      </w:tr>
      <w:tr w:rsidR="00F37E73" w:rsidRPr="00873FC4" w:rsidTr="00F37E73">
        <w:tc>
          <w:tcPr>
            <w:tcW w:w="4677" w:type="dxa"/>
            <w:tcBorders>
              <w:left w:val="single" w:sz="2" w:space="0" w:color="000000"/>
              <w:bottom w:val="single" w:sz="4" w:space="0" w:color="auto"/>
            </w:tcBorders>
            <w:vAlign w:val="center"/>
          </w:tcPr>
          <w:p w:rsidR="00F37E73" w:rsidRPr="00873FC4" w:rsidRDefault="00F37E73" w:rsidP="00F37E73">
            <w:pPr>
              <w:ind w:left="305" w:hanging="305"/>
              <w:rPr>
                <w:rFonts w:cs="Arial"/>
                <w:sz w:val="28"/>
                <w:szCs w:val="28"/>
              </w:rPr>
            </w:pPr>
            <w:r w:rsidRPr="00873FC4">
              <w:rPr>
                <w:rFonts w:cs="Arial"/>
                <w:sz w:val="28"/>
                <w:szCs w:val="28"/>
              </w:rPr>
              <w:t>73. Передача эстафеты произошла за пределами зоны передачи</w:t>
            </w:r>
            <w:r w:rsidR="002826D4" w:rsidRPr="00873FC4">
              <w:rPr>
                <w:rFonts w:cs="Arial"/>
                <w:sz w:val="28"/>
                <w:szCs w:val="28"/>
              </w:rPr>
              <w:t>;</w:t>
            </w:r>
          </w:p>
        </w:tc>
        <w:tc>
          <w:tcPr>
            <w:tcW w:w="4680" w:type="dxa"/>
            <w:tcBorders>
              <w:left w:val="single" w:sz="2" w:space="0" w:color="000000"/>
              <w:bottom w:val="single" w:sz="4" w:space="0" w:color="auto"/>
              <w:right w:val="single" w:sz="2" w:space="0" w:color="000000"/>
            </w:tcBorders>
            <w:vAlign w:val="center"/>
          </w:tcPr>
          <w:p w:rsidR="00F37E73" w:rsidRPr="00873FC4" w:rsidRDefault="00F37E73" w:rsidP="00F37E73">
            <w:pPr>
              <w:pStyle w:val="2"/>
              <w:tabs>
                <w:tab w:val="clear" w:pos="720"/>
              </w:tabs>
              <w:ind w:left="308" w:hanging="308"/>
              <w:rPr>
                <w:rFonts w:cs="Arial"/>
                <w:sz w:val="28"/>
                <w:szCs w:val="28"/>
                <w:lang w:val="en-US"/>
              </w:rPr>
            </w:pPr>
            <w:r w:rsidRPr="00873FC4">
              <w:rPr>
                <w:rFonts w:cs="Arial"/>
                <w:sz w:val="28"/>
                <w:szCs w:val="28"/>
                <w:lang w:val="en-US"/>
              </w:rPr>
              <w:t>Штрафное время 10 секунд</w:t>
            </w:r>
          </w:p>
        </w:tc>
      </w:tr>
      <w:tr w:rsidR="00F37E73" w:rsidRPr="00873FC4" w:rsidTr="00F37E73">
        <w:tc>
          <w:tcPr>
            <w:tcW w:w="4677" w:type="dxa"/>
            <w:tcBorders>
              <w:top w:val="single" w:sz="4" w:space="0" w:color="auto"/>
              <w:left w:val="single" w:sz="4" w:space="0" w:color="auto"/>
              <w:bottom w:val="single" w:sz="4" w:space="0" w:color="auto"/>
            </w:tcBorders>
            <w:vAlign w:val="center"/>
          </w:tcPr>
          <w:p w:rsidR="00F37E73" w:rsidRPr="00873FC4" w:rsidRDefault="00F37E73" w:rsidP="00F37E73">
            <w:pPr>
              <w:ind w:left="305" w:hanging="305"/>
              <w:rPr>
                <w:rFonts w:cs="Arial"/>
                <w:sz w:val="28"/>
                <w:szCs w:val="28"/>
              </w:rPr>
            </w:pPr>
            <w:r w:rsidRPr="00873FC4">
              <w:rPr>
                <w:rFonts w:cs="Arial"/>
                <w:sz w:val="28"/>
                <w:szCs w:val="28"/>
              </w:rPr>
              <w:t>74. Передача эстафеты не завершена или преднамеренно завершена вне зоны передачи</w:t>
            </w:r>
            <w:r w:rsidR="002826D4" w:rsidRPr="00873FC4">
              <w:rPr>
                <w:rFonts w:cs="Arial"/>
                <w:sz w:val="28"/>
                <w:szCs w:val="28"/>
              </w:rPr>
              <w:t>;</w:t>
            </w:r>
          </w:p>
        </w:tc>
        <w:tc>
          <w:tcPr>
            <w:tcW w:w="4680" w:type="dxa"/>
            <w:tcBorders>
              <w:top w:val="single" w:sz="4" w:space="0" w:color="auto"/>
              <w:left w:val="single" w:sz="2" w:space="0" w:color="000000"/>
              <w:bottom w:val="single" w:sz="4" w:space="0" w:color="auto"/>
              <w:right w:val="single" w:sz="4" w:space="0" w:color="auto"/>
            </w:tcBorders>
            <w:vAlign w:val="center"/>
          </w:tcPr>
          <w:p w:rsidR="00F37E73" w:rsidRPr="00873FC4" w:rsidRDefault="00F37E73" w:rsidP="00F37E73">
            <w:pPr>
              <w:pStyle w:val="2"/>
              <w:tabs>
                <w:tab w:val="clear" w:pos="720"/>
              </w:tabs>
              <w:ind w:left="308" w:hanging="308"/>
              <w:rPr>
                <w:rFonts w:cs="Arial"/>
                <w:sz w:val="28"/>
                <w:szCs w:val="28"/>
                <w:lang w:val="en-US"/>
              </w:rPr>
            </w:pPr>
            <w:r w:rsidRPr="00873FC4">
              <w:rPr>
                <w:rFonts w:cs="Arial"/>
                <w:sz w:val="28"/>
                <w:szCs w:val="28"/>
              </w:rPr>
              <w:t>ДСК</w:t>
            </w:r>
          </w:p>
        </w:tc>
      </w:tr>
    </w:tbl>
    <w:p w:rsidR="00F37E73" w:rsidRPr="00873FC4" w:rsidRDefault="00F37E73" w:rsidP="00F37E73">
      <w:pPr>
        <w:rPr>
          <w:rFonts w:cs="Arial"/>
          <w:b/>
          <w:sz w:val="28"/>
          <w:szCs w:val="28"/>
        </w:rPr>
      </w:pPr>
    </w:p>
    <w:p w:rsidR="002A3EB9" w:rsidRPr="00873FC4" w:rsidRDefault="002A3EB9">
      <w:pPr>
        <w:rPr>
          <w:rFonts w:eastAsia="SimSun" w:cs="Arial"/>
          <w:b/>
          <w:sz w:val="28"/>
          <w:szCs w:val="28"/>
          <w:lang w:eastAsia="zh-CN"/>
        </w:rPr>
      </w:pPr>
    </w:p>
    <w:p w:rsidR="002A3EB9" w:rsidRPr="00873FC4" w:rsidRDefault="00F37E73">
      <w:pPr>
        <w:rPr>
          <w:rFonts w:eastAsia="SimSun" w:cs="Arial"/>
          <w:b/>
          <w:sz w:val="28"/>
          <w:szCs w:val="28"/>
          <w:lang w:eastAsia="zh-CN"/>
        </w:rPr>
      </w:pPr>
      <w:r w:rsidRPr="00873FC4">
        <w:rPr>
          <w:rFonts w:eastAsia="SimSun" w:cs="Arial"/>
          <w:b/>
          <w:sz w:val="28"/>
          <w:szCs w:val="28"/>
          <w:lang w:eastAsia="zh-CN"/>
        </w:rPr>
        <w:br w:type="page"/>
      </w:r>
    </w:p>
    <w:p w:rsidR="002A3EB9" w:rsidRPr="00873FC4" w:rsidRDefault="002A3EB9" w:rsidP="002A3EB9">
      <w:pPr>
        <w:jc w:val="both"/>
        <w:rPr>
          <w:rFonts w:cs="Arial"/>
          <w:sz w:val="28"/>
          <w:szCs w:val="28"/>
        </w:rPr>
      </w:pPr>
    </w:p>
    <w:p w:rsidR="002A3EB9" w:rsidRPr="00873FC4" w:rsidRDefault="002A3EB9" w:rsidP="002A3EB9">
      <w:pPr>
        <w:rPr>
          <w:rFonts w:cs="Arial"/>
          <w:sz w:val="28"/>
          <w:szCs w:val="28"/>
        </w:rPr>
      </w:pPr>
      <w:r w:rsidRPr="00873FC4">
        <w:rPr>
          <w:rFonts w:cs="Arial"/>
          <w:b/>
          <w:sz w:val="28"/>
          <w:szCs w:val="28"/>
        </w:rPr>
        <w:t>32</w:t>
      </w:r>
      <w:r w:rsidRPr="00873FC4">
        <w:rPr>
          <w:rFonts w:cs="Arial"/>
          <w:b/>
          <w:sz w:val="28"/>
          <w:szCs w:val="28"/>
        </w:rPr>
        <w:tab/>
        <w:t xml:space="preserve">ПРИЛОЖЕНИЕ </w:t>
      </w:r>
      <w:r w:rsidRPr="00873FC4">
        <w:rPr>
          <w:rFonts w:cs="Arial"/>
          <w:b/>
          <w:sz w:val="28"/>
          <w:szCs w:val="28"/>
          <w:lang w:val="en-US"/>
        </w:rPr>
        <w:t>L</w:t>
      </w:r>
      <w:r w:rsidRPr="00873FC4">
        <w:rPr>
          <w:rFonts w:cs="Arial"/>
          <w:b/>
          <w:sz w:val="28"/>
          <w:szCs w:val="28"/>
        </w:rPr>
        <w:t>: ИТОГОВЫЙ ПРОТОКОЛ РЕЗУЛЬТАТОВ СОРЕВНОВАНИЙ</w:t>
      </w:r>
      <w:r w:rsidRPr="00873FC4">
        <w:rPr>
          <w:rFonts w:cs="Arial"/>
          <w:sz w:val="28"/>
          <w:szCs w:val="28"/>
        </w:rPr>
        <w:t xml:space="preserve">: </w:t>
      </w:r>
    </w:p>
    <w:p w:rsidR="002A3EB9" w:rsidRPr="00873FC4" w:rsidRDefault="002A3EB9">
      <w:pPr>
        <w:rPr>
          <w:rFonts w:eastAsia="SimSun" w:cs="Arial"/>
          <w:b/>
          <w:sz w:val="28"/>
          <w:szCs w:val="28"/>
          <w:lang w:eastAsia="zh-CN"/>
        </w:rPr>
      </w:pPr>
    </w:p>
    <w:tbl>
      <w:tblPr>
        <w:tblW w:w="16291" w:type="dxa"/>
        <w:tblInd w:w="108" w:type="dxa"/>
        <w:tblLayout w:type="fixed"/>
        <w:tblLook w:val="04A0" w:firstRow="1" w:lastRow="0" w:firstColumn="1" w:lastColumn="0" w:noHBand="0" w:noVBand="1"/>
      </w:tblPr>
      <w:tblGrid>
        <w:gridCol w:w="709"/>
        <w:gridCol w:w="361"/>
        <w:gridCol w:w="461"/>
        <w:gridCol w:w="454"/>
        <w:gridCol w:w="621"/>
        <w:gridCol w:w="547"/>
        <w:gridCol w:w="605"/>
        <w:gridCol w:w="118"/>
        <w:gridCol w:w="593"/>
        <w:gridCol w:w="405"/>
        <w:gridCol w:w="326"/>
        <w:gridCol w:w="813"/>
        <w:gridCol w:w="396"/>
        <w:gridCol w:w="436"/>
        <w:gridCol w:w="120"/>
        <w:gridCol w:w="396"/>
        <w:gridCol w:w="885"/>
        <w:gridCol w:w="236"/>
        <w:gridCol w:w="147"/>
        <w:gridCol w:w="498"/>
        <w:gridCol w:w="61"/>
        <w:gridCol w:w="245"/>
        <w:gridCol w:w="90"/>
        <w:gridCol w:w="596"/>
        <w:gridCol w:w="356"/>
        <w:gridCol w:w="40"/>
        <w:gridCol w:w="407"/>
        <w:gridCol w:w="533"/>
        <w:gridCol w:w="337"/>
        <w:gridCol w:w="496"/>
        <w:gridCol w:w="519"/>
        <w:gridCol w:w="147"/>
        <w:gridCol w:w="236"/>
        <w:gridCol w:w="758"/>
        <w:gridCol w:w="1317"/>
        <w:gridCol w:w="1026"/>
      </w:tblGrid>
      <w:tr w:rsidR="002A3EB9" w:rsidRPr="00873FC4" w:rsidTr="00457B9F">
        <w:trPr>
          <w:trHeight w:val="300"/>
        </w:trPr>
        <w:tc>
          <w:tcPr>
            <w:tcW w:w="107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noProof/>
                <w:color w:val="000000"/>
                <w:kern w:val="0"/>
                <w:sz w:val="28"/>
                <w:szCs w:val="28"/>
                <w:lang w:eastAsia="ru-RU" w:bidi="ar-SA"/>
              </w:rPr>
            </w:pPr>
          </w:p>
        </w:tc>
        <w:tc>
          <w:tcPr>
            <w:tcW w:w="915"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773"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11"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31"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645"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401"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23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06"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245"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042"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47"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7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19"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58"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1317"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102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300"/>
        </w:trPr>
        <w:tc>
          <w:tcPr>
            <w:tcW w:w="12954" w:type="dxa"/>
            <w:gridSpan w:val="32"/>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Проводящие организации</w:t>
            </w:r>
          </w:p>
        </w:tc>
      </w:tr>
      <w:tr w:rsidR="002A3EB9" w:rsidRPr="00873FC4" w:rsidTr="00457B9F">
        <w:trPr>
          <w:gridAfter w:val="4"/>
          <w:wAfter w:w="3337" w:type="dxa"/>
          <w:trHeight w:val="612"/>
        </w:trPr>
        <w:tc>
          <w:tcPr>
            <w:tcW w:w="2606" w:type="dxa"/>
            <w:gridSpan w:val="5"/>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547"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2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98"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139"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2835" w:type="dxa"/>
            <w:gridSpan w:val="8"/>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Логотип местных организаций</w:t>
            </w:r>
          </w:p>
        </w:tc>
      </w:tr>
      <w:tr w:rsidR="002A3EB9" w:rsidRPr="00873FC4" w:rsidTr="00457B9F">
        <w:trPr>
          <w:gridAfter w:val="4"/>
          <w:wAfter w:w="3337" w:type="dxa"/>
          <w:trHeight w:val="360"/>
        </w:trPr>
        <w:tc>
          <w:tcPr>
            <w:tcW w:w="12954" w:type="dxa"/>
            <w:gridSpan w:val="32"/>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b/>
                <w:bCs/>
                <w:color w:val="000000"/>
                <w:kern w:val="0"/>
                <w:sz w:val="28"/>
                <w:szCs w:val="28"/>
                <w:lang w:eastAsia="ru-RU" w:bidi="ar-SA"/>
              </w:rPr>
            </w:pPr>
            <w:r w:rsidRPr="00873FC4">
              <w:rPr>
                <w:rFonts w:eastAsia="Times New Roman" w:cs="Arial"/>
                <w:b/>
                <w:bCs/>
                <w:color w:val="000000"/>
                <w:kern w:val="0"/>
                <w:sz w:val="28"/>
                <w:szCs w:val="28"/>
                <w:lang w:eastAsia="ru-RU" w:bidi="ar-SA"/>
              </w:rPr>
              <w:t xml:space="preserve">Название соревнований </w:t>
            </w:r>
            <w:r w:rsidRPr="00873FC4">
              <w:rPr>
                <w:rFonts w:eastAsia="Times New Roman" w:cs="Arial"/>
                <w:color w:val="000000"/>
                <w:kern w:val="0"/>
                <w:sz w:val="28"/>
                <w:szCs w:val="28"/>
                <w:lang w:eastAsia="ru-RU" w:bidi="ar-SA"/>
              </w:rPr>
              <w:t>(согласно Положению)</w:t>
            </w:r>
          </w:p>
        </w:tc>
      </w:tr>
      <w:tr w:rsidR="002A3EB9" w:rsidRPr="00873FC4" w:rsidTr="00457B9F">
        <w:trPr>
          <w:gridAfter w:val="4"/>
          <w:wAfter w:w="3337" w:type="dxa"/>
          <w:trHeight w:val="300"/>
        </w:trPr>
        <w:tc>
          <w:tcPr>
            <w:tcW w:w="2606" w:type="dxa"/>
            <w:gridSpan w:val="5"/>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Место проведения</w:t>
            </w:r>
          </w:p>
        </w:tc>
        <w:tc>
          <w:tcPr>
            <w:tcW w:w="547"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2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98"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139"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27" w:type="dxa"/>
            <w:gridSpan w:val="12"/>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right"/>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xml:space="preserve">Дата проведения         </w:t>
            </w:r>
          </w:p>
        </w:tc>
      </w:tr>
      <w:tr w:rsidR="002A3EB9" w:rsidRPr="00873FC4" w:rsidTr="00457B9F">
        <w:trPr>
          <w:gridAfter w:val="4"/>
          <w:wAfter w:w="3337" w:type="dxa"/>
          <w:trHeight w:val="135"/>
        </w:trPr>
        <w:tc>
          <w:tcPr>
            <w:tcW w:w="709"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22"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075"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47"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2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98"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139"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360"/>
        </w:trPr>
        <w:tc>
          <w:tcPr>
            <w:tcW w:w="12954" w:type="dxa"/>
            <w:gridSpan w:val="32"/>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b/>
                <w:bCs/>
                <w:color w:val="000000"/>
                <w:kern w:val="0"/>
                <w:sz w:val="28"/>
                <w:szCs w:val="28"/>
                <w:lang w:eastAsia="ru-RU" w:bidi="ar-SA"/>
              </w:rPr>
            </w:pPr>
            <w:r w:rsidRPr="00873FC4">
              <w:rPr>
                <w:rFonts w:eastAsia="Times New Roman" w:cs="Arial"/>
                <w:b/>
                <w:bCs/>
                <w:color w:val="000000"/>
                <w:kern w:val="0"/>
                <w:sz w:val="28"/>
                <w:szCs w:val="28"/>
                <w:lang w:eastAsia="ru-RU" w:bidi="ar-SA"/>
              </w:rPr>
              <w:t xml:space="preserve">Возрастная категория </w:t>
            </w:r>
            <w:r w:rsidRPr="00873FC4">
              <w:rPr>
                <w:rFonts w:eastAsia="Times New Roman" w:cs="Arial"/>
                <w:color w:val="000000"/>
                <w:kern w:val="0"/>
                <w:sz w:val="28"/>
                <w:szCs w:val="28"/>
                <w:lang w:eastAsia="ru-RU" w:bidi="ar-SA"/>
              </w:rPr>
              <w:t>(в соответствии с Положением)</w:t>
            </w:r>
          </w:p>
        </w:tc>
      </w:tr>
      <w:tr w:rsidR="00457B9F" w:rsidRPr="00873FC4" w:rsidTr="00921489">
        <w:trPr>
          <w:gridAfter w:val="4"/>
          <w:wAfter w:w="3337" w:type="dxa"/>
          <w:trHeight w:val="210"/>
        </w:trPr>
        <w:tc>
          <w:tcPr>
            <w:tcW w:w="709" w:type="dxa"/>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822"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1075"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547" w:type="dxa"/>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723"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998"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1139"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2439" w:type="dxa"/>
            <w:gridSpan w:val="6"/>
            <w:tcBorders>
              <w:top w:val="nil"/>
              <w:left w:val="nil"/>
              <w:bottom w:val="nil"/>
              <w:right w:val="nil"/>
            </w:tcBorders>
            <w:shd w:val="clear" w:color="auto" w:fill="auto"/>
            <w:noWrap/>
            <w:vAlign w:val="center"/>
            <w:hideMark/>
          </w:tcPr>
          <w:p w:rsidR="00457B9F" w:rsidRPr="00873FC4" w:rsidRDefault="00457B9F" w:rsidP="00457B9F">
            <w:pPr>
              <w:rPr>
                <w:rFonts w:cs="Arial"/>
                <w:color w:val="000000"/>
                <w:sz w:val="28"/>
                <w:szCs w:val="28"/>
              </w:rPr>
            </w:pPr>
            <w:r w:rsidRPr="00873FC4">
              <w:rPr>
                <w:rFonts w:cs="Arial"/>
                <w:color w:val="000000"/>
                <w:sz w:val="28"/>
                <w:szCs w:val="28"/>
              </w:rPr>
              <w:t xml:space="preserve">Температура воздуха     </w:t>
            </w:r>
          </w:p>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r>
      <w:tr w:rsidR="00457B9F" w:rsidRPr="00873FC4" w:rsidTr="00921489">
        <w:trPr>
          <w:gridAfter w:val="4"/>
          <w:wAfter w:w="3337" w:type="dxa"/>
          <w:trHeight w:val="300"/>
        </w:trPr>
        <w:tc>
          <w:tcPr>
            <w:tcW w:w="8246" w:type="dxa"/>
            <w:gridSpan w:val="17"/>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Дистанция: плавание __ км + велогонка __ км + бег __ км</w:t>
            </w:r>
          </w:p>
        </w:tc>
        <w:tc>
          <w:tcPr>
            <w:tcW w:w="383"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center"/>
            <w:hideMark/>
          </w:tcPr>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c>
          <w:tcPr>
            <w:tcW w:w="2439" w:type="dxa"/>
            <w:gridSpan w:val="6"/>
            <w:tcBorders>
              <w:top w:val="nil"/>
              <w:left w:val="nil"/>
              <w:bottom w:val="nil"/>
              <w:right w:val="nil"/>
            </w:tcBorders>
            <w:shd w:val="clear" w:color="auto" w:fill="auto"/>
            <w:noWrap/>
            <w:vAlign w:val="center"/>
            <w:hideMark/>
          </w:tcPr>
          <w:p w:rsidR="00457B9F" w:rsidRPr="00873FC4" w:rsidRDefault="00457B9F" w:rsidP="00457B9F">
            <w:pPr>
              <w:rPr>
                <w:rFonts w:cs="Arial"/>
                <w:color w:val="000000"/>
                <w:sz w:val="28"/>
                <w:szCs w:val="28"/>
              </w:rPr>
            </w:pPr>
            <w:r w:rsidRPr="00873FC4">
              <w:rPr>
                <w:rFonts w:cs="Arial"/>
                <w:color w:val="000000"/>
                <w:sz w:val="28"/>
                <w:szCs w:val="28"/>
              </w:rPr>
              <w:t>Температура воды</w:t>
            </w:r>
          </w:p>
          <w:p w:rsidR="00457B9F" w:rsidRPr="00873FC4" w:rsidRDefault="00457B9F"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225"/>
        </w:trPr>
        <w:tc>
          <w:tcPr>
            <w:tcW w:w="709"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22"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075"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47"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2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98"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139"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center"/>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510"/>
        </w:trPr>
        <w:tc>
          <w:tcPr>
            <w:tcW w:w="709"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Место</w:t>
            </w:r>
          </w:p>
        </w:tc>
        <w:tc>
          <w:tcPr>
            <w:tcW w:w="822" w:type="dxa"/>
            <w:gridSpan w:val="2"/>
            <w:tcBorders>
              <w:top w:val="single" w:sz="8" w:space="0" w:color="auto"/>
              <w:left w:val="nil"/>
              <w:bottom w:val="single" w:sz="4" w:space="0" w:color="auto"/>
              <w:right w:val="single" w:sz="4" w:space="0" w:color="auto"/>
            </w:tcBorders>
            <w:shd w:val="clear" w:color="000000" w:fill="BFBFBF"/>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Старт.</w:t>
            </w:r>
            <w:r w:rsidRPr="00873FC4">
              <w:rPr>
                <w:rFonts w:eastAsia="Times New Roman" w:cs="Arial"/>
                <w:color w:val="000000"/>
                <w:kern w:val="0"/>
                <w:sz w:val="28"/>
                <w:szCs w:val="28"/>
                <w:lang w:eastAsia="ru-RU" w:bidi="ar-SA"/>
              </w:rPr>
              <w:br/>
              <w:t>№</w:t>
            </w:r>
          </w:p>
        </w:tc>
        <w:tc>
          <w:tcPr>
            <w:tcW w:w="1075" w:type="dxa"/>
            <w:gridSpan w:val="2"/>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Фамилия, имя</w:t>
            </w:r>
          </w:p>
        </w:tc>
        <w:tc>
          <w:tcPr>
            <w:tcW w:w="547" w:type="dxa"/>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Г.р.</w:t>
            </w:r>
          </w:p>
        </w:tc>
        <w:tc>
          <w:tcPr>
            <w:tcW w:w="723" w:type="dxa"/>
            <w:gridSpan w:val="2"/>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Квал.</w:t>
            </w:r>
          </w:p>
        </w:tc>
        <w:tc>
          <w:tcPr>
            <w:tcW w:w="998" w:type="dxa"/>
            <w:gridSpan w:val="2"/>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Субъект РФ</w:t>
            </w:r>
          </w:p>
        </w:tc>
        <w:tc>
          <w:tcPr>
            <w:tcW w:w="1139" w:type="dxa"/>
            <w:gridSpan w:val="2"/>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Плавание</w:t>
            </w:r>
          </w:p>
        </w:tc>
        <w:tc>
          <w:tcPr>
            <w:tcW w:w="396" w:type="dxa"/>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М</w:t>
            </w:r>
          </w:p>
        </w:tc>
        <w:tc>
          <w:tcPr>
            <w:tcW w:w="556" w:type="dxa"/>
            <w:gridSpan w:val="2"/>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Т1</w:t>
            </w:r>
          </w:p>
        </w:tc>
        <w:tc>
          <w:tcPr>
            <w:tcW w:w="396" w:type="dxa"/>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М</w:t>
            </w:r>
          </w:p>
        </w:tc>
        <w:tc>
          <w:tcPr>
            <w:tcW w:w="885" w:type="dxa"/>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Вело</w:t>
            </w:r>
            <w:r w:rsidR="00457B9F" w:rsidRPr="00873FC4">
              <w:rPr>
                <w:rFonts w:eastAsia="Times New Roman" w:cs="Arial"/>
                <w:color w:val="000000"/>
                <w:kern w:val="0"/>
                <w:sz w:val="28"/>
                <w:szCs w:val="28"/>
                <w:lang w:eastAsia="ru-RU" w:bidi="ar-SA"/>
              </w:rPr>
              <w:t>-</w:t>
            </w:r>
            <w:r w:rsidRPr="00873FC4">
              <w:rPr>
                <w:rFonts w:eastAsia="Times New Roman" w:cs="Arial"/>
                <w:color w:val="000000"/>
                <w:kern w:val="0"/>
                <w:sz w:val="28"/>
                <w:szCs w:val="28"/>
                <w:lang w:eastAsia="ru-RU" w:bidi="ar-SA"/>
              </w:rPr>
              <w:t>гонка</w:t>
            </w:r>
          </w:p>
        </w:tc>
        <w:tc>
          <w:tcPr>
            <w:tcW w:w="383" w:type="dxa"/>
            <w:gridSpan w:val="2"/>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М</w:t>
            </w:r>
          </w:p>
        </w:tc>
        <w:tc>
          <w:tcPr>
            <w:tcW w:w="498" w:type="dxa"/>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Т2</w:t>
            </w:r>
          </w:p>
        </w:tc>
        <w:tc>
          <w:tcPr>
            <w:tcW w:w="396" w:type="dxa"/>
            <w:gridSpan w:val="3"/>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М</w:t>
            </w:r>
          </w:p>
        </w:tc>
        <w:tc>
          <w:tcPr>
            <w:tcW w:w="596" w:type="dxa"/>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Бег</w:t>
            </w:r>
          </w:p>
        </w:tc>
        <w:tc>
          <w:tcPr>
            <w:tcW w:w="396" w:type="dxa"/>
            <w:gridSpan w:val="2"/>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М</w:t>
            </w:r>
          </w:p>
        </w:tc>
        <w:tc>
          <w:tcPr>
            <w:tcW w:w="940" w:type="dxa"/>
            <w:gridSpan w:val="2"/>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Резуль</w:t>
            </w:r>
            <w:r w:rsidR="00457B9F" w:rsidRPr="00873FC4">
              <w:rPr>
                <w:rFonts w:eastAsia="Times New Roman" w:cs="Arial"/>
                <w:color w:val="000000"/>
                <w:kern w:val="0"/>
                <w:sz w:val="28"/>
                <w:szCs w:val="28"/>
                <w:lang w:eastAsia="ru-RU" w:bidi="ar-SA"/>
              </w:rPr>
              <w:t>-</w:t>
            </w:r>
            <w:r w:rsidRPr="00873FC4">
              <w:rPr>
                <w:rFonts w:eastAsia="Times New Roman" w:cs="Arial"/>
                <w:color w:val="000000"/>
                <w:kern w:val="0"/>
                <w:sz w:val="28"/>
                <w:szCs w:val="28"/>
                <w:lang w:eastAsia="ru-RU" w:bidi="ar-SA"/>
              </w:rPr>
              <w:t>тат</w:t>
            </w:r>
          </w:p>
        </w:tc>
        <w:tc>
          <w:tcPr>
            <w:tcW w:w="833" w:type="dxa"/>
            <w:gridSpan w:val="2"/>
            <w:tcBorders>
              <w:top w:val="single" w:sz="8" w:space="0" w:color="auto"/>
              <w:left w:val="nil"/>
              <w:bottom w:val="single" w:sz="4" w:space="0" w:color="auto"/>
              <w:right w:val="single" w:sz="4" w:space="0" w:color="auto"/>
            </w:tcBorders>
            <w:shd w:val="clear" w:color="000000" w:fill="BFBFBF"/>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Отста</w:t>
            </w:r>
            <w:r w:rsidR="00457B9F" w:rsidRPr="00873FC4">
              <w:rPr>
                <w:rFonts w:eastAsia="Times New Roman" w:cs="Arial"/>
                <w:color w:val="000000"/>
                <w:kern w:val="0"/>
                <w:sz w:val="28"/>
                <w:szCs w:val="28"/>
                <w:lang w:eastAsia="ru-RU" w:bidi="ar-SA"/>
              </w:rPr>
              <w:t>-</w:t>
            </w:r>
            <w:r w:rsidRPr="00873FC4">
              <w:rPr>
                <w:rFonts w:eastAsia="Times New Roman" w:cs="Arial"/>
                <w:color w:val="000000"/>
                <w:kern w:val="0"/>
                <w:sz w:val="28"/>
                <w:szCs w:val="28"/>
                <w:lang w:eastAsia="ru-RU" w:bidi="ar-SA"/>
              </w:rPr>
              <w:t>вание</w:t>
            </w:r>
          </w:p>
        </w:tc>
        <w:tc>
          <w:tcPr>
            <w:tcW w:w="666" w:type="dxa"/>
            <w:gridSpan w:val="2"/>
            <w:tcBorders>
              <w:top w:val="single" w:sz="8" w:space="0" w:color="auto"/>
              <w:left w:val="nil"/>
              <w:bottom w:val="single" w:sz="4" w:space="0" w:color="auto"/>
              <w:right w:val="single" w:sz="8" w:space="0" w:color="auto"/>
            </w:tcBorders>
            <w:shd w:val="clear" w:color="000000" w:fill="BFBFBF"/>
            <w:vAlign w:val="center"/>
            <w:hideMark/>
          </w:tcPr>
          <w:p w:rsidR="002A3EB9" w:rsidRPr="00873FC4" w:rsidRDefault="002A3EB9" w:rsidP="00457B9F">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Выполн.разряд</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1</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2</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3</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4</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5</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6</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7</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8</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Н/Ф</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КР</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В/К</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30"/>
        </w:trPr>
        <w:tc>
          <w:tcPr>
            <w:tcW w:w="709" w:type="dxa"/>
            <w:tcBorders>
              <w:top w:val="nil"/>
              <w:left w:val="single" w:sz="8" w:space="0" w:color="auto"/>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ДСК</w:t>
            </w:r>
          </w:p>
        </w:tc>
        <w:tc>
          <w:tcPr>
            <w:tcW w:w="822"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4"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4"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4"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45"/>
        </w:trPr>
        <w:tc>
          <w:tcPr>
            <w:tcW w:w="709" w:type="dxa"/>
            <w:tcBorders>
              <w:top w:val="nil"/>
              <w:left w:val="single" w:sz="8" w:space="0" w:color="auto"/>
              <w:bottom w:val="single" w:sz="8"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Н/С</w:t>
            </w:r>
          </w:p>
        </w:tc>
        <w:tc>
          <w:tcPr>
            <w:tcW w:w="822" w:type="dxa"/>
            <w:gridSpan w:val="2"/>
            <w:tcBorders>
              <w:top w:val="nil"/>
              <w:left w:val="nil"/>
              <w:bottom w:val="single" w:sz="8" w:space="0" w:color="auto"/>
              <w:right w:val="single" w:sz="4" w:space="0" w:color="auto"/>
            </w:tcBorders>
            <w:shd w:val="clear" w:color="auto" w:fill="auto"/>
            <w:noWrap/>
            <w:vAlign w:val="bottom"/>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075" w:type="dxa"/>
            <w:gridSpan w:val="2"/>
            <w:tcBorders>
              <w:top w:val="nil"/>
              <w:left w:val="nil"/>
              <w:bottom w:val="single" w:sz="8" w:space="0" w:color="auto"/>
              <w:right w:val="single" w:sz="4" w:space="0" w:color="auto"/>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47" w:type="dxa"/>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723" w:type="dxa"/>
            <w:gridSpan w:val="2"/>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98" w:type="dxa"/>
            <w:gridSpan w:val="2"/>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1139" w:type="dxa"/>
            <w:gridSpan w:val="2"/>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56" w:type="dxa"/>
            <w:gridSpan w:val="2"/>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85" w:type="dxa"/>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83" w:type="dxa"/>
            <w:gridSpan w:val="2"/>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498" w:type="dxa"/>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3"/>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596" w:type="dxa"/>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396" w:type="dxa"/>
            <w:gridSpan w:val="2"/>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940" w:type="dxa"/>
            <w:gridSpan w:val="2"/>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833" w:type="dxa"/>
            <w:gridSpan w:val="2"/>
            <w:tcBorders>
              <w:top w:val="nil"/>
              <w:left w:val="nil"/>
              <w:bottom w:val="single" w:sz="8" w:space="0" w:color="auto"/>
              <w:right w:val="single" w:sz="4"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c>
          <w:tcPr>
            <w:tcW w:w="666" w:type="dxa"/>
            <w:gridSpan w:val="2"/>
            <w:tcBorders>
              <w:top w:val="nil"/>
              <w:left w:val="nil"/>
              <w:bottom w:val="single" w:sz="8" w:space="0" w:color="auto"/>
              <w:right w:val="single" w:sz="8" w:space="0" w:color="auto"/>
            </w:tcBorders>
            <w:shd w:val="clear" w:color="auto" w:fill="auto"/>
            <w:noWrap/>
            <w:vAlign w:val="center"/>
            <w:hideMark/>
          </w:tcPr>
          <w:p w:rsidR="002A3EB9" w:rsidRPr="00873FC4" w:rsidRDefault="002A3EB9" w:rsidP="002A3EB9">
            <w:pPr>
              <w:suppressAutoHyphens w:val="0"/>
              <w:autoSpaceDN/>
              <w:jc w:val="center"/>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 </w:t>
            </w:r>
          </w:p>
        </w:tc>
      </w:tr>
      <w:tr w:rsidR="002A3EB9" w:rsidRPr="00873FC4" w:rsidTr="00457B9F">
        <w:trPr>
          <w:gridAfter w:val="4"/>
          <w:wAfter w:w="3337" w:type="dxa"/>
          <w:trHeight w:val="300"/>
        </w:trPr>
        <w:tc>
          <w:tcPr>
            <w:tcW w:w="709"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22"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075"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47"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2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98"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139"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300"/>
        </w:trPr>
        <w:tc>
          <w:tcPr>
            <w:tcW w:w="709"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165" w:type="dxa"/>
            <w:gridSpan w:val="9"/>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Технический делегат ФТР</w:t>
            </w:r>
          </w:p>
        </w:tc>
        <w:tc>
          <w:tcPr>
            <w:tcW w:w="1139"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90"/>
        </w:trPr>
        <w:tc>
          <w:tcPr>
            <w:tcW w:w="709"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22"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075"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47"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2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98"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139"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300"/>
        </w:trPr>
        <w:tc>
          <w:tcPr>
            <w:tcW w:w="709"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165" w:type="dxa"/>
            <w:gridSpan w:val="9"/>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Главный судья</w:t>
            </w:r>
          </w:p>
        </w:tc>
        <w:tc>
          <w:tcPr>
            <w:tcW w:w="1139"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120"/>
        </w:trPr>
        <w:tc>
          <w:tcPr>
            <w:tcW w:w="709"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22"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075"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47"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2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98"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139"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300"/>
        </w:trPr>
        <w:tc>
          <w:tcPr>
            <w:tcW w:w="709"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165" w:type="dxa"/>
            <w:gridSpan w:val="9"/>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Главный секретарь</w:t>
            </w:r>
          </w:p>
        </w:tc>
        <w:tc>
          <w:tcPr>
            <w:tcW w:w="1139"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135"/>
        </w:trPr>
        <w:tc>
          <w:tcPr>
            <w:tcW w:w="709"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22"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075"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47"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72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98"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1139"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r w:rsidR="002A3EB9" w:rsidRPr="00873FC4" w:rsidTr="00457B9F">
        <w:trPr>
          <w:gridAfter w:val="4"/>
          <w:wAfter w:w="3337" w:type="dxa"/>
          <w:trHeight w:val="300"/>
        </w:trPr>
        <w:tc>
          <w:tcPr>
            <w:tcW w:w="709"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165" w:type="dxa"/>
            <w:gridSpan w:val="9"/>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r w:rsidRPr="00873FC4">
              <w:rPr>
                <w:rFonts w:eastAsia="Times New Roman" w:cs="Arial"/>
                <w:color w:val="000000"/>
                <w:kern w:val="0"/>
                <w:sz w:val="28"/>
                <w:szCs w:val="28"/>
                <w:lang w:eastAsia="ru-RU" w:bidi="ar-SA"/>
              </w:rPr>
              <w:t>Апелляционное жюри:</w:t>
            </w:r>
          </w:p>
        </w:tc>
        <w:tc>
          <w:tcPr>
            <w:tcW w:w="1139"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5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85"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8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498"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3"/>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596" w:type="dxa"/>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39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940"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833"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c>
          <w:tcPr>
            <w:tcW w:w="666" w:type="dxa"/>
            <w:gridSpan w:val="2"/>
            <w:tcBorders>
              <w:top w:val="nil"/>
              <w:left w:val="nil"/>
              <w:bottom w:val="nil"/>
              <w:right w:val="nil"/>
            </w:tcBorders>
            <w:shd w:val="clear" w:color="auto" w:fill="auto"/>
            <w:noWrap/>
            <w:vAlign w:val="bottom"/>
            <w:hideMark/>
          </w:tcPr>
          <w:p w:rsidR="002A3EB9" w:rsidRPr="00873FC4" w:rsidRDefault="002A3EB9" w:rsidP="002A3EB9">
            <w:pPr>
              <w:suppressAutoHyphens w:val="0"/>
              <w:autoSpaceDN/>
              <w:textAlignment w:val="auto"/>
              <w:rPr>
                <w:rFonts w:eastAsia="Times New Roman" w:cs="Arial"/>
                <w:color w:val="000000"/>
                <w:kern w:val="0"/>
                <w:sz w:val="28"/>
                <w:szCs w:val="28"/>
                <w:lang w:eastAsia="ru-RU" w:bidi="ar-SA"/>
              </w:rPr>
            </w:pPr>
          </w:p>
        </w:tc>
      </w:tr>
    </w:tbl>
    <w:p w:rsidR="002A3EB9" w:rsidRPr="00873FC4" w:rsidRDefault="002A3EB9">
      <w:pPr>
        <w:rPr>
          <w:rFonts w:eastAsia="SimSun" w:cs="Arial"/>
          <w:b/>
          <w:sz w:val="28"/>
          <w:szCs w:val="28"/>
          <w:lang w:eastAsia="zh-CN"/>
        </w:rPr>
      </w:pPr>
      <w:r w:rsidRPr="00873FC4">
        <w:rPr>
          <w:rFonts w:eastAsia="SimSun" w:cs="Arial"/>
          <w:b/>
          <w:sz w:val="28"/>
          <w:szCs w:val="28"/>
          <w:lang w:eastAsia="zh-CN"/>
        </w:rPr>
        <w:br w:type="page"/>
      </w:r>
    </w:p>
    <w:p w:rsidR="00F37E73" w:rsidRPr="00873FC4" w:rsidRDefault="00F37E73" w:rsidP="00F37E73">
      <w:pPr>
        <w:rPr>
          <w:rFonts w:cs="Arial"/>
          <w:b/>
          <w:sz w:val="28"/>
          <w:szCs w:val="28"/>
        </w:rPr>
      </w:pPr>
    </w:p>
    <w:p w:rsidR="00F37E73" w:rsidRPr="00A27FF5" w:rsidRDefault="00F37E73" w:rsidP="00F37E73">
      <w:pPr>
        <w:suppressAutoHyphens w:val="0"/>
        <w:autoSpaceDE w:val="0"/>
        <w:adjustRightInd w:val="0"/>
        <w:textAlignment w:val="auto"/>
        <w:rPr>
          <w:rFonts w:eastAsia="SimSun" w:cs="Arial"/>
          <w:b/>
          <w:bCs/>
          <w:color w:val="000000"/>
          <w:kern w:val="0"/>
          <w:sz w:val="28"/>
          <w:szCs w:val="28"/>
          <w:highlight w:val="green"/>
          <w:lang w:eastAsia="zh-CN" w:bidi="ar-SA"/>
        </w:rPr>
      </w:pPr>
      <w:r w:rsidRPr="00A27FF5">
        <w:rPr>
          <w:rFonts w:eastAsia="SimSun" w:cs="Arial"/>
          <w:b/>
          <w:bCs/>
          <w:color w:val="000000"/>
          <w:kern w:val="0"/>
          <w:sz w:val="28"/>
          <w:szCs w:val="28"/>
          <w:highlight w:val="green"/>
          <w:lang w:eastAsia="zh-CN" w:bidi="ar-SA"/>
        </w:rPr>
        <w:t xml:space="preserve">36. Приложение </w:t>
      </w:r>
      <w:r w:rsidRPr="00A27FF5">
        <w:rPr>
          <w:rFonts w:eastAsia="SimSun" w:cs="Arial"/>
          <w:b/>
          <w:bCs/>
          <w:color w:val="000000"/>
          <w:kern w:val="0"/>
          <w:sz w:val="28"/>
          <w:szCs w:val="28"/>
          <w:highlight w:val="green"/>
          <w:lang w:val="en-US" w:eastAsia="zh-CN" w:bidi="ar-SA"/>
        </w:rPr>
        <w:t>N</w:t>
      </w:r>
      <w:r w:rsidRPr="00A27FF5">
        <w:rPr>
          <w:rFonts w:eastAsia="SimSun" w:cs="Arial"/>
          <w:b/>
          <w:bCs/>
          <w:color w:val="000000"/>
          <w:kern w:val="0"/>
          <w:sz w:val="28"/>
          <w:szCs w:val="28"/>
          <w:highlight w:val="green"/>
          <w:lang w:eastAsia="zh-CN" w:bidi="ar-SA"/>
        </w:rPr>
        <w:t>: Технологическое мошенничество;</w:t>
      </w:r>
    </w:p>
    <w:p w:rsidR="00F37E73" w:rsidRPr="00A27FF5" w:rsidRDefault="00F37E73" w:rsidP="00F37E73">
      <w:pPr>
        <w:suppressAutoHyphens w:val="0"/>
        <w:autoSpaceDE w:val="0"/>
        <w:adjustRightInd w:val="0"/>
        <w:textAlignment w:val="auto"/>
        <w:rPr>
          <w:rFonts w:eastAsia="SimSun" w:cs="Arial"/>
          <w:b/>
          <w:bCs/>
          <w:color w:val="000000"/>
          <w:kern w:val="0"/>
          <w:sz w:val="28"/>
          <w:szCs w:val="28"/>
          <w:highlight w:val="green"/>
          <w:lang w:eastAsia="zh-CN" w:bidi="ar-SA"/>
        </w:rPr>
      </w:pPr>
    </w:p>
    <w:p w:rsidR="00F37E73" w:rsidRPr="00A27FF5" w:rsidRDefault="00F37E73" w:rsidP="0051366B">
      <w:pPr>
        <w:pStyle w:val="aa"/>
        <w:numPr>
          <w:ilvl w:val="1"/>
          <w:numId w:val="102"/>
        </w:numPr>
        <w:suppressAutoHyphens w:val="0"/>
        <w:autoSpaceDE w:val="0"/>
        <w:adjustRightInd w:val="0"/>
        <w:ind w:left="142" w:firstLine="0"/>
        <w:textAlignment w:val="auto"/>
        <w:rPr>
          <w:rFonts w:ascii="Arial" w:hAnsi="Arial" w:cs="Arial"/>
          <w:b/>
          <w:bCs/>
          <w:color w:val="000000"/>
          <w:kern w:val="0"/>
          <w:sz w:val="28"/>
          <w:szCs w:val="28"/>
          <w:highlight w:val="green"/>
          <w:lang w:bidi="ar-SA"/>
        </w:rPr>
      </w:pPr>
      <w:r w:rsidRPr="00A27FF5">
        <w:rPr>
          <w:rFonts w:ascii="Arial" w:hAnsi="Arial" w:cs="Arial"/>
          <w:b/>
          <w:bCs/>
          <w:color w:val="000000"/>
          <w:kern w:val="0"/>
          <w:sz w:val="28"/>
          <w:szCs w:val="28"/>
          <w:highlight w:val="green"/>
          <w:lang w:bidi="ar-SA"/>
        </w:rPr>
        <w:t>Место и время;</w:t>
      </w:r>
    </w:p>
    <w:p w:rsidR="00F37E73" w:rsidRPr="00A27FF5" w:rsidRDefault="00F37E73" w:rsidP="00F37E73">
      <w:pPr>
        <w:pStyle w:val="aa"/>
        <w:suppressAutoHyphens w:val="0"/>
        <w:autoSpaceDE w:val="0"/>
        <w:adjustRightInd w:val="0"/>
        <w:ind w:left="1080"/>
        <w:textAlignment w:val="auto"/>
        <w:rPr>
          <w:rFonts w:ascii="Arial" w:hAnsi="Arial" w:cs="Arial"/>
          <w:b/>
          <w:bCs/>
          <w:color w:val="000000"/>
          <w:kern w:val="0"/>
          <w:sz w:val="28"/>
          <w:szCs w:val="28"/>
          <w:highlight w:val="green"/>
          <w:lang w:bidi="ar-SA"/>
        </w:rPr>
      </w:pPr>
    </w:p>
    <w:p w:rsidR="00F37E73" w:rsidRPr="00A27FF5" w:rsidRDefault="00F37E73" w:rsidP="00F37E73">
      <w:pPr>
        <w:suppressAutoHyphens w:val="0"/>
        <w:autoSpaceDE w:val="0"/>
        <w:adjustRightInd w:val="0"/>
        <w:ind w:left="567" w:hanging="567"/>
        <w:jc w:val="both"/>
        <w:textAlignment w:val="auto"/>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 xml:space="preserve">1.1. Для любого соревнования, </w:t>
      </w:r>
      <w:r w:rsidR="002826D4" w:rsidRPr="00A27FF5">
        <w:rPr>
          <w:rFonts w:eastAsia="SimSun" w:cs="Arial"/>
          <w:bCs/>
          <w:color w:val="000000"/>
          <w:kern w:val="0"/>
          <w:sz w:val="28"/>
          <w:szCs w:val="28"/>
          <w:highlight w:val="green"/>
          <w:lang w:eastAsia="zh-CN" w:bidi="ar-SA"/>
        </w:rPr>
        <w:t xml:space="preserve">проверка </w:t>
      </w:r>
      <w:r w:rsidRPr="00A27FF5">
        <w:rPr>
          <w:rFonts w:eastAsia="SimSun" w:cs="Arial"/>
          <w:bCs/>
          <w:color w:val="000000"/>
          <w:kern w:val="0"/>
          <w:sz w:val="28"/>
          <w:szCs w:val="28"/>
          <w:highlight w:val="green"/>
          <w:lang w:eastAsia="zh-CN" w:bidi="ar-SA"/>
        </w:rPr>
        <w:t>технологическ</w:t>
      </w:r>
      <w:r w:rsidR="002826D4" w:rsidRPr="00A27FF5">
        <w:rPr>
          <w:rFonts w:eastAsia="SimSun" w:cs="Arial"/>
          <w:bCs/>
          <w:color w:val="000000"/>
          <w:kern w:val="0"/>
          <w:sz w:val="28"/>
          <w:szCs w:val="28"/>
          <w:highlight w:val="green"/>
          <w:lang w:eastAsia="zh-CN" w:bidi="ar-SA"/>
        </w:rPr>
        <w:t>ого</w:t>
      </w:r>
      <w:r w:rsidRPr="00A27FF5">
        <w:rPr>
          <w:rFonts w:eastAsia="SimSun" w:cs="Arial"/>
          <w:bCs/>
          <w:color w:val="000000"/>
          <w:kern w:val="0"/>
          <w:sz w:val="28"/>
          <w:szCs w:val="28"/>
          <w:highlight w:val="green"/>
          <w:lang w:eastAsia="zh-CN" w:bidi="ar-SA"/>
        </w:rPr>
        <w:t xml:space="preserve"> мошенничества будет происходить в то время, когда проверяются велосипеды </w:t>
      </w:r>
      <w:r w:rsidR="002826D4" w:rsidRPr="00A27FF5">
        <w:rPr>
          <w:rFonts w:eastAsia="SimSun" w:cs="Arial"/>
          <w:bCs/>
          <w:color w:val="000000"/>
          <w:kern w:val="0"/>
          <w:sz w:val="28"/>
          <w:szCs w:val="28"/>
          <w:highlight w:val="green"/>
          <w:lang w:eastAsia="zh-CN" w:bidi="ar-SA"/>
        </w:rPr>
        <w:t>участников</w:t>
      </w:r>
      <w:r w:rsidRPr="00A27FF5">
        <w:rPr>
          <w:rFonts w:eastAsia="SimSun" w:cs="Arial"/>
          <w:bCs/>
          <w:color w:val="000000"/>
          <w:kern w:val="0"/>
          <w:sz w:val="28"/>
          <w:szCs w:val="28"/>
          <w:highlight w:val="green"/>
          <w:lang w:eastAsia="zh-CN" w:bidi="ar-SA"/>
        </w:rPr>
        <w:t xml:space="preserve"> (зона </w:t>
      </w:r>
      <w:r w:rsidR="002826D4" w:rsidRPr="00A27FF5">
        <w:rPr>
          <w:rFonts w:eastAsia="SimSun" w:cs="Arial"/>
          <w:bCs/>
          <w:color w:val="000000"/>
          <w:kern w:val="0"/>
          <w:sz w:val="28"/>
          <w:szCs w:val="28"/>
          <w:highlight w:val="green"/>
          <w:lang w:eastAsia="zh-CN" w:bidi="ar-SA"/>
        </w:rPr>
        <w:t>спортсменов</w:t>
      </w:r>
      <w:r w:rsidRPr="00A27FF5">
        <w:rPr>
          <w:rFonts w:eastAsia="SimSun" w:cs="Arial"/>
          <w:bCs/>
          <w:color w:val="000000"/>
          <w:kern w:val="0"/>
          <w:sz w:val="28"/>
          <w:szCs w:val="28"/>
          <w:highlight w:val="green"/>
          <w:lang w:eastAsia="zh-CN" w:bidi="ar-SA"/>
        </w:rPr>
        <w:t xml:space="preserve"> или транзитная зона).</w:t>
      </w:r>
    </w:p>
    <w:p w:rsidR="00F37E73" w:rsidRPr="00A27FF5" w:rsidRDefault="00F37E73" w:rsidP="00F37E73">
      <w:pPr>
        <w:suppressAutoHyphens w:val="0"/>
        <w:autoSpaceDE w:val="0"/>
        <w:adjustRightInd w:val="0"/>
        <w:ind w:left="567" w:hanging="567"/>
        <w:jc w:val="both"/>
        <w:textAlignment w:val="auto"/>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1.2. В идеале две палатки должны быть предоставлены оргкомитетом (одна из них может быть без стен).</w:t>
      </w:r>
    </w:p>
    <w:p w:rsidR="00F37E73" w:rsidRPr="00A27FF5" w:rsidRDefault="00F37E73" w:rsidP="00F37E73">
      <w:pPr>
        <w:suppressAutoHyphens w:val="0"/>
        <w:autoSpaceDE w:val="0"/>
        <w:adjustRightInd w:val="0"/>
        <w:ind w:left="567" w:hanging="567"/>
        <w:jc w:val="both"/>
        <w:textAlignment w:val="auto"/>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 xml:space="preserve">1.3. До гонки, будет случайный выбор среди спортсменов. После гонки проверка может проводиться у конкретных </w:t>
      </w:r>
      <w:r w:rsidR="002826D4" w:rsidRPr="00A27FF5">
        <w:rPr>
          <w:rFonts w:eastAsia="SimSun" w:cs="Arial"/>
          <w:bCs/>
          <w:color w:val="000000"/>
          <w:kern w:val="0"/>
          <w:sz w:val="28"/>
          <w:szCs w:val="28"/>
          <w:highlight w:val="green"/>
          <w:lang w:eastAsia="zh-CN" w:bidi="ar-SA"/>
        </w:rPr>
        <w:t>участников</w:t>
      </w:r>
      <w:r w:rsidRPr="00A27FF5">
        <w:rPr>
          <w:rFonts w:eastAsia="SimSun" w:cs="Arial"/>
          <w:bCs/>
          <w:color w:val="000000"/>
          <w:kern w:val="0"/>
          <w:sz w:val="28"/>
          <w:szCs w:val="28"/>
          <w:highlight w:val="green"/>
          <w:lang w:eastAsia="zh-CN" w:bidi="ar-SA"/>
        </w:rPr>
        <w:t xml:space="preserve"> в зависимости от их выступления.</w:t>
      </w:r>
    </w:p>
    <w:p w:rsidR="00F37E73" w:rsidRPr="00A27FF5" w:rsidRDefault="00F37E73" w:rsidP="00F37E73">
      <w:pPr>
        <w:suppressAutoHyphens w:val="0"/>
        <w:autoSpaceDE w:val="0"/>
        <w:adjustRightInd w:val="0"/>
        <w:ind w:left="567" w:hanging="567"/>
        <w:jc w:val="both"/>
        <w:textAlignment w:val="auto"/>
        <w:rPr>
          <w:rFonts w:eastAsia="SimSun" w:cs="Arial"/>
          <w:bCs/>
          <w:color w:val="000000"/>
          <w:kern w:val="0"/>
          <w:sz w:val="28"/>
          <w:szCs w:val="28"/>
          <w:highlight w:val="green"/>
          <w:lang w:eastAsia="zh-CN" w:bidi="ar-SA"/>
        </w:rPr>
      </w:pPr>
    </w:p>
    <w:p w:rsidR="00F37E73" w:rsidRPr="00A27FF5" w:rsidRDefault="00F37E73" w:rsidP="0051366B">
      <w:pPr>
        <w:pStyle w:val="aa"/>
        <w:numPr>
          <w:ilvl w:val="1"/>
          <w:numId w:val="102"/>
        </w:numPr>
        <w:suppressAutoHyphens w:val="0"/>
        <w:autoSpaceDE w:val="0"/>
        <w:adjustRightInd w:val="0"/>
        <w:ind w:left="567" w:hanging="567"/>
        <w:jc w:val="both"/>
        <w:textAlignment w:val="auto"/>
        <w:rPr>
          <w:rFonts w:ascii="Arial" w:hAnsi="Arial" w:cs="Arial"/>
          <w:b/>
          <w:bCs/>
          <w:color w:val="000000"/>
          <w:kern w:val="0"/>
          <w:sz w:val="28"/>
          <w:szCs w:val="28"/>
          <w:highlight w:val="green"/>
          <w:lang w:bidi="ar-SA"/>
        </w:rPr>
      </w:pPr>
      <w:r w:rsidRPr="00A27FF5">
        <w:rPr>
          <w:rFonts w:ascii="Arial" w:hAnsi="Arial" w:cs="Arial"/>
          <w:b/>
          <w:bCs/>
          <w:color w:val="000000"/>
          <w:kern w:val="0"/>
          <w:sz w:val="28"/>
          <w:szCs w:val="28"/>
          <w:highlight w:val="green"/>
          <w:lang w:bidi="ar-SA"/>
        </w:rPr>
        <w:t>Участие персонала;</w:t>
      </w:r>
    </w:p>
    <w:p w:rsidR="00F37E73" w:rsidRPr="00A27FF5" w:rsidRDefault="00F37E73" w:rsidP="00F37E73">
      <w:pPr>
        <w:pStyle w:val="aa"/>
        <w:suppressAutoHyphens w:val="0"/>
        <w:autoSpaceDE w:val="0"/>
        <w:adjustRightInd w:val="0"/>
        <w:ind w:left="567" w:hanging="567"/>
        <w:jc w:val="both"/>
        <w:textAlignment w:val="auto"/>
        <w:rPr>
          <w:rFonts w:ascii="Arial" w:hAnsi="Arial" w:cs="Arial"/>
          <w:b/>
          <w:bCs/>
          <w:color w:val="000000"/>
          <w:kern w:val="0"/>
          <w:sz w:val="28"/>
          <w:szCs w:val="28"/>
          <w:highlight w:val="green"/>
          <w:lang w:bidi="ar-SA"/>
        </w:rPr>
      </w:pPr>
    </w:p>
    <w:p w:rsidR="00F37E73" w:rsidRPr="00A27FF5" w:rsidRDefault="00F37E73" w:rsidP="00F37E73">
      <w:pPr>
        <w:suppressAutoHyphens w:val="0"/>
        <w:autoSpaceDE w:val="0"/>
        <w:adjustRightInd w:val="0"/>
        <w:ind w:left="567" w:hanging="567"/>
        <w:jc w:val="both"/>
        <w:textAlignment w:val="auto"/>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2.1. Один</w:t>
      </w:r>
      <w:r w:rsidRPr="00A27FF5">
        <w:rPr>
          <w:rFonts w:eastAsia="SimSun" w:cs="Arial"/>
          <w:bCs/>
          <w:kern w:val="0"/>
          <w:sz w:val="28"/>
          <w:szCs w:val="28"/>
          <w:highlight w:val="green"/>
          <w:lang w:eastAsia="zh-CN" w:bidi="ar-SA"/>
        </w:rPr>
        <w:t xml:space="preserve"> или два аккредитованных </w:t>
      </w:r>
      <w:r w:rsidR="002826D4" w:rsidRPr="00A27FF5">
        <w:rPr>
          <w:rFonts w:eastAsia="SimSun" w:cs="Arial"/>
          <w:bCs/>
          <w:kern w:val="0"/>
          <w:sz w:val="28"/>
          <w:szCs w:val="28"/>
          <w:highlight w:val="green"/>
          <w:lang w:eastAsia="zh-CN" w:bidi="ar-SA"/>
        </w:rPr>
        <w:t>ФТР</w:t>
      </w:r>
      <w:r w:rsidRPr="00A27FF5">
        <w:rPr>
          <w:rFonts w:eastAsia="SimSun" w:cs="Arial"/>
          <w:bCs/>
          <w:kern w:val="0"/>
          <w:sz w:val="28"/>
          <w:szCs w:val="28"/>
          <w:highlight w:val="green"/>
          <w:lang w:eastAsia="zh-CN" w:bidi="ar-SA"/>
        </w:rPr>
        <w:t xml:space="preserve"> специалиста </w:t>
      </w:r>
      <w:r w:rsidRPr="00A27FF5">
        <w:rPr>
          <w:rFonts w:eastAsia="SimSun" w:cs="Arial"/>
          <w:bCs/>
          <w:color w:val="000000"/>
          <w:kern w:val="0"/>
          <w:sz w:val="28"/>
          <w:szCs w:val="28"/>
          <w:highlight w:val="green"/>
          <w:lang w:eastAsia="zh-CN" w:bidi="ar-SA"/>
        </w:rPr>
        <w:t>должн</w:t>
      </w:r>
      <w:r w:rsidR="002826D4" w:rsidRPr="00A27FF5">
        <w:rPr>
          <w:rFonts w:eastAsia="SimSun" w:cs="Arial"/>
          <w:bCs/>
          <w:color w:val="000000"/>
          <w:kern w:val="0"/>
          <w:sz w:val="28"/>
          <w:szCs w:val="28"/>
          <w:highlight w:val="green"/>
          <w:lang w:eastAsia="zh-CN" w:bidi="ar-SA"/>
        </w:rPr>
        <w:t>ы</w:t>
      </w:r>
      <w:r w:rsidRPr="00A27FF5">
        <w:rPr>
          <w:rFonts w:eastAsia="SimSun" w:cs="Arial"/>
          <w:bCs/>
          <w:color w:val="000000"/>
          <w:kern w:val="0"/>
          <w:sz w:val="28"/>
          <w:szCs w:val="28"/>
          <w:highlight w:val="green"/>
          <w:lang w:eastAsia="zh-CN" w:bidi="ar-SA"/>
        </w:rPr>
        <w:t xml:space="preserve"> участвовать</w:t>
      </w:r>
      <w:r w:rsidR="002826D4" w:rsidRPr="00A27FF5">
        <w:rPr>
          <w:rFonts w:eastAsia="SimSun" w:cs="Arial"/>
          <w:bCs/>
          <w:color w:val="000000"/>
          <w:kern w:val="0"/>
          <w:sz w:val="28"/>
          <w:szCs w:val="28"/>
          <w:highlight w:val="green"/>
          <w:lang w:eastAsia="zh-CN" w:bidi="ar-SA"/>
        </w:rPr>
        <w:t xml:space="preserve"> в этом </w:t>
      </w:r>
      <w:r w:rsidRPr="00A27FF5">
        <w:rPr>
          <w:rFonts w:eastAsia="SimSun" w:cs="Arial"/>
          <w:bCs/>
          <w:color w:val="000000"/>
          <w:kern w:val="0"/>
          <w:sz w:val="28"/>
          <w:szCs w:val="28"/>
          <w:highlight w:val="green"/>
          <w:lang w:eastAsia="zh-CN" w:bidi="ar-SA"/>
        </w:rPr>
        <w:t>процессе.</w:t>
      </w:r>
    </w:p>
    <w:p w:rsidR="00F37E73" w:rsidRPr="00A27FF5" w:rsidRDefault="00F37E73" w:rsidP="00F37E73">
      <w:pPr>
        <w:suppressAutoHyphens w:val="0"/>
        <w:autoSpaceDE w:val="0"/>
        <w:adjustRightInd w:val="0"/>
        <w:ind w:left="567" w:hanging="567"/>
        <w:jc w:val="both"/>
        <w:textAlignment w:val="auto"/>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2.2. Оргкомитет должен обеспечить квалифицир</w:t>
      </w:r>
      <w:r w:rsidR="002826D4" w:rsidRPr="00A27FF5">
        <w:rPr>
          <w:rFonts w:eastAsia="SimSun" w:cs="Arial"/>
          <w:bCs/>
          <w:color w:val="000000"/>
          <w:kern w:val="0"/>
          <w:sz w:val="28"/>
          <w:szCs w:val="28"/>
          <w:highlight w:val="green"/>
          <w:lang w:eastAsia="zh-CN" w:bidi="ar-SA"/>
        </w:rPr>
        <w:t>ованного велосипедного механика</w:t>
      </w:r>
      <w:r w:rsidRPr="00A27FF5">
        <w:rPr>
          <w:rFonts w:eastAsia="SimSun" w:cs="Arial"/>
          <w:bCs/>
          <w:color w:val="000000"/>
          <w:kern w:val="0"/>
          <w:sz w:val="28"/>
          <w:szCs w:val="28"/>
          <w:highlight w:val="green"/>
          <w:lang w:eastAsia="zh-CN" w:bidi="ar-SA"/>
        </w:rPr>
        <w:t>. Веломеханик должен быть очень хорошо знаком с типами велосипедов, которые используются в конкретной гонке и быть в состоянии разобрать и собрать велосипед в течение короткого периода времени.</w:t>
      </w:r>
    </w:p>
    <w:p w:rsidR="00F37E73" w:rsidRPr="00A27FF5" w:rsidRDefault="00F37E73" w:rsidP="00F37E73">
      <w:pPr>
        <w:suppressAutoHyphens w:val="0"/>
        <w:autoSpaceDE w:val="0"/>
        <w:adjustRightInd w:val="0"/>
        <w:ind w:left="567" w:hanging="567"/>
        <w:jc w:val="both"/>
        <w:textAlignment w:val="auto"/>
        <w:rPr>
          <w:rFonts w:eastAsia="SimSun" w:cs="Arial"/>
          <w:bCs/>
          <w:color w:val="000000"/>
          <w:kern w:val="0"/>
          <w:sz w:val="28"/>
          <w:szCs w:val="28"/>
          <w:highlight w:val="green"/>
          <w:lang w:eastAsia="zh-CN" w:bidi="ar-SA"/>
        </w:rPr>
      </w:pPr>
    </w:p>
    <w:p w:rsidR="00F37E73" w:rsidRPr="00A27FF5" w:rsidRDefault="00F37E73" w:rsidP="0051366B">
      <w:pPr>
        <w:pStyle w:val="aa"/>
        <w:numPr>
          <w:ilvl w:val="1"/>
          <w:numId w:val="102"/>
        </w:numPr>
        <w:suppressAutoHyphens w:val="0"/>
        <w:autoSpaceDE w:val="0"/>
        <w:adjustRightInd w:val="0"/>
        <w:ind w:left="567" w:hanging="567"/>
        <w:jc w:val="both"/>
        <w:textAlignment w:val="auto"/>
        <w:rPr>
          <w:rFonts w:ascii="Arial" w:hAnsi="Arial" w:cs="Arial"/>
          <w:b/>
          <w:bCs/>
          <w:color w:val="000000"/>
          <w:kern w:val="0"/>
          <w:sz w:val="28"/>
          <w:szCs w:val="28"/>
          <w:highlight w:val="green"/>
          <w:lang w:bidi="ar-SA"/>
        </w:rPr>
      </w:pPr>
      <w:r w:rsidRPr="00A27FF5">
        <w:rPr>
          <w:rFonts w:ascii="Arial" w:hAnsi="Arial" w:cs="Arial"/>
          <w:b/>
          <w:bCs/>
          <w:color w:val="000000"/>
          <w:kern w:val="0"/>
          <w:sz w:val="28"/>
          <w:szCs w:val="28"/>
          <w:highlight w:val="green"/>
          <w:lang w:val="en-US" w:bidi="ar-SA"/>
        </w:rPr>
        <w:t>Процесс</w:t>
      </w:r>
    </w:p>
    <w:p w:rsidR="00F37E73" w:rsidRPr="00A27FF5" w:rsidRDefault="00F37E73" w:rsidP="00F37E73">
      <w:pPr>
        <w:pStyle w:val="Standard"/>
        <w:ind w:left="567" w:hanging="567"/>
        <w:jc w:val="both"/>
        <w:rPr>
          <w:rFonts w:ascii="Arial" w:hAnsi="Arial" w:cs="Arial"/>
          <w:sz w:val="28"/>
          <w:szCs w:val="28"/>
          <w:highlight w:val="green"/>
          <w:lang w:bidi="ar-SA"/>
        </w:rPr>
      </w:pPr>
    </w:p>
    <w:p w:rsidR="00F37E73" w:rsidRPr="00A27FF5" w:rsidRDefault="00F37E73" w:rsidP="00F37E73">
      <w:pPr>
        <w:suppressAutoHyphens w:val="0"/>
        <w:autoSpaceDE w:val="0"/>
        <w:adjustRightInd w:val="0"/>
        <w:ind w:left="567" w:hanging="567"/>
        <w:jc w:val="both"/>
        <w:textAlignment w:val="auto"/>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t xml:space="preserve">3.1. Выбранных спортсменов просят перенести </w:t>
      </w:r>
      <w:r w:rsidR="002826D4" w:rsidRPr="00A27FF5">
        <w:rPr>
          <w:rFonts w:eastAsia="SimSun" w:cs="Arial"/>
          <w:bCs/>
          <w:kern w:val="0"/>
          <w:sz w:val="28"/>
          <w:szCs w:val="28"/>
          <w:highlight w:val="green"/>
          <w:lang w:eastAsia="zh-CN" w:bidi="ar-SA"/>
        </w:rPr>
        <w:t>свой</w:t>
      </w:r>
      <w:r w:rsidRPr="00A27FF5">
        <w:rPr>
          <w:rFonts w:eastAsia="SimSun" w:cs="Arial"/>
          <w:bCs/>
          <w:kern w:val="0"/>
          <w:sz w:val="28"/>
          <w:szCs w:val="28"/>
          <w:highlight w:val="green"/>
          <w:lang w:eastAsia="zh-CN" w:bidi="ar-SA"/>
        </w:rPr>
        <w:t xml:space="preserve"> велосипед в 1-</w:t>
      </w:r>
      <w:r w:rsidR="002826D4" w:rsidRPr="00A27FF5">
        <w:rPr>
          <w:rFonts w:eastAsia="SimSun" w:cs="Arial"/>
          <w:bCs/>
          <w:kern w:val="0"/>
          <w:sz w:val="28"/>
          <w:szCs w:val="28"/>
          <w:highlight w:val="green"/>
          <w:lang w:eastAsia="zh-CN" w:bidi="ar-SA"/>
        </w:rPr>
        <w:t>ю</w:t>
      </w:r>
      <w:r w:rsidRPr="00A27FF5">
        <w:rPr>
          <w:rFonts w:eastAsia="SimSun" w:cs="Arial"/>
          <w:bCs/>
          <w:kern w:val="0"/>
          <w:sz w:val="28"/>
          <w:szCs w:val="28"/>
          <w:highlight w:val="green"/>
          <w:lang w:eastAsia="zh-CN" w:bidi="ar-SA"/>
        </w:rPr>
        <w:t xml:space="preserve"> палатку. Официально акредитованный представитель </w:t>
      </w:r>
      <w:r w:rsidR="002826D4" w:rsidRPr="00A27FF5">
        <w:rPr>
          <w:rFonts w:eastAsia="SimSun" w:cs="Arial"/>
          <w:bCs/>
          <w:kern w:val="0"/>
          <w:sz w:val="28"/>
          <w:szCs w:val="28"/>
          <w:highlight w:val="green"/>
          <w:lang w:eastAsia="zh-CN" w:bidi="ar-SA"/>
        </w:rPr>
        <w:t>ФТР</w:t>
      </w:r>
      <w:r w:rsidRPr="00A27FF5">
        <w:rPr>
          <w:rFonts w:eastAsia="SimSun" w:cs="Arial"/>
          <w:bCs/>
          <w:kern w:val="0"/>
          <w:sz w:val="28"/>
          <w:szCs w:val="28"/>
          <w:highlight w:val="green"/>
          <w:lang w:eastAsia="zh-CN" w:bidi="ar-SA"/>
        </w:rPr>
        <w:t xml:space="preserve"> объясняет спортсмену процесс, </w:t>
      </w:r>
      <w:r w:rsidR="00895E03" w:rsidRPr="00A27FF5">
        <w:rPr>
          <w:rFonts w:eastAsia="SimSun" w:cs="Arial"/>
          <w:bCs/>
          <w:kern w:val="0"/>
          <w:sz w:val="28"/>
          <w:szCs w:val="28"/>
          <w:highlight w:val="green"/>
          <w:lang w:eastAsia="zh-CN" w:bidi="ar-SA"/>
        </w:rPr>
        <w:t xml:space="preserve">производит визуальную проверку, </w:t>
      </w:r>
      <w:r w:rsidRPr="00A27FF5">
        <w:rPr>
          <w:rFonts w:eastAsia="SimSun" w:cs="Arial"/>
          <w:bCs/>
          <w:kern w:val="0"/>
          <w:sz w:val="28"/>
          <w:szCs w:val="28"/>
          <w:highlight w:val="green"/>
          <w:lang w:eastAsia="zh-CN" w:bidi="ar-SA"/>
        </w:rPr>
        <w:t>сканировать велосипед</w:t>
      </w:r>
      <w:r w:rsidR="00895E03" w:rsidRPr="00A27FF5">
        <w:rPr>
          <w:rFonts w:eastAsia="SimSun" w:cs="Arial"/>
          <w:bCs/>
          <w:kern w:val="0"/>
          <w:sz w:val="28"/>
          <w:szCs w:val="28"/>
          <w:highlight w:val="green"/>
          <w:lang w:eastAsia="zh-CN" w:bidi="ar-SA"/>
        </w:rPr>
        <w:t>а</w:t>
      </w:r>
      <w:r w:rsidRPr="00A27FF5">
        <w:rPr>
          <w:rFonts w:eastAsia="SimSun" w:cs="Arial"/>
          <w:bCs/>
          <w:kern w:val="0"/>
          <w:sz w:val="28"/>
          <w:szCs w:val="28"/>
          <w:highlight w:val="green"/>
          <w:lang w:eastAsia="zh-CN" w:bidi="ar-SA"/>
        </w:rPr>
        <w:t>, включая рам</w:t>
      </w:r>
      <w:r w:rsidR="00895E03" w:rsidRPr="00A27FF5">
        <w:rPr>
          <w:rFonts w:eastAsia="SimSun" w:cs="Arial"/>
          <w:bCs/>
          <w:kern w:val="0"/>
          <w:sz w:val="28"/>
          <w:szCs w:val="28"/>
          <w:highlight w:val="green"/>
          <w:lang w:eastAsia="zh-CN" w:bidi="ar-SA"/>
        </w:rPr>
        <w:t>у</w:t>
      </w:r>
      <w:r w:rsidRPr="00A27FF5">
        <w:rPr>
          <w:rFonts w:eastAsia="SimSun" w:cs="Arial"/>
          <w:bCs/>
          <w:kern w:val="0"/>
          <w:sz w:val="28"/>
          <w:szCs w:val="28"/>
          <w:highlight w:val="green"/>
          <w:lang w:eastAsia="zh-CN" w:bidi="ar-SA"/>
        </w:rPr>
        <w:t xml:space="preserve"> и колеса.</w:t>
      </w:r>
    </w:p>
    <w:p w:rsidR="00F37E73" w:rsidRPr="00A27FF5" w:rsidRDefault="00F37E73" w:rsidP="00F37E73">
      <w:pPr>
        <w:suppressAutoHyphens w:val="0"/>
        <w:autoSpaceDE w:val="0"/>
        <w:adjustRightInd w:val="0"/>
        <w:ind w:left="567" w:hanging="567"/>
        <w:jc w:val="both"/>
        <w:textAlignment w:val="auto"/>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t xml:space="preserve">3.2. В случае низких показаний, спортсмен </w:t>
      </w:r>
      <w:r w:rsidRPr="00A27FF5">
        <w:rPr>
          <w:rFonts w:eastAsia="SimSun" w:cs="Arial"/>
          <w:bCs/>
          <w:kern w:val="0"/>
          <w:sz w:val="28"/>
          <w:szCs w:val="28"/>
          <w:highlight w:val="green"/>
          <w:lang w:val="en-US" w:eastAsia="zh-CN" w:bidi="ar-SA"/>
        </w:rPr>
        <w:t>c</w:t>
      </w:r>
      <w:r w:rsidRPr="00A27FF5">
        <w:rPr>
          <w:rFonts w:eastAsia="SimSun" w:cs="Arial"/>
          <w:bCs/>
          <w:kern w:val="0"/>
          <w:sz w:val="28"/>
          <w:szCs w:val="28"/>
          <w:highlight w:val="green"/>
          <w:lang w:eastAsia="zh-CN" w:bidi="ar-SA"/>
        </w:rPr>
        <w:t xml:space="preserve"> велосипед будет отпущен.</w:t>
      </w:r>
    </w:p>
    <w:p w:rsidR="00F37E73" w:rsidRPr="00A27FF5" w:rsidRDefault="00F37E73" w:rsidP="00F37E73">
      <w:pPr>
        <w:suppressAutoHyphens w:val="0"/>
        <w:autoSpaceDE w:val="0"/>
        <w:adjustRightInd w:val="0"/>
        <w:ind w:left="567" w:hanging="567"/>
        <w:jc w:val="both"/>
        <w:textAlignment w:val="auto"/>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t xml:space="preserve">3.3. В случае высоких показаний, если таковые имеются, второму официально аккредитованному проверяющиму велосипедов будет предложено проверить результаты. Если по-прежнему высокие показатели, спортсмену будет предложено переместить </w:t>
      </w:r>
      <w:r w:rsidR="00895E03" w:rsidRPr="00A27FF5">
        <w:rPr>
          <w:rFonts w:eastAsia="SimSun" w:cs="Arial"/>
          <w:bCs/>
          <w:kern w:val="0"/>
          <w:sz w:val="28"/>
          <w:szCs w:val="28"/>
          <w:highlight w:val="green"/>
          <w:lang w:eastAsia="zh-CN" w:bidi="ar-SA"/>
        </w:rPr>
        <w:t>свой</w:t>
      </w:r>
      <w:r w:rsidRPr="00A27FF5">
        <w:rPr>
          <w:rFonts w:eastAsia="SimSun" w:cs="Arial"/>
          <w:bCs/>
          <w:kern w:val="0"/>
          <w:sz w:val="28"/>
          <w:szCs w:val="28"/>
          <w:highlight w:val="green"/>
          <w:lang w:eastAsia="zh-CN" w:bidi="ar-SA"/>
        </w:rPr>
        <w:t xml:space="preserve"> велосипед в закрытую палатку. В случае высоких показателей, и </w:t>
      </w:r>
      <w:r w:rsidR="00895E03" w:rsidRPr="00A27FF5">
        <w:rPr>
          <w:rFonts w:eastAsia="SimSun" w:cs="Arial"/>
          <w:bCs/>
          <w:kern w:val="0"/>
          <w:sz w:val="28"/>
          <w:szCs w:val="28"/>
          <w:highlight w:val="green"/>
          <w:lang w:eastAsia="zh-CN" w:bidi="ar-SA"/>
        </w:rPr>
        <w:t xml:space="preserve">отсутствия </w:t>
      </w:r>
      <w:r w:rsidRPr="00A27FF5">
        <w:rPr>
          <w:rFonts w:eastAsia="SimSun" w:cs="Arial"/>
          <w:bCs/>
          <w:kern w:val="0"/>
          <w:sz w:val="28"/>
          <w:szCs w:val="28"/>
          <w:highlight w:val="green"/>
          <w:lang w:eastAsia="zh-CN" w:bidi="ar-SA"/>
        </w:rPr>
        <w:t>второго официально аккредитован</w:t>
      </w:r>
      <w:r w:rsidR="00895E03" w:rsidRPr="00A27FF5">
        <w:rPr>
          <w:rFonts w:eastAsia="SimSun" w:cs="Arial"/>
          <w:bCs/>
          <w:kern w:val="0"/>
          <w:sz w:val="28"/>
          <w:szCs w:val="28"/>
          <w:highlight w:val="green"/>
          <w:lang w:eastAsia="zh-CN" w:bidi="ar-SA"/>
        </w:rPr>
        <w:t>ного</w:t>
      </w:r>
      <w:r w:rsidRPr="00A27FF5">
        <w:rPr>
          <w:rFonts w:eastAsia="SimSun" w:cs="Arial"/>
          <w:bCs/>
          <w:kern w:val="0"/>
          <w:sz w:val="28"/>
          <w:szCs w:val="28"/>
          <w:highlight w:val="green"/>
          <w:lang w:eastAsia="zh-CN" w:bidi="ar-SA"/>
        </w:rPr>
        <w:t xml:space="preserve"> проверяющего велосипедов, спортсмену будет предложено переместить </w:t>
      </w:r>
      <w:r w:rsidR="00895E03" w:rsidRPr="00A27FF5">
        <w:rPr>
          <w:rFonts w:eastAsia="SimSun" w:cs="Arial"/>
          <w:bCs/>
          <w:kern w:val="0"/>
          <w:sz w:val="28"/>
          <w:szCs w:val="28"/>
          <w:highlight w:val="green"/>
          <w:lang w:eastAsia="zh-CN" w:bidi="ar-SA"/>
        </w:rPr>
        <w:t>свой</w:t>
      </w:r>
      <w:r w:rsidRPr="00A27FF5">
        <w:rPr>
          <w:rFonts w:eastAsia="SimSun" w:cs="Arial"/>
          <w:bCs/>
          <w:kern w:val="0"/>
          <w:sz w:val="28"/>
          <w:szCs w:val="28"/>
          <w:highlight w:val="green"/>
          <w:lang w:eastAsia="zh-CN" w:bidi="ar-SA"/>
        </w:rPr>
        <w:t xml:space="preserve"> велосипед в закрытую палатку.</w:t>
      </w:r>
    </w:p>
    <w:p w:rsidR="00F37E73" w:rsidRPr="00A27FF5" w:rsidRDefault="00F37E73" w:rsidP="00F37E73">
      <w:pPr>
        <w:suppressAutoHyphens w:val="0"/>
        <w:autoSpaceDE w:val="0"/>
        <w:adjustRightInd w:val="0"/>
        <w:ind w:left="567" w:hanging="567"/>
        <w:jc w:val="both"/>
        <w:textAlignment w:val="auto"/>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t xml:space="preserve">3.4. </w:t>
      </w:r>
      <w:r w:rsidR="00895E03" w:rsidRPr="00A27FF5">
        <w:rPr>
          <w:rFonts w:eastAsia="SimSun" w:cs="Arial"/>
          <w:bCs/>
          <w:kern w:val="0"/>
          <w:sz w:val="28"/>
          <w:szCs w:val="28"/>
          <w:highlight w:val="green"/>
          <w:lang w:eastAsia="zh-CN" w:bidi="ar-SA"/>
        </w:rPr>
        <w:t>Оргкомитет</w:t>
      </w:r>
      <w:r w:rsidRPr="00A27FF5">
        <w:rPr>
          <w:rFonts w:eastAsia="SimSun" w:cs="Arial"/>
          <w:bCs/>
          <w:color w:val="FF0000"/>
          <w:kern w:val="0"/>
          <w:sz w:val="28"/>
          <w:szCs w:val="28"/>
          <w:highlight w:val="green"/>
          <w:lang w:eastAsia="zh-CN" w:bidi="ar-SA"/>
        </w:rPr>
        <w:t xml:space="preserve"> </w:t>
      </w:r>
      <w:r w:rsidRPr="00A27FF5">
        <w:rPr>
          <w:rFonts w:eastAsia="SimSun" w:cs="Arial"/>
          <w:bCs/>
          <w:kern w:val="0"/>
          <w:sz w:val="28"/>
          <w:szCs w:val="28"/>
          <w:highlight w:val="green"/>
          <w:lang w:eastAsia="zh-CN" w:bidi="ar-SA"/>
        </w:rPr>
        <w:t xml:space="preserve">может использовать любую доступную технологию, чтобы проверить велосипеды </w:t>
      </w:r>
      <w:r w:rsidR="00895E03" w:rsidRPr="00A27FF5">
        <w:rPr>
          <w:rFonts w:eastAsia="SimSun" w:cs="Arial"/>
          <w:bCs/>
          <w:kern w:val="0"/>
          <w:sz w:val="28"/>
          <w:szCs w:val="28"/>
          <w:highlight w:val="green"/>
          <w:lang w:eastAsia="zh-CN" w:bidi="ar-SA"/>
        </w:rPr>
        <w:t>участников</w:t>
      </w:r>
      <w:r w:rsidRPr="00A27FF5">
        <w:rPr>
          <w:rFonts w:eastAsia="SimSun" w:cs="Arial"/>
          <w:bCs/>
          <w:kern w:val="0"/>
          <w:sz w:val="28"/>
          <w:szCs w:val="28"/>
          <w:highlight w:val="green"/>
          <w:lang w:eastAsia="zh-CN" w:bidi="ar-SA"/>
        </w:rPr>
        <w:t>.</w:t>
      </w:r>
    </w:p>
    <w:p w:rsidR="00F37E73" w:rsidRPr="00A27FF5" w:rsidRDefault="00F37E73" w:rsidP="00F37E73">
      <w:pPr>
        <w:suppressAutoHyphens w:val="0"/>
        <w:autoSpaceDE w:val="0"/>
        <w:adjustRightInd w:val="0"/>
        <w:ind w:left="567" w:hanging="567"/>
        <w:jc w:val="both"/>
        <w:textAlignment w:val="auto"/>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t>3.5. В закрытой палатке, наряду с официально аккредитованным проверяющим вел</w:t>
      </w:r>
      <w:r w:rsidR="00895E03" w:rsidRPr="00A27FF5">
        <w:rPr>
          <w:rFonts w:eastAsia="SimSun" w:cs="Arial"/>
          <w:bCs/>
          <w:kern w:val="0"/>
          <w:sz w:val="28"/>
          <w:szCs w:val="28"/>
          <w:highlight w:val="green"/>
          <w:lang w:eastAsia="zh-CN" w:bidi="ar-SA"/>
        </w:rPr>
        <w:t>осипедов должен присутствовать г</w:t>
      </w:r>
      <w:r w:rsidRPr="00A27FF5">
        <w:rPr>
          <w:rFonts w:eastAsia="SimSun" w:cs="Arial"/>
          <w:bCs/>
          <w:kern w:val="0"/>
          <w:sz w:val="28"/>
          <w:szCs w:val="28"/>
          <w:highlight w:val="green"/>
          <w:lang w:eastAsia="zh-CN" w:bidi="ar-SA"/>
        </w:rPr>
        <w:t>лавный судья (или люб</w:t>
      </w:r>
      <w:r w:rsidR="00895E03" w:rsidRPr="00A27FF5">
        <w:rPr>
          <w:rFonts w:eastAsia="SimSun" w:cs="Arial"/>
          <w:bCs/>
          <w:kern w:val="0"/>
          <w:sz w:val="28"/>
          <w:szCs w:val="28"/>
          <w:highlight w:val="green"/>
          <w:lang w:eastAsia="zh-CN" w:bidi="ar-SA"/>
        </w:rPr>
        <w:t>ой другой судья уполномоченный г</w:t>
      </w:r>
      <w:r w:rsidRPr="00A27FF5">
        <w:rPr>
          <w:rFonts w:eastAsia="SimSun" w:cs="Arial"/>
          <w:bCs/>
          <w:kern w:val="0"/>
          <w:sz w:val="28"/>
          <w:szCs w:val="28"/>
          <w:highlight w:val="green"/>
          <w:lang w:eastAsia="zh-CN" w:bidi="ar-SA"/>
        </w:rPr>
        <w:t>лавным судьёй) и велосипедный механик. Эта палатка должна быть закрыта от публики и средств массовой информации.</w:t>
      </w:r>
    </w:p>
    <w:p w:rsidR="00F37E73" w:rsidRPr="00A27FF5" w:rsidRDefault="00895E03" w:rsidP="00F37E73">
      <w:pPr>
        <w:suppressAutoHyphens w:val="0"/>
        <w:autoSpaceDE w:val="0"/>
        <w:adjustRightInd w:val="0"/>
        <w:ind w:left="567" w:hanging="567"/>
        <w:jc w:val="both"/>
        <w:textAlignment w:val="auto"/>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t>3.</w:t>
      </w:r>
      <w:r w:rsidR="00F37E73" w:rsidRPr="00A27FF5">
        <w:rPr>
          <w:rFonts w:eastAsia="SimSun" w:cs="Arial"/>
          <w:bCs/>
          <w:kern w:val="0"/>
          <w:sz w:val="28"/>
          <w:szCs w:val="28"/>
          <w:highlight w:val="green"/>
          <w:lang w:eastAsia="zh-CN" w:bidi="ar-SA"/>
        </w:rPr>
        <w:t xml:space="preserve">6. Спортсмену будут даны инструменты, чтобы снять подседельный штырь и ведущую звезду с осью. Снятие вышеуказанного оборудования может произвести и представитель </w:t>
      </w:r>
      <w:r w:rsidRPr="00A27FF5">
        <w:rPr>
          <w:rFonts w:eastAsia="SimSun" w:cs="Arial"/>
          <w:bCs/>
          <w:kern w:val="0"/>
          <w:sz w:val="28"/>
          <w:szCs w:val="28"/>
          <w:highlight w:val="green"/>
          <w:lang w:eastAsia="zh-CN" w:bidi="ar-SA"/>
        </w:rPr>
        <w:t>спортсмена</w:t>
      </w:r>
      <w:r w:rsidR="00F37E73" w:rsidRPr="00A27FF5">
        <w:rPr>
          <w:rFonts w:eastAsia="SimSun" w:cs="Arial"/>
          <w:bCs/>
          <w:kern w:val="0"/>
          <w:sz w:val="28"/>
          <w:szCs w:val="28"/>
          <w:highlight w:val="green"/>
          <w:lang w:eastAsia="zh-CN" w:bidi="ar-SA"/>
        </w:rPr>
        <w:t xml:space="preserve">. Если спортсмен или его представитель не желает </w:t>
      </w:r>
      <w:r w:rsidRPr="00A27FF5">
        <w:rPr>
          <w:rFonts w:eastAsia="SimSun" w:cs="Arial"/>
          <w:bCs/>
          <w:kern w:val="0"/>
          <w:sz w:val="28"/>
          <w:szCs w:val="28"/>
          <w:highlight w:val="green"/>
          <w:lang w:eastAsia="zh-CN" w:bidi="ar-SA"/>
        </w:rPr>
        <w:t>демонтировать</w:t>
      </w:r>
      <w:r w:rsidR="00B3459B" w:rsidRPr="00A27FF5">
        <w:rPr>
          <w:rFonts w:eastAsia="SimSun" w:cs="Arial"/>
          <w:bCs/>
          <w:kern w:val="0"/>
          <w:sz w:val="28"/>
          <w:szCs w:val="28"/>
          <w:highlight w:val="green"/>
          <w:lang w:eastAsia="zh-CN" w:bidi="ar-SA"/>
        </w:rPr>
        <w:t xml:space="preserve"> выше</w:t>
      </w:r>
      <w:r w:rsidR="00F37E73" w:rsidRPr="00A27FF5">
        <w:rPr>
          <w:rFonts w:eastAsia="SimSun" w:cs="Arial"/>
          <w:bCs/>
          <w:kern w:val="0"/>
          <w:sz w:val="28"/>
          <w:szCs w:val="28"/>
          <w:highlight w:val="green"/>
          <w:lang w:eastAsia="zh-CN" w:bidi="ar-SA"/>
        </w:rPr>
        <w:t xml:space="preserve">указанное оборудование, </w:t>
      </w:r>
      <w:r w:rsidRPr="00A27FF5">
        <w:rPr>
          <w:rFonts w:eastAsia="SimSun" w:cs="Arial"/>
          <w:bCs/>
          <w:kern w:val="0"/>
          <w:sz w:val="28"/>
          <w:szCs w:val="28"/>
          <w:highlight w:val="green"/>
          <w:lang w:eastAsia="zh-CN" w:bidi="ar-SA"/>
        </w:rPr>
        <w:t>он</w:t>
      </w:r>
      <w:r w:rsidR="00F37E73" w:rsidRPr="00A27FF5">
        <w:rPr>
          <w:rFonts w:eastAsia="SimSun" w:cs="Arial"/>
          <w:bCs/>
          <w:kern w:val="0"/>
          <w:sz w:val="28"/>
          <w:szCs w:val="28"/>
          <w:highlight w:val="green"/>
          <w:lang w:eastAsia="zh-CN" w:bidi="ar-SA"/>
        </w:rPr>
        <w:t xml:space="preserve"> должен подписать отказ от претензий за повреждение велосипеда во время демонтажа оборудования производимого ак</w:t>
      </w:r>
      <w:r w:rsidR="00B3459B" w:rsidRPr="00A27FF5">
        <w:rPr>
          <w:rFonts w:eastAsia="SimSun" w:cs="Arial"/>
          <w:bCs/>
          <w:kern w:val="0"/>
          <w:sz w:val="28"/>
          <w:szCs w:val="28"/>
          <w:highlight w:val="green"/>
          <w:lang w:eastAsia="zh-CN" w:bidi="ar-SA"/>
        </w:rPr>
        <w:t>кредитова</w:t>
      </w:r>
      <w:r w:rsidR="00F37E73" w:rsidRPr="00A27FF5">
        <w:rPr>
          <w:rFonts w:eastAsia="SimSun" w:cs="Arial"/>
          <w:bCs/>
          <w:kern w:val="0"/>
          <w:sz w:val="28"/>
          <w:szCs w:val="28"/>
          <w:highlight w:val="green"/>
          <w:lang w:eastAsia="zh-CN" w:bidi="ar-SA"/>
        </w:rPr>
        <w:t>ным веломехаником.</w:t>
      </w:r>
    </w:p>
    <w:p w:rsidR="00F37E73" w:rsidRPr="00A27FF5" w:rsidRDefault="00895E03" w:rsidP="00F37E73">
      <w:pPr>
        <w:suppressAutoHyphens w:val="0"/>
        <w:autoSpaceDE w:val="0"/>
        <w:adjustRightInd w:val="0"/>
        <w:ind w:left="567" w:hanging="567"/>
        <w:jc w:val="both"/>
        <w:textAlignment w:val="auto"/>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t>3.</w:t>
      </w:r>
      <w:r w:rsidR="00F37E73" w:rsidRPr="00A27FF5">
        <w:rPr>
          <w:rFonts w:eastAsia="SimSun" w:cs="Arial"/>
          <w:bCs/>
          <w:kern w:val="0"/>
          <w:sz w:val="28"/>
          <w:szCs w:val="28"/>
          <w:highlight w:val="green"/>
          <w:lang w:eastAsia="zh-CN" w:bidi="ar-SA"/>
        </w:rPr>
        <w:t>7. Веломеханик или спортсмен удаляют звезду с осью. Если двигатель существует, то спор</w:t>
      </w:r>
      <w:r w:rsidRPr="00A27FF5">
        <w:rPr>
          <w:rFonts w:eastAsia="SimSun" w:cs="Arial"/>
          <w:bCs/>
          <w:kern w:val="0"/>
          <w:sz w:val="28"/>
          <w:szCs w:val="28"/>
          <w:highlight w:val="green"/>
          <w:lang w:eastAsia="zh-CN" w:bidi="ar-SA"/>
        </w:rPr>
        <w:t>тсмен поступает в распоряжение г</w:t>
      </w:r>
      <w:r w:rsidR="00F37E73" w:rsidRPr="00A27FF5">
        <w:rPr>
          <w:rFonts w:eastAsia="SimSun" w:cs="Arial"/>
          <w:bCs/>
          <w:kern w:val="0"/>
          <w:sz w:val="28"/>
          <w:szCs w:val="28"/>
          <w:highlight w:val="green"/>
          <w:lang w:eastAsia="zh-CN" w:bidi="ar-SA"/>
        </w:rPr>
        <w:t xml:space="preserve">лавного судьи для принятия решения. Главный судья дисквалифицирует спортсмена и передаёт дело на рассмотрение в </w:t>
      </w:r>
      <w:r w:rsidRPr="00A27FF5">
        <w:rPr>
          <w:rFonts w:eastAsia="SimSun" w:cs="Arial"/>
          <w:bCs/>
          <w:kern w:val="0"/>
          <w:sz w:val="28"/>
          <w:szCs w:val="28"/>
          <w:highlight w:val="green"/>
          <w:lang w:eastAsia="zh-CN" w:bidi="ar-SA"/>
        </w:rPr>
        <w:t>ФТР</w:t>
      </w:r>
      <w:r w:rsidR="00F37E73" w:rsidRPr="00A27FF5">
        <w:rPr>
          <w:rFonts w:eastAsia="SimSun" w:cs="Arial"/>
          <w:bCs/>
          <w:kern w:val="0"/>
          <w:sz w:val="28"/>
          <w:szCs w:val="28"/>
          <w:highlight w:val="green"/>
          <w:lang w:eastAsia="zh-CN" w:bidi="ar-SA"/>
        </w:rPr>
        <w:t xml:space="preserve"> для возможных дальнейших наказаний.</w:t>
      </w:r>
    </w:p>
    <w:p w:rsidR="00F37E73" w:rsidRPr="00A27FF5" w:rsidRDefault="00895E03" w:rsidP="00F37E73">
      <w:pPr>
        <w:suppressAutoHyphens w:val="0"/>
        <w:autoSpaceDE w:val="0"/>
        <w:adjustRightInd w:val="0"/>
        <w:ind w:left="567" w:hanging="567"/>
        <w:jc w:val="both"/>
        <w:textAlignment w:val="auto"/>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t>3.</w:t>
      </w:r>
      <w:r w:rsidR="00F37E73" w:rsidRPr="00A27FF5">
        <w:rPr>
          <w:rFonts w:eastAsia="SimSun" w:cs="Arial"/>
          <w:bCs/>
          <w:kern w:val="0"/>
          <w:sz w:val="28"/>
          <w:szCs w:val="28"/>
          <w:highlight w:val="green"/>
          <w:lang w:eastAsia="zh-CN" w:bidi="ar-SA"/>
        </w:rPr>
        <w:t>8. Если спортсмен отказывается подписать отказ от претензий, дело будет рассматр</w:t>
      </w:r>
      <w:r w:rsidRPr="00A27FF5">
        <w:rPr>
          <w:rFonts w:eastAsia="SimSun" w:cs="Arial"/>
          <w:bCs/>
          <w:kern w:val="0"/>
          <w:sz w:val="28"/>
          <w:szCs w:val="28"/>
          <w:highlight w:val="green"/>
          <w:lang w:eastAsia="zh-CN" w:bidi="ar-SA"/>
        </w:rPr>
        <w:t>иваться как пропущенный тест и г</w:t>
      </w:r>
      <w:r w:rsidR="00F37E73" w:rsidRPr="00A27FF5">
        <w:rPr>
          <w:rFonts w:eastAsia="SimSun" w:cs="Arial"/>
          <w:bCs/>
          <w:kern w:val="0"/>
          <w:sz w:val="28"/>
          <w:szCs w:val="28"/>
          <w:highlight w:val="green"/>
          <w:lang w:eastAsia="zh-CN" w:bidi="ar-SA"/>
        </w:rPr>
        <w:t>лавный судья дисквалифицирует спортсмена</w:t>
      </w:r>
      <w:r w:rsidRPr="00A27FF5">
        <w:rPr>
          <w:rFonts w:eastAsia="SimSun" w:cs="Arial"/>
          <w:bCs/>
          <w:kern w:val="0"/>
          <w:sz w:val="28"/>
          <w:szCs w:val="28"/>
          <w:highlight w:val="green"/>
          <w:lang w:eastAsia="zh-CN" w:bidi="ar-SA"/>
        </w:rPr>
        <w:t>. Главный судья</w:t>
      </w:r>
      <w:r w:rsidR="00F37E73" w:rsidRPr="00A27FF5">
        <w:rPr>
          <w:rFonts w:eastAsia="SimSun" w:cs="Arial"/>
          <w:bCs/>
          <w:kern w:val="0"/>
          <w:sz w:val="28"/>
          <w:szCs w:val="28"/>
          <w:highlight w:val="green"/>
          <w:lang w:eastAsia="zh-CN" w:bidi="ar-SA"/>
        </w:rPr>
        <w:t xml:space="preserve"> передаёт дело в </w:t>
      </w:r>
      <w:r w:rsidRPr="00A27FF5">
        <w:rPr>
          <w:rFonts w:eastAsia="SimSun" w:cs="Arial"/>
          <w:bCs/>
          <w:kern w:val="0"/>
          <w:sz w:val="28"/>
          <w:szCs w:val="28"/>
          <w:highlight w:val="green"/>
          <w:lang w:eastAsia="zh-CN" w:bidi="ar-SA"/>
        </w:rPr>
        <w:t>ФТР</w:t>
      </w:r>
      <w:r w:rsidR="00F37E73" w:rsidRPr="00A27FF5">
        <w:rPr>
          <w:rFonts w:eastAsia="SimSun" w:cs="Arial"/>
          <w:bCs/>
          <w:kern w:val="0"/>
          <w:sz w:val="28"/>
          <w:szCs w:val="28"/>
          <w:highlight w:val="green"/>
          <w:lang w:eastAsia="zh-CN" w:bidi="ar-SA"/>
        </w:rPr>
        <w:t xml:space="preserve"> для возможных дальнейших наказаний.</w:t>
      </w:r>
    </w:p>
    <w:p w:rsidR="00156D8F" w:rsidRPr="00A27FF5" w:rsidRDefault="00895E03" w:rsidP="00895E03">
      <w:pPr>
        <w:suppressAutoHyphens w:val="0"/>
        <w:autoSpaceDE w:val="0"/>
        <w:adjustRightInd w:val="0"/>
        <w:ind w:left="567" w:hanging="567"/>
        <w:jc w:val="both"/>
        <w:textAlignment w:val="auto"/>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t>3.</w:t>
      </w:r>
      <w:r w:rsidR="00F37E73" w:rsidRPr="00A27FF5">
        <w:rPr>
          <w:rFonts w:eastAsia="SimSun" w:cs="Arial"/>
          <w:bCs/>
          <w:kern w:val="0"/>
          <w:sz w:val="28"/>
          <w:szCs w:val="28"/>
          <w:highlight w:val="green"/>
          <w:lang w:eastAsia="zh-CN" w:bidi="ar-SA"/>
        </w:rPr>
        <w:t xml:space="preserve">9. Спортсмен не имеет права участвовать в </w:t>
      </w:r>
      <w:r w:rsidRPr="00A27FF5">
        <w:rPr>
          <w:rFonts w:eastAsia="SimSun" w:cs="Arial"/>
          <w:bCs/>
          <w:kern w:val="0"/>
          <w:sz w:val="28"/>
          <w:szCs w:val="28"/>
          <w:highlight w:val="green"/>
          <w:lang w:eastAsia="zh-CN" w:bidi="ar-SA"/>
        </w:rPr>
        <w:t>соревнованиях</w:t>
      </w:r>
      <w:r w:rsidR="00F37E73" w:rsidRPr="00A27FF5">
        <w:rPr>
          <w:rFonts w:eastAsia="SimSun" w:cs="Arial"/>
          <w:bCs/>
          <w:color w:val="FF0000"/>
          <w:kern w:val="0"/>
          <w:sz w:val="28"/>
          <w:szCs w:val="28"/>
          <w:highlight w:val="green"/>
          <w:lang w:eastAsia="zh-CN" w:bidi="ar-SA"/>
        </w:rPr>
        <w:t xml:space="preserve"> </w:t>
      </w:r>
      <w:r w:rsidR="00F37E73" w:rsidRPr="00A27FF5">
        <w:rPr>
          <w:rFonts w:eastAsia="SimSun" w:cs="Arial"/>
          <w:bCs/>
          <w:kern w:val="0"/>
          <w:sz w:val="28"/>
          <w:szCs w:val="28"/>
          <w:highlight w:val="green"/>
          <w:lang w:eastAsia="zh-CN" w:bidi="ar-SA"/>
        </w:rPr>
        <w:t>на другом велосипеде, пока дело не будет закрыто, и во время его возможного временного отстранения от соревнований.</w:t>
      </w:r>
    </w:p>
    <w:p w:rsidR="00156D8F" w:rsidRPr="00A27FF5" w:rsidRDefault="00156D8F">
      <w:pPr>
        <w:rPr>
          <w:rFonts w:eastAsia="SimSun" w:cs="Arial"/>
          <w:bCs/>
          <w:kern w:val="0"/>
          <w:sz w:val="28"/>
          <w:szCs w:val="28"/>
          <w:highlight w:val="green"/>
          <w:lang w:eastAsia="zh-CN" w:bidi="ar-SA"/>
        </w:rPr>
      </w:pPr>
      <w:r w:rsidRPr="00A27FF5">
        <w:rPr>
          <w:rFonts w:eastAsia="SimSun" w:cs="Arial"/>
          <w:bCs/>
          <w:kern w:val="0"/>
          <w:sz w:val="28"/>
          <w:szCs w:val="28"/>
          <w:highlight w:val="green"/>
          <w:lang w:eastAsia="zh-CN" w:bidi="ar-SA"/>
        </w:rPr>
        <w:br w:type="page"/>
      </w:r>
    </w:p>
    <w:p w:rsidR="00F37E73" w:rsidRPr="00A27FF5" w:rsidRDefault="00F37E73" w:rsidP="00F37E73">
      <w:pPr>
        <w:suppressAutoHyphens w:val="0"/>
        <w:autoSpaceDE w:val="0"/>
        <w:adjustRightInd w:val="0"/>
        <w:textAlignment w:val="auto"/>
        <w:rPr>
          <w:rFonts w:eastAsia="SimSun" w:cs="Arial"/>
          <w:b/>
          <w:bCs/>
          <w:color w:val="000000"/>
          <w:kern w:val="0"/>
          <w:sz w:val="28"/>
          <w:szCs w:val="28"/>
          <w:highlight w:val="green"/>
          <w:lang w:eastAsia="zh-CN" w:bidi="ar-SA"/>
        </w:rPr>
      </w:pPr>
      <w:r w:rsidRPr="00A27FF5">
        <w:rPr>
          <w:rFonts w:eastAsia="SimSun" w:cs="Arial"/>
          <w:b/>
          <w:bCs/>
          <w:color w:val="000000"/>
          <w:kern w:val="0"/>
          <w:sz w:val="28"/>
          <w:szCs w:val="28"/>
          <w:highlight w:val="green"/>
          <w:lang w:eastAsia="zh-CN" w:bidi="ar-SA"/>
        </w:rPr>
        <w:t xml:space="preserve">38. ПРИЛОЖЕНИЕ Q: </w:t>
      </w:r>
    </w:p>
    <w:p w:rsidR="00F37E73" w:rsidRPr="00A27FF5" w:rsidRDefault="007F12C1" w:rsidP="00F37E73">
      <w:pPr>
        <w:suppressAutoHyphens w:val="0"/>
        <w:autoSpaceDE w:val="0"/>
        <w:adjustRightInd w:val="0"/>
        <w:textAlignment w:val="auto"/>
        <w:rPr>
          <w:rFonts w:eastAsia="SimSun" w:cs="Arial"/>
          <w:b/>
          <w:bCs/>
          <w:color w:val="000000"/>
          <w:kern w:val="0"/>
          <w:sz w:val="28"/>
          <w:szCs w:val="28"/>
          <w:highlight w:val="green"/>
          <w:lang w:eastAsia="zh-CN" w:bidi="ar-SA"/>
        </w:rPr>
      </w:pPr>
      <w:r w:rsidRPr="00A27FF5">
        <w:rPr>
          <w:rFonts w:eastAsia="SimSun" w:cs="Arial"/>
          <w:b/>
          <w:bCs/>
          <w:color w:val="000000"/>
          <w:kern w:val="0"/>
          <w:sz w:val="28"/>
          <w:szCs w:val="28"/>
          <w:highlight w:val="green"/>
          <w:lang w:eastAsia="zh-CN" w:bidi="ar-SA"/>
        </w:rPr>
        <w:t>ПСД</w:t>
      </w:r>
      <w:r w:rsidR="00F37E73" w:rsidRPr="00A27FF5">
        <w:rPr>
          <w:rFonts w:eastAsia="SimSun" w:cs="Arial"/>
          <w:b/>
          <w:bCs/>
          <w:color w:val="000000"/>
          <w:kern w:val="0"/>
          <w:sz w:val="28"/>
          <w:szCs w:val="28"/>
          <w:highlight w:val="green"/>
          <w:lang w:eastAsia="zh-CN" w:bidi="ar-SA"/>
        </w:rPr>
        <w:t xml:space="preserve"> – ПРЕДСОРЕВНОВАТЕЛЬНАЯ ДИАГНОСТИКА</w:t>
      </w:r>
    </w:p>
    <w:p w:rsidR="00F37E73" w:rsidRPr="00A27FF5" w:rsidRDefault="00F37E73" w:rsidP="00F37E73">
      <w:pPr>
        <w:ind w:left="426" w:hanging="426"/>
        <w:jc w:val="both"/>
        <w:rPr>
          <w:rFonts w:eastAsia="SimSun" w:cs="Arial"/>
          <w:b/>
          <w:bCs/>
          <w:color w:val="000000"/>
          <w:kern w:val="0"/>
          <w:sz w:val="28"/>
          <w:szCs w:val="28"/>
          <w:highlight w:val="green"/>
          <w:lang w:eastAsia="zh-CN" w:bidi="ar-SA"/>
        </w:rPr>
      </w:pPr>
    </w:p>
    <w:p w:rsidR="00F37E73" w:rsidRPr="00A27FF5" w:rsidRDefault="00F37E73"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 xml:space="preserve">1. </w:t>
      </w:r>
      <w:r w:rsidR="007F12C1" w:rsidRPr="00A27FF5">
        <w:rPr>
          <w:rFonts w:eastAsia="SimSun" w:cs="Arial"/>
          <w:bCs/>
          <w:color w:val="000000"/>
          <w:kern w:val="0"/>
          <w:sz w:val="28"/>
          <w:szCs w:val="28"/>
          <w:highlight w:val="green"/>
          <w:lang w:eastAsia="zh-CN" w:bidi="ar-SA"/>
        </w:rPr>
        <w:t>ПСД</w:t>
      </w:r>
      <w:r w:rsidRPr="00A27FF5">
        <w:rPr>
          <w:rFonts w:eastAsia="SimSun" w:cs="Arial"/>
          <w:bCs/>
          <w:color w:val="000000"/>
          <w:kern w:val="0"/>
          <w:sz w:val="28"/>
          <w:szCs w:val="28"/>
          <w:highlight w:val="green"/>
          <w:lang w:eastAsia="zh-CN" w:bidi="ar-SA"/>
        </w:rPr>
        <w:t xml:space="preserve"> должны состоять из:</w:t>
      </w:r>
    </w:p>
    <w:p w:rsidR="00F37E73" w:rsidRPr="00A27FF5" w:rsidRDefault="00F37E73"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 xml:space="preserve">1.1. Ответов на медицинский вопросник: этот вопросник является строго конфиденциальным и должен быть передан ответственному врачу команды до медицинского осмотра. Медицинский вопросник будет доступен для загрузки с веб-сайта </w:t>
      </w:r>
      <w:r w:rsidRPr="00A27FF5">
        <w:rPr>
          <w:rFonts w:eastAsia="SimSun" w:cs="Arial"/>
          <w:bCs/>
          <w:color w:val="000000"/>
          <w:kern w:val="0"/>
          <w:sz w:val="28"/>
          <w:szCs w:val="28"/>
          <w:highlight w:val="green"/>
          <w:lang w:val="en-US" w:eastAsia="zh-CN" w:bidi="ar-SA"/>
        </w:rPr>
        <w:t>ITU</w:t>
      </w:r>
      <w:r w:rsidRPr="00A27FF5">
        <w:rPr>
          <w:rFonts w:eastAsia="SimSun" w:cs="Arial"/>
          <w:bCs/>
          <w:color w:val="000000"/>
          <w:kern w:val="0"/>
          <w:sz w:val="28"/>
          <w:szCs w:val="28"/>
          <w:highlight w:val="green"/>
          <w:lang w:eastAsia="zh-CN" w:bidi="ar-SA"/>
        </w:rPr>
        <w:t>.</w:t>
      </w:r>
    </w:p>
    <w:p w:rsidR="00F37E73" w:rsidRPr="00A27FF5" w:rsidRDefault="00F37E73"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1.2. Физический осмотр: врачом следующим рекомендациям М</w:t>
      </w:r>
      <w:r w:rsidR="007F12C1" w:rsidRPr="00A27FF5">
        <w:rPr>
          <w:rFonts w:eastAsia="SimSun" w:cs="Arial"/>
          <w:bCs/>
          <w:color w:val="000000"/>
          <w:kern w:val="0"/>
          <w:sz w:val="28"/>
          <w:szCs w:val="28"/>
          <w:highlight w:val="green"/>
          <w:lang w:eastAsia="zh-CN" w:bidi="ar-SA"/>
        </w:rPr>
        <w:t>еждународного Олимпийского Комитета (М</w:t>
      </w:r>
      <w:r w:rsidRPr="00A27FF5">
        <w:rPr>
          <w:rFonts w:eastAsia="SimSun" w:cs="Arial"/>
          <w:bCs/>
          <w:color w:val="000000"/>
          <w:kern w:val="0"/>
          <w:sz w:val="28"/>
          <w:szCs w:val="28"/>
          <w:highlight w:val="green"/>
          <w:lang w:eastAsia="zh-CN" w:bidi="ar-SA"/>
        </w:rPr>
        <w:t>ОК</w:t>
      </w:r>
      <w:r w:rsidR="007F12C1" w:rsidRPr="00A27FF5">
        <w:rPr>
          <w:rFonts w:eastAsia="SimSun" w:cs="Arial"/>
          <w:bCs/>
          <w:color w:val="000000"/>
          <w:kern w:val="0"/>
          <w:sz w:val="28"/>
          <w:szCs w:val="28"/>
          <w:highlight w:val="green"/>
          <w:lang w:eastAsia="zh-CN" w:bidi="ar-SA"/>
        </w:rPr>
        <w:t>)</w:t>
      </w:r>
      <w:r w:rsidRPr="00A27FF5">
        <w:rPr>
          <w:rFonts w:eastAsia="SimSun" w:cs="Arial"/>
          <w:bCs/>
          <w:color w:val="000000"/>
          <w:kern w:val="0"/>
          <w:sz w:val="28"/>
          <w:szCs w:val="28"/>
          <w:highlight w:val="green"/>
          <w:lang w:eastAsia="zh-CN" w:bidi="ar-SA"/>
        </w:rPr>
        <w:t>, опубликованным в «Лозаннских рекомендациях» о внезапной сердечно-сосудистой смерти в спортивном консенсусе.</w:t>
      </w:r>
    </w:p>
    <w:p w:rsidR="00F37E73" w:rsidRPr="00A27FF5" w:rsidRDefault="00F37E73"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val="en-US" w:eastAsia="zh-CN" w:bidi="ar-SA"/>
        </w:rPr>
        <w:t>a</w:t>
      </w:r>
      <w:r w:rsidRPr="00A27FF5">
        <w:rPr>
          <w:rFonts w:eastAsia="SimSun" w:cs="Arial"/>
          <w:bCs/>
          <w:color w:val="000000"/>
          <w:kern w:val="0"/>
          <w:sz w:val="28"/>
          <w:szCs w:val="28"/>
          <w:highlight w:val="green"/>
          <w:lang w:eastAsia="zh-CN" w:bidi="ar-SA"/>
        </w:rPr>
        <w:t>.) Аускультация сердца:</w:t>
      </w:r>
    </w:p>
    <w:p w:rsidR="00F37E73" w:rsidRPr="00A27FF5" w:rsidRDefault="00F37E73"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 Скорость / ритм</w:t>
      </w:r>
      <w:r w:rsidR="007F12C1" w:rsidRPr="00A27FF5">
        <w:rPr>
          <w:rFonts w:eastAsia="SimSun" w:cs="Arial"/>
          <w:bCs/>
          <w:color w:val="000000"/>
          <w:kern w:val="0"/>
          <w:sz w:val="28"/>
          <w:szCs w:val="28"/>
          <w:highlight w:val="green"/>
          <w:lang w:eastAsia="zh-CN" w:bidi="ar-SA"/>
        </w:rPr>
        <w:t>;</w:t>
      </w:r>
    </w:p>
    <w:p w:rsidR="00F37E73" w:rsidRPr="00A27FF5" w:rsidRDefault="00F37E73"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 Шум: систолическ</w:t>
      </w:r>
      <w:r w:rsidR="007F12C1" w:rsidRPr="00A27FF5">
        <w:rPr>
          <w:rFonts w:eastAsia="SimSun" w:cs="Arial"/>
          <w:bCs/>
          <w:color w:val="000000"/>
          <w:kern w:val="0"/>
          <w:sz w:val="28"/>
          <w:szCs w:val="28"/>
          <w:highlight w:val="green"/>
          <w:lang w:eastAsia="zh-CN" w:bidi="ar-SA"/>
        </w:rPr>
        <w:t>ий</w:t>
      </w:r>
      <w:r w:rsidRPr="00A27FF5">
        <w:rPr>
          <w:rFonts w:eastAsia="SimSun" w:cs="Arial"/>
          <w:bCs/>
          <w:color w:val="000000"/>
          <w:kern w:val="0"/>
          <w:sz w:val="28"/>
          <w:szCs w:val="28"/>
          <w:highlight w:val="green"/>
          <w:lang w:eastAsia="zh-CN" w:bidi="ar-SA"/>
        </w:rPr>
        <w:t xml:space="preserve"> / диастолическ</w:t>
      </w:r>
      <w:r w:rsidR="007F12C1" w:rsidRPr="00A27FF5">
        <w:rPr>
          <w:rFonts w:eastAsia="SimSun" w:cs="Arial"/>
          <w:bCs/>
          <w:color w:val="000000"/>
          <w:kern w:val="0"/>
          <w:sz w:val="28"/>
          <w:szCs w:val="28"/>
          <w:highlight w:val="green"/>
          <w:lang w:eastAsia="zh-CN" w:bidi="ar-SA"/>
        </w:rPr>
        <w:t>ий;</w:t>
      </w:r>
    </w:p>
    <w:p w:rsidR="00F37E73" w:rsidRPr="00A27FF5" w:rsidRDefault="00F37E73"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 Систолический щелчок</w:t>
      </w:r>
      <w:r w:rsidR="007F12C1" w:rsidRPr="00A27FF5">
        <w:rPr>
          <w:rFonts w:eastAsia="SimSun" w:cs="Arial"/>
          <w:bCs/>
          <w:color w:val="000000"/>
          <w:kern w:val="0"/>
          <w:sz w:val="28"/>
          <w:szCs w:val="28"/>
          <w:highlight w:val="green"/>
          <w:lang w:eastAsia="zh-CN" w:bidi="ar-SA"/>
        </w:rPr>
        <w:t>;</w:t>
      </w:r>
    </w:p>
    <w:p w:rsidR="00F37E73" w:rsidRPr="00A27FF5" w:rsidRDefault="007F12C1"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б.</w:t>
      </w:r>
      <w:r w:rsidR="00F37E73" w:rsidRPr="00A27FF5">
        <w:rPr>
          <w:rFonts w:eastAsia="SimSun" w:cs="Arial"/>
          <w:bCs/>
          <w:color w:val="000000"/>
          <w:kern w:val="0"/>
          <w:sz w:val="28"/>
          <w:szCs w:val="28"/>
          <w:highlight w:val="green"/>
          <w:lang w:eastAsia="zh-CN" w:bidi="ar-SA"/>
        </w:rPr>
        <w:t>) Кровяное давление</w:t>
      </w:r>
      <w:r w:rsidRPr="00A27FF5">
        <w:rPr>
          <w:rFonts w:eastAsia="SimSun" w:cs="Arial"/>
          <w:bCs/>
          <w:color w:val="000000"/>
          <w:kern w:val="0"/>
          <w:sz w:val="28"/>
          <w:szCs w:val="28"/>
          <w:highlight w:val="green"/>
          <w:lang w:eastAsia="zh-CN" w:bidi="ar-SA"/>
        </w:rPr>
        <w:t>;</w:t>
      </w:r>
    </w:p>
    <w:p w:rsidR="00F37E73" w:rsidRPr="00A27FF5" w:rsidRDefault="007F12C1"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с.</w:t>
      </w:r>
      <w:r w:rsidR="00F37E73" w:rsidRPr="00A27FF5">
        <w:rPr>
          <w:rFonts w:eastAsia="SimSun" w:cs="Arial"/>
          <w:bCs/>
          <w:color w:val="000000"/>
          <w:kern w:val="0"/>
          <w:sz w:val="28"/>
          <w:szCs w:val="28"/>
          <w:highlight w:val="green"/>
          <w:lang w:eastAsia="zh-CN" w:bidi="ar-SA"/>
        </w:rPr>
        <w:t>) Радиальные и бедренные импульсы</w:t>
      </w:r>
      <w:r w:rsidRPr="00A27FF5">
        <w:rPr>
          <w:rFonts w:eastAsia="SimSun" w:cs="Arial"/>
          <w:bCs/>
          <w:color w:val="000000"/>
          <w:kern w:val="0"/>
          <w:sz w:val="28"/>
          <w:szCs w:val="28"/>
          <w:highlight w:val="green"/>
          <w:lang w:eastAsia="zh-CN" w:bidi="ar-SA"/>
        </w:rPr>
        <w:t>;</w:t>
      </w:r>
    </w:p>
    <w:p w:rsidR="00F37E73" w:rsidRPr="00A27FF5" w:rsidRDefault="007F12C1"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д</w:t>
      </w:r>
      <w:r w:rsidR="00F37E73" w:rsidRPr="00A27FF5">
        <w:rPr>
          <w:rFonts w:eastAsia="SimSun" w:cs="Arial"/>
          <w:bCs/>
          <w:color w:val="000000"/>
          <w:kern w:val="0"/>
          <w:sz w:val="28"/>
          <w:szCs w:val="28"/>
          <w:highlight w:val="green"/>
          <w:lang w:eastAsia="zh-CN" w:bidi="ar-SA"/>
        </w:rPr>
        <w:t>.) Марфан стигмата</w:t>
      </w:r>
      <w:r w:rsidRPr="00A27FF5">
        <w:rPr>
          <w:rFonts w:eastAsia="SimSun" w:cs="Arial"/>
          <w:bCs/>
          <w:color w:val="000000"/>
          <w:kern w:val="0"/>
          <w:sz w:val="28"/>
          <w:szCs w:val="28"/>
          <w:highlight w:val="green"/>
          <w:lang w:eastAsia="zh-CN" w:bidi="ar-SA"/>
        </w:rPr>
        <w:t>.</w:t>
      </w:r>
    </w:p>
    <w:p w:rsidR="00F37E73" w:rsidRPr="00A27FF5" w:rsidRDefault="00F37E73" w:rsidP="00F37E73">
      <w:pPr>
        <w:ind w:left="426" w:hanging="426"/>
        <w:jc w:val="both"/>
        <w:rPr>
          <w:rFonts w:eastAsia="SimSun" w:cs="Arial"/>
          <w:bCs/>
          <w:color w:val="000000"/>
          <w:kern w:val="0"/>
          <w:sz w:val="28"/>
          <w:szCs w:val="28"/>
          <w:highlight w:val="green"/>
          <w:lang w:eastAsia="zh-CN" w:bidi="ar-SA"/>
        </w:rPr>
      </w:pPr>
      <w:r w:rsidRPr="00A27FF5">
        <w:rPr>
          <w:rFonts w:eastAsia="SimSun" w:cs="Arial"/>
          <w:bCs/>
          <w:color w:val="000000"/>
          <w:kern w:val="0"/>
          <w:sz w:val="28"/>
          <w:szCs w:val="28"/>
          <w:highlight w:val="green"/>
          <w:lang w:eastAsia="zh-CN" w:bidi="ar-SA"/>
        </w:rPr>
        <w:t>1.3. Электрокардиограмма на 12 отведений (ЭКГ). Врач должен искать аномалии в ритме, проводимости или реполяризации.</w:t>
      </w:r>
    </w:p>
    <w:p w:rsidR="00F37E73" w:rsidRPr="00873FC4" w:rsidRDefault="00F37E73" w:rsidP="00F37E73">
      <w:pPr>
        <w:ind w:left="426" w:hanging="426"/>
        <w:jc w:val="both"/>
        <w:rPr>
          <w:rFonts w:eastAsia="SimSun" w:cs="Arial"/>
          <w:bCs/>
          <w:color w:val="000000"/>
          <w:kern w:val="0"/>
          <w:sz w:val="28"/>
          <w:szCs w:val="28"/>
          <w:lang w:eastAsia="zh-CN" w:bidi="ar-SA"/>
        </w:rPr>
      </w:pPr>
      <w:r w:rsidRPr="00A27FF5">
        <w:rPr>
          <w:rFonts w:eastAsia="SimSun" w:cs="Arial"/>
          <w:bCs/>
          <w:color w:val="000000"/>
          <w:kern w:val="0"/>
          <w:sz w:val="28"/>
          <w:szCs w:val="28"/>
          <w:highlight w:val="green"/>
          <w:lang w:eastAsia="zh-CN" w:bidi="ar-SA"/>
        </w:rPr>
        <w:t xml:space="preserve">1.4. Каждая </w:t>
      </w:r>
      <w:r w:rsidR="007F12C1" w:rsidRPr="00A27FF5">
        <w:rPr>
          <w:rFonts w:eastAsia="SimSun" w:cs="Arial"/>
          <w:bCs/>
          <w:color w:val="000000"/>
          <w:kern w:val="0"/>
          <w:sz w:val="28"/>
          <w:szCs w:val="28"/>
          <w:highlight w:val="green"/>
          <w:lang w:eastAsia="zh-CN" w:bidi="ar-SA"/>
        </w:rPr>
        <w:t>региональная спортивная</w:t>
      </w:r>
      <w:r w:rsidRPr="00A27FF5">
        <w:rPr>
          <w:rFonts w:eastAsia="SimSun" w:cs="Arial"/>
          <w:bCs/>
          <w:color w:val="000000"/>
          <w:kern w:val="0"/>
          <w:sz w:val="28"/>
          <w:szCs w:val="28"/>
          <w:highlight w:val="green"/>
          <w:lang w:eastAsia="zh-CN" w:bidi="ar-SA"/>
        </w:rPr>
        <w:t xml:space="preserve"> федерация должна отправить одно письмо в начале каждого сезона, подписанное </w:t>
      </w:r>
      <w:r w:rsidR="007F12C1" w:rsidRPr="00A27FF5">
        <w:rPr>
          <w:rFonts w:eastAsia="SimSun" w:cs="Arial"/>
          <w:bCs/>
          <w:color w:val="000000"/>
          <w:kern w:val="0"/>
          <w:sz w:val="28"/>
          <w:szCs w:val="28"/>
          <w:highlight w:val="green"/>
          <w:lang w:eastAsia="zh-CN" w:bidi="ar-SA"/>
        </w:rPr>
        <w:t>руководителем</w:t>
      </w:r>
      <w:r w:rsidRPr="00A27FF5">
        <w:rPr>
          <w:rFonts w:eastAsia="SimSun" w:cs="Arial"/>
          <w:bCs/>
          <w:color w:val="000000"/>
          <w:kern w:val="0"/>
          <w:sz w:val="28"/>
          <w:szCs w:val="28"/>
          <w:highlight w:val="green"/>
          <w:lang w:eastAsia="zh-CN" w:bidi="ar-SA"/>
        </w:rPr>
        <w:t xml:space="preserve"> </w:t>
      </w:r>
      <w:r w:rsidR="007F12C1" w:rsidRPr="00A27FF5">
        <w:rPr>
          <w:rFonts w:eastAsia="SimSun" w:cs="Arial"/>
          <w:bCs/>
          <w:color w:val="000000"/>
          <w:kern w:val="0"/>
          <w:sz w:val="28"/>
          <w:szCs w:val="28"/>
          <w:highlight w:val="green"/>
          <w:lang w:eastAsia="zh-CN" w:bidi="ar-SA"/>
        </w:rPr>
        <w:t>региональной</w:t>
      </w:r>
      <w:r w:rsidRPr="00A27FF5">
        <w:rPr>
          <w:rFonts w:eastAsia="SimSun" w:cs="Arial"/>
          <w:bCs/>
          <w:color w:val="000000"/>
          <w:kern w:val="0"/>
          <w:sz w:val="28"/>
          <w:szCs w:val="28"/>
          <w:highlight w:val="green"/>
          <w:lang w:eastAsia="zh-CN" w:bidi="ar-SA"/>
        </w:rPr>
        <w:t xml:space="preserve"> федерации, подтверждая, что все спортсмены-юниоры (юниоры, юниорки до 19 лет), которые заявлены на </w:t>
      </w:r>
      <w:r w:rsidR="007F12C1" w:rsidRPr="00A27FF5">
        <w:rPr>
          <w:rFonts w:eastAsia="SimSun" w:cs="Arial"/>
          <w:bCs/>
          <w:color w:val="000000"/>
          <w:kern w:val="0"/>
          <w:sz w:val="28"/>
          <w:szCs w:val="28"/>
          <w:highlight w:val="green"/>
          <w:lang w:eastAsia="zh-CN" w:bidi="ar-SA"/>
        </w:rPr>
        <w:t xml:space="preserve">всероссийские и международные </w:t>
      </w:r>
      <w:r w:rsidRPr="00A27FF5">
        <w:rPr>
          <w:rFonts w:eastAsia="SimSun" w:cs="Arial"/>
          <w:bCs/>
          <w:color w:val="000000"/>
          <w:kern w:val="0"/>
          <w:sz w:val="28"/>
          <w:szCs w:val="28"/>
          <w:highlight w:val="green"/>
          <w:lang w:eastAsia="zh-CN" w:bidi="ar-SA"/>
        </w:rPr>
        <w:t>соревнования в конкретный сезон, пр</w:t>
      </w:r>
      <w:r w:rsidR="004C510F" w:rsidRPr="00A27FF5">
        <w:rPr>
          <w:rFonts w:eastAsia="SimSun" w:cs="Arial"/>
          <w:bCs/>
          <w:color w:val="000000"/>
          <w:kern w:val="0"/>
          <w:sz w:val="28"/>
          <w:szCs w:val="28"/>
          <w:highlight w:val="green"/>
          <w:lang w:eastAsia="zh-CN" w:bidi="ar-SA"/>
        </w:rPr>
        <w:t>ошли п</w:t>
      </w:r>
      <w:r w:rsidRPr="00A27FF5">
        <w:rPr>
          <w:rFonts w:eastAsia="SimSun" w:cs="Arial"/>
          <w:bCs/>
          <w:color w:val="000000"/>
          <w:kern w:val="0"/>
          <w:sz w:val="28"/>
          <w:szCs w:val="28"/>
          <w:highlight w:val="green"/>
          <w:lang w:eastAsia="zh-CN" w:bidi="ar-SA"/>
        </w:rPr>
        <w:t xml:space="preserve">редсоревновательный контроль. Оригинал этого письма должен быть отправлено в </w:t>
      </w:r>
      <w:r w:rsidR="004C510F" w:rsidRPr="00A27FF5">
        <w:rPr>
          <w:rFonts w:eastAsia="SimSun" w:cs="Arial"/>
          <w:bCs/>
          <w:color w:val="000000"/>
          <w:kern w:val="0"/>
          <w:sz w:val="28"/>
          <w:szCs w:val="28"/>
          <w:highlight w:val="green"/>
          <w:lang w:eastAsia="zh-CN" w:bidi="ar-SA"/>
        </w:rPr>
        <w:t>ФТР</w:t>
      </w:r>
      <w:r w:rsidRPr="00A27FF5">
        <w:rPr>
          <w:rFonts w:eastAsia="SimSun" w:cs="Arial"/>
          <w:bCs/>
          <w:color w:val="000000"/>
          <w:kern w:val="0"/>
          <w:sz w:val="28"/>
          <w:szCs w:val="28"/>
          <w:highlight w:val="green"/>
          <w:lang w:eastAsia="zh-CN" w:bidi="ar-SA"/>
        </w:rPr>
        <w:t xml:space="preserve">, в противном случае юниоры и юниорки из конкретной </w:t>
      </w:r>
      <w:r w:rsidR="004C510F" w:rsidRPr="00A27FF5">
        <w:rPr>
          <w:rFonts w:eastAsia="SimSun" w:cs="Arial"/>
          <w:bCs/>
          <w:color w:val="000000"/>
          <w:kern w:val="0"/>
          <w:sz w:val="28"/>
          <w:szCs w:val="28"/>
          <w:highlight w:val="green"/>
          <w:lang w:eastAsia="zh-CN" w:bidi="ar-SA"/>
        </w:rPr>
        <w:t>региональной</w:t>
      </w:r>
      <w:r w:rsidRPr="00A27FF5">
        <w:rPr>
          <w:rFonts w:eastAsia="SimSun" w:cs="Arial"/>
          <w:bCs/>
          <w:color w:val="000000"/>
          <w:kern w:val="0"/>
          <w:sz w:val="28"/>
          <w:szCs w:val="28"/>
          <w:highlight w:val="green"/>
          <w:lang w:eastAsia="zh-CN" w:bidi="ar-SA"/>
        </w:rPr>
        <w:t xml:space="preserve"> федерации не будут допущены к участию </w:t>
      </w:r>
      <w:r w:rsidR="004C510F" w:rsidRPr="00A27FF5">
        <w:rPr>
          <w:rFonts w:eastAsia="SimSun" w:cs="Arial"/>
          <w:bCs/>
          <w:color w:val="000000"/>
          <w:kern w:val="0"/>
          <w:sz w:val="28"/>
          <w:szCs w:val="28"/>
          <w:highlight w:val="green"/>
          <w:lang w:eastAsia="zh-CN" w:bidi="ar-SA"/>
        </w:rPr>
        <w:t>во всероссийских соревнованиях</w:t>
      </w:r>
      <w:r w:rsidRPr="00A27FF5">
        <w:rPr>
          <w:rFonts w:eastAsia="SimSun" w:cs="Arial"/>
          <w:bCs/>
          <w:color w:val="000000"/>
          <w:kern w:val="0"/>
          <w:sz w:val="28"/>
          <w:szCs w:val="28"/>
          <w:highlight w:val="green"/>
          <w:lang w:eastAsia="zh-CN" w:bidi="ar-SA"/>
        </w:rPr>
        <w:t>.</w:t>
      </w:r>
    </w:p>
    <w:sectPr w:rsidR="00F37E73" w:rsidRPr="00873FC4" w:rsidSect="004438F3">
      <w:headerReference w:type="default" r:id="rId15"/>
      <w:headerReference w:type="first" r:id="rId16"/>
      <w:pgSz w:w="11906" w:h="16838"/>
      <w:pgMar w:top="851" w:right="1134" w:bottom="567" w:left="1276"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6C01" w:rsidRDefault="001A6C01">
      <w:r>
        <w:separator/>
      </w:r>
    </w:p>
  </w:endnote>
  <w:endnote w:type="continuationSeparator" w:id="0">
    <w:p w:rsidR="001A6C01" w:rsidRDefault="001A6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Segoe UI">
    <w:panose1 w:val="020B0502040204020203"/>
    <w:charset w:val="CC"/>
    <w:family w:val="swiss"/>
    <w:pitch w:val="variable"/>
    <w:sig w:usb0="E10022FF" w:usb1="C000E47F" w:usb2="00000029" w:usb3="00000000" w:csb0="000001DF" w:csb1="00000000"/>
  </w:font>
  <w:font w:name="OpenSymbol">
    <w:altName w:val="Courier New"/>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orbel">
    <w:altName w:val="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6C01" w:rsidRDefault="001A6C01">
      <w:r>
        <w:rPr>
          <w:color w:val="000000"/>
        </w:rPr>
        <w:separator/>
      </w:r>
    </w:p>
  </w:footnote>
  <w:footnote w:type="continuationSeparator" w:id="0">
    <w:p w:rsidR="001A6C01" w:rsidRDefault="001A6C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1075594"/>
      <w:docPartObj>
        <w:docPartGallery w:val="Page Numbers (Top of Page)"/>
        <w:docPartUnique/>
      </w:docPartObj>
    </w:sdtPr>
    <w:sdtEndPr/>
    <w:sdtContent>
      <w:p w:rsidR="004438F3" w:rsidRDefault="004438F3">
        <w:pPr>
          <w:pStyle w:val="af"/>
          <w:jc w:val="center"/>
        </w:pPr>
        <w:r>
          <w:fldChar w:fldCharType="begin"/>
        </w:r>
        <w:r>
          <w:instrText>PAGE   \* MERGEFORMAT</w:instrText>
        </w:r>
        <w:r>
          <w:fldChar w:fldCharType="separate"/>
        </w:r>
        <w:r w:rsidR="00096A59">
          <w:rPr>
            <w:noProof/>
          </w:rPr>
          <w:t>2</w:t>
        </w:r>
        <w:r>
          <w:fldChar w:fldCharType="end"/>
        </w:r>
      </w:p>
    </w:sdtContent>
  </w:sdt>
  <w:p w:rsidR="004438F3" w:rsidRDefault="004438F3">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438F3" w:rsidRDefault="004438F3" w:rsidP="004438F3">
    <w:pPr>
      <w:pStyle w:val="af"/>
    </w:pPr>
  </w:p>
  <w:p w:rsidR="004438F3" w:rsidRDefault="004438F3">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8154173C"/>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E3EA778"/>
    <w:lvl w:ilvl="0">
      <w:start w:val="1"/>
      <w:numFmt w:val="bullet"/>
      <w:pStyle w:val="2"/>
      <w:lvlText w:val=""/>
      <w:lvlJc w:val="left"/>
      <w:pPr>
        <w:tabs>
          <w:tab w:val="num" w:pos="720"/>
        </w:tabs>
        <w:ind w:left="720" w:hanging="360"/>
      </w:pPr>
      <w:rPr>
        <w:rFonts w:ascii="Symbol" w:hAnsi="Symbol" w:hint="default"/>
      </w:rPr>
    </w:lvl>
  </w:abstractNum>
  <w:abstractNum w:abstractNumId="2" w15:restartNumberingAfterBreak="0">
    <w:nsid w:val="FFFFFF89"/>
    <w:multiLevelType w:val="singleLevel"/>
    <w:tmpl w:val="EA10EBD0"/>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2"/>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lang w:val="en-US"/>
      </w:r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15:restartNumberingAfterBreak="0">
    <w:nsid w:val="00000002"/>
    <w:multiLevelType w:val="multilevel"/>
    <w:tmpl w:val="8A80C170"/>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lowerRoman"/>
      <w:lvlText w:val="(%5)"/>
      <w:lvlJc w:val="left"/>
      <w:pPr>
        <w:tabs>
          <w:tab w:val="num" w:pos="0"/>
        </w:tabs>
        <w:ind w:left="0" w:firstLine="0"/>
      </w:pPr>
      <w:rPr>
        <w:rFonts w:ascii="Calibri" w:eastAsia="Times New Roman" w:hAnsi="Calibri" w:cs="Calibri"/>
      </w:r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5" w15:restartNumberingAfterBreak="0">
    <w:nsid w:val="00000003"/>
    <w:multiLevelType w:val="singleLevel"/>
    <w:tmpl w:val="00000003"/>
    <w:name w:val="WW8Num4"/>
    <w:lvl w:ilvl="0">
      <w:start w:val="100"/>
      <w:numFmt w:val="lowerRoman"/>
      <w:lvlText w:val="%1."/>
      <w:lvlJc w:val="left"/>
      <w:pPr>
        <w:tabs>
          <w:tab w:val="num" w:pos="0"/>
        </w:tabs>
        <w:ind w:left="0" w:firstLine="0"/>
      </w:pPr>
    </w:lvl>
  </w:abstractNum>
  <w:abstractNum w:abstractNumId="6" w15:restartNumberingAfterBreak="0">
    <w:nsid w:val="00000004"/>
    <w:multiLevelType w:val="multilevel"/>
    <w:tmpl w:val="00000004"/>
    <w:name w:val="WW8Num5"/>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7" w15:restartNumberingAfterBreak="0">
    <w:nsid w:val="00000005"/>
    <w:multiLevelType w:val="singleLevel"/>
    <w:tmpl w:val="00000005"/>
    <w:name w:val="WW8Num6"/>
    <w:lvl w:ilvl="0">
      <w:start w:val="2"/>
      <w:numFmt w:val="decimal"/>
      <w:lvlText w:val="%1."/>
      <w:lvlJc w:val="left"/>
      <w:pPr>
        <w:tabs>
          <w:tab w:val="num" w:pos="0"/>
        </w:tabs>
        <w:ind w:left="0" w:firstLine="0"/>
      </w:pPr>
    </w:lvl>
  </w:abstractNum>
  <w:abstractNum w:abstractNumId="8" w15:restartNumberingAfterBreak="0">
    <w:nsid w:val="00000006"/>
    <w:multiLevelType w:val="multilevel"/>
    <w:tmpl w:val="00000006"/>
    <w:name w:val="WW8Num7"/>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9" w15:restartNumberingAfterBreak="0">
    <w:nsid w:val="00000007"/>
    <w:multiLevelType w:val="singleLevel"/>
    <w:tmpl w:val="00000007"/>
    <w:name w:val="WW8Num8"/>
    <w:lvl w:ilvl="0">
      <w:start w:val="7"/>
      <w:numFmt w:val="decimal"/>
      <w:lvlText w:val="%1."/>
      <w:lvlJc w:val="left"/>
      <w:pPr>
        <w:tabs>
          <w:tab w:val="num" w:pos="0"/>
        </w:tabs>
        <w:ind w:left="0" w:firstLine="0"/>
      </w:pPr>
    </w:lvl>
  </w:abstractNum>
  <w:abstractNum w:abstractNumId="10" w15:restartNumberingAfterBreak="0">
    <w:nsid w:val="00000008"/>
    <w:multiLevelType w:val="singleLevel"/>
    <w:tmpl w:val="00000008"/>
    <w:name w:val="WW8Num9"/>
    <w:lvl w:ilvl="0">
      <w:start w:val="4"/>
      <w:numFmt w:val="lowerRoman"/>
      <w:lvlText w:val="(%1)"/>
      <w:lvlJc w:val="left"/>
      <w:pPr>
        <w:tabs>
          <w:tab w:val="num" w:pos="0"/>
        </w:tabs>
        <w:ind w:left="0" w:firstLine="0"/>
      </w:pPr>
    </w:lvl>
  </w:abstractNum>
  <w:abstractNum w:abstractNumId="11" w15:restartNumberingAfterBreak="0">
    <w:nsid w:val="00000009"/>
    <w:multiLevelType w:val="multilevel"/>
    <w:tmpl w:val="B526F778"/>
    <w:name w:val="WW8Num10"/>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lowerRoman"/>
      <w:lvlText w:val="(%5)"/>
      <w:lvlJc w:val="left"/>
      <w:pPr>
        <w:tabs>
          <w:tab w:val="num" w:pos="0"/>
        </w:tabs>
        <w:ind w:left="0" w:firstLine="0"/>
      </w:pPr>
      <w:rPr>
        <w:rFonts w:ascii="Times New Roman" w:eastAsia="Arial Unicode MS" w:hAnsi="Times New Roman" w:cs="Times New Roman"/>
      </w:r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2" w15:restartNumberingAfterBreak="0">
    <w:nsid w:val="0000000A"/>
    <w:multiLevelType w:val="singleLevel"/>
    <w:tmpl w:val="0000000A"/>
    <w:name w:val="WW8Num11"/>
    <w:lvl w:ilvl="0">
      <w:start w:val="2"/>
      <w:numFmt w:val="decimal"/>
      <w:lvlText w:val="%1."/>
      <w:lvlJc w:val="left"/>
      <w:pPr>
        <w:tabs>
          <w:tab w:val="num" w:pos="0"/>
        </w:tabs>
        <w:ind w:left="0" w:firstLine="0"/>
      </w:pPr>
    </w:lvl>
  </w:abstractNum>
  <w:abstractNum w:abstractNumId="13" w15:restartNumberingAfterBreak="0">
    <w:nsid w:val="0000000B"/>
    <w:multiLevelType w:val="multilevel"/>
    <w:tmpl w:val="0000000B"/>
    <w:name w:val="WW8Num12"/>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4" w15:restartNumberingAfterBreak="0">
    <w:nsid w:val="0000000C"/>
    <w:multiLevelType w:val="singleLevel"/>
    <w:tmpl w:val="0000000C"/>
    <w:name w:val="WW8Num13"/>
    <w:lvl w:ilvl="0">
      <w:start w:val="1"/>
      <w:numFmt w:val="decimal"/>
      <w:lvlText w:val="%1"/>
      <w:lvlJc w:val="left"/>
      <w:pPr>
        <w:tabs>
          <w:tab w:val="num" w:pos="0"/>
        </w:tabs>
        <w:ind w:left="0" w:firstLine="0"/>
      </w:pPr>
    </w:lvl>
  </w:abstractNum>
  <w:abstractNum w:abstractNumId="15" w15:restartNumberingAfterBreak="0">
    <w:nsid w:val="0000000D"/>
    <w:multiLevelType w:val="singleLevel"/>
    <w:tmpl w:val="0000000D"/>
    <w:name w:val="WW8Num14"/>
    <w:lvl w:ilvl="0">
      <w:start w:val="100"/>
      <w:numFmt w:val="lowerRoman"/>
      <w:lvlText w:val="%1)"/>
      <w:lvlJc w:val="left"/>
      <w:pPr>
        <w:tabs>
          <w:tab w:val="num" w:pos="0"/>
        </w:tabs>
        <w:ind w:left="0" w:firstLine="0"/>
      </w:pPr>
    </w:lvl>
  </w:abstractNum>
  <w:abstractNum w:abstractNumId="16" w15:restartNumberingAfterBreak="0">
    <w:nsid w:val="0000000E"/>
    <w:multiLevelType w:val="multilevel"/>
    <w:tmpl w:val="0000000E"/>
    <w:name w:val="WW8Num16"/>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7" w15:restartNumberingAfterBreak="0">
    <w:nsid w:val="0000000F"/>
    <w:multiLevelType w:val="singleLevel"/>
    <w:tmpl w:val="0000000F"/>
    <w:name w:val="WW8Num17"/>
    <w:lvl w:ilvl="0">
      <w:start w:val="2"/>
      <w:numFmt w:val="decimal"/>
      <w:lvlText w:val="%1."/>
      <w:lvlJc w:val="left"/>
      <w:pPr>
        <w:tabs>
          <w:tab w:val="num" w:pos="0"/>
        </w:tabs>
        <w:ind w:left="0" w:firstLine="0"/>
      </w:pPr>
    </w:lvl>
  </w:abstractNum>
  <w:abstractNum w:abstractNumId="18" w15:restartNumberingAfterBreak="0">
    <w:nsid w:val="00000010"/>
    <w:multiLevelType w:val="singleLevel"/>
    <w:tmpl w:val="00000010"/>
    <w:name w:val="WW8Num18"/>
    <w:lvl w:ilvl="0">
      <w:start w:val="1"/>
      <w:numFmt w:val="decimal"/>
      <w:lvlText w:val="%1."/>
      <w:lvlJc w:val="left"/>
      <w:pPr>
        <w:tabs>
          <w:tab w:val="num" w:pos="0"/>
        </w:tabs>
        <w:ind w:left="0" w:firstLine="0"/>
      </w:pPr>
    </w:lvl>
  </w:abstractNum>
  <w:abstractNum w:abstractNumId="19" w15:restartNumberingAfterBreak="0">
    <w:nsid w:val="00000011"/>
    <w:multiLevelType w:val="singleLevel"/>
    <w:tmpl w:val="00000011"/>
    <w:name w:val="WW8Num19"/>
    <w:lvl w:ilvl="0">
      <w:start w:val="500"/>
      <w:numFmt w:val="lowerRoman"/>
      <w:lvlText w:val="%1.)"/>
      <w:lvlJc w:val="left"/>
      <w:pPr>
        <w:tabs>
          <w:tab w:val="num" w:pos="0"/>
        </w:tabs>
        <w:ind w:left="0" w:firstLine="0"/>
      </w:pPr>
    </w:lvl>
  </w:abstractNum>
  <w:abstractNum w:abstractNumId="20" w15:restartNumberingAfterBreak="0">
    <w:nsid w:val="00000012"/>
    <w:multiLevelType w:val="singleLevel"/>
    <w:tmpl w:val="00000012"/>
    <w:name w:val="WW8Num20"/>
    <w:lvl w:ilvl="0">
      <w:start w:val="100"/>
      <w:numFmt w:val="lowerRoman"/>
      <w:lvlText w:val="%1.)"/>
      <w:lvlJc w:val="left"/>
      <w:pPr>
        <w:tabs>
          <w:tab w:val="num" w:pos="0"/>
        </w:tabs>
        <w:ind w:left="0" w:firstLine="0"/>
      </w:pPr>
    </w:lvl>
  </w:abstractNum>
  <w:abstractNum w:abstractNumId="21" w15:restartNumberingAfterBreak="0">
    <w:nsid w:val="00000013"/>
    <w:multiLevelType w:val="singleLevel"/>
    <w:tmpl w:val="00000013"/>
    <w:name w:val="WW8Num21"/>
    <w:lvl w:ilvl="0">
      <w:start w:val="2"/>
      <w:numFmt w:val="decimal"/>
      <w:lvlText w:val="%1."/>
      <w:lvlJc w:val="left"/>
      <w:pPr>
        <w:tabs>
          <w:tab w:val="num" w:pos="0"/>
        </w:tabs>
        <w:ind w:left="0" w:firstLine="0"/>
      </w:pPr>
    </w:lvl>
  </w:abstractNum>
  <w:abstractNum w:abstractNumId="22" w15:restartNumberingAfterBreak="0">
    <w:nsid w:val="00000014"/>
    <w:multiLevelType w:val="multilevel"/>
    <w:tmpl w:val="00000014"/>
    <w:name w:val="WW8Num22"/>
    <w:lvl w:ilvl="0">
      <w:start w:val="1"/>
      <w:numFmt w:val="decimal"/>
      <w:lvlText w:val="%1"/>
      <w:lvlJc w:val="left"/>
      <w:pPr>
        <w:tabs>
          <w:tab w:val="num" w:pos="0"/>
        </w:tabs>
        <w:ind w:left="0" w:firstLine="0"/>
      </w:pPr>
    </w:lvl>
    <w:lvl w:ilvl="1">
      <w:start w:val="1"/>
      <w:numFmt w:val="decimal"/>
      <w:lvlText w:val="%1.%2"/>
      <w:lvlJc w:val="left"/>
      <w:pPr>
        <w:tabs>
          <w:tab w:val="num" w:pos="1277"/>
        </w:tabs>
        <w:ind w:left="1277"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3" w15:restartNumberingAfterBreak="0">
    <w:nsid w:val="00000015"/>
    <w:multiLevelType w:val="multilevel"/>
    <w:tmpl w:val="00000015"/>
    <w:name w:val="WW8Num2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lang w:val="en-US"/>
      </w:r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4" w15:restartNumberingAfterBreak="0">
    <w:nsid w:val="00000016"/>
    <w:multiLevelType w:val="singleLevel"/>
    <w:tmpl w:val="00000016"/>
    <w:name w:val="WW8Num24"/>
    <w:lvl w:ilvl="0">
      <w:start w:val="500"/>
      <w:numFmt w:val="lowerRoman"/>
      <w:lvlText w:val="%1)"/>
      <w:lvlJc w:val="left"/>
      <w:pPr>
        <w:tabs>
          <w:tab w:val="num" w:pos="0"/>
        </w:tabs>
        <w:ind w:left="0" w:firstLine="0"/>
      </w:pPr>
    </w:lvl>
  </w:abstractNum>
  <w:abstractNum w:abstractNumId="25" w15:restartNumberingAfterBreak="0">
    <w:nsid w:val="00000017"/>
    <w:multiLevelType w:val="singleLevel"/>
    <w:tmpl w:val="00000017"/>
    <w:name w:val="WW8Num25"/>
    <w:lvl w:ilvl="0">
      <w:start w:val="500"/>
      <w:numFmt w:val="lowerRoman"/>
      <w:lvlText w:val="%1)"/>
      <w:lvlJc w:val="left"/>
      <w:pPr>
        <w:tabs>
          <w:tab w:val="num" w:pos="0"/>
        </w:tabs>
        <w:ind w:left="0" w:firstLine="0"/>
      </w:pPr>
    </w:lvl>
  </w:abstractNum>
  <w:abstractNum w:abstractNumId="26" w15:restartNumberingAfterBreak="0">
    <w:nsid w:val="00000018"/>
    <w:multiLevelType w:val="multilevel"/>
    <w:tmpl w:val="00000018"/>
    <w:name w:val="WW8Num26"/>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7" w15:restartNumberingAfterBreak="0">
    <w:nsid w:val="00000019"/>
    <w:multiLevelType w:val="singleLevel"/>
    <w:tmpl w:val="00000019"/>
    <w:name w:val="WW8Num27"/>
    <w:lvl w:ilvl="0">
      <w:start w:val="1"/>
      <w:numFmt w:val="decimal"/>
      <w:lvlText w:val="%1"/>
      <w:lvlJc w:val="left"/>
      <w:pPr>
        <w:tabs>
          <w:tab w:val="num" w:pos="0"/>
        </w:tabs>
        <w:ind w:left="0" w:firstLine="0"/>
      </w:pPr>
    </w:lvl>
  </w:abstractNum>
  <w:abstractNum w:abstractNumId="28" w15:restartNumberingAfterBreak="0">
    <w:nsid w:val="0000003D"/>
    <w:multiLevelType w:val="hybridMultilevel"/>
    <w:tmpl w:val="BD4812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0000003E"/>
    <w:multiLevelType w:val="hybridMultilevel"/>
    <w:tmpl w:val="DABE2B84"/>
    <w:lvl w:ilvl="0" w:tplc="04190001">
      <w:start w:val="1"/>
      <w:numFmt w:val="bullet"/>
      <w:lvlText w:val=""/>
      <w:lvlJc w:val="left"/>
      <w:pPr>
        <w:ind w:left="1353" w:hanging="360"/>
      </w:pPr>
      <w:rPr>
        <w:rFonts w:ascii="Symbol" w:hAnsi="Symbol" w:hint="default"/>
      </w:rPr>
    </w:lvl>
    <w:lvl w:ilvl="1" w:tplc="04190003">
      <w:start w:val="1"/>
      <w:numFmt w:val="bullet"/>
      <w:lvlText w:val="o"/>
      <w:lvlJc w:val="left"/>
      <w:pPr>
        <w:ind w:left="5475" w:hanging="360"/>
      </w:pPr>
      <w:rPr>
        <w:rFonts w:ascii="Courier New" w:hAnsi="Courier New" w:cs="Courier New" w:hint="default"/>
      </w:rPr>
    </w:lvl>
    <w:lvl w:ilvl="2" w:tplc="04190005" w:tentative="1">
      <w:start w:val="1"/>
      <w:numFmt w:val="bullet"/>
      <w:lvlText w:val=""/>
      <w:lvlJc w:val="left"/>
      <w:pPr>
        <w:ind w:left="6195" w:hanging="360"/>
      </w:pPr>
      <w:rPr>
        <w:rFonts w:ascii="Wingdings" w:hAnsi="Wingdings" w:hint="default"/>
      </w:rPr>
    </w:lvl>
    <w:lvl w:ilvl="3" w:tplc="04190001" w:tentative="1">
      <w:start w:val="1"/>
      <w:numFmt w:val="bullet"/>
      <w:lvlText w:val=""/>
      <w:lvlJc w:val="left"/>
      <w:pPr>
        <w:ind w:left="6915" w:hanging="360"/>
      </w:pPr>
      <w:rPr>
        <w:rFonts w:ascii="Symbol" w:hAnsi="Symbol" w:hint="default"/>
      </w:rPr>
    </w:lvl>
    <w:lvl w:ilvl="4" w:tplc="04190003" w:tentative="1">
      <w:start w:val="1"/>
      <w:numFmt w:val="bullet"/>
      <w:lvlText w:val="o"/>
      <w:lvlJc w:val="left"/>
      <w:pPr>
        <w:ind w:left="7635" w:hanging="360"/>
      </w:pPr>
      <w:rPr>
        <w:rFonts w:ascii="Courier New" w:hAnsi="Courier New" w:cs="Courier New" w:hint="default"/>
      </w:rPr>
    </w:lvl>
    <w:lvl w:ilvl="5" w:tplc="04190005" w:tentative="1">
      <w:start w:val="1"/>
      <w:numFmt w:val="bullet"/>
      <w:lvlText w:val=""/>
      <w:lvlJc w:val="left"/>
      <w:pPr>
        <w:ind w:left="8355" w:hanging="360"/>
      </w:pPr>
      <w:rPr>
        <w:rFonts w:ascii="Wingdings" w:hAnsi="Wingdings" w:hint="default"/>
      </w:rPr>
    </w:lvl>
    <w:lvl w:ilvl="6" w:tplc="04190001" w:tentative="1">
      <w:start w:val="1"/>
      <w:numFmt w:val="bullet"/>
      <w:lvlText w:val=""/>
      <w:lvlJc w:val="left"/>
      <w:pPr>
        <w:ind w:left="9075" w:hanging="360"/>
      </w:pPr>
      <w:rPr>
        <w:rFonts w:ascii="Symbol" w:hAnsi="Symbol" w:hint="default"/>
      </w:rPr>
    </w:lvl>
    <w:lvl w:ilvl="7" w:tplc="04190003" w:tentative="1">
      <w:start w:val="1"/>
      <w:numFmt w:val="bullet"/>
      <w:lvlText w:val="o"/>
      <w:lvlJc w:val="left"/>
      <w:pPr>
        <w:ind w:left="9795" w:hanging="360"/>
      </w:pPr>
      <w:rPr>
        <w:rFonts w:ascii="Courier New" w:hAnsi="Courier New" w:cs="Courier New" w:hint="default"/>
      </w:rPr>
    </w:lvl>
    <w:lvl w:ilvl="8" w:tplc="04190005" w:tentative="1">
      <w:start w:val="1"/>
      <w:numFmt w:val="bullet"/>
      <w:lvlText w:val=""/>
      <w:lvlJc w:val="left"/>
      <w:pPr>
        <w:ind w:left="10515" w:hanging="360"/>
      </w:pPr>
      <w:rPr>
        <w:rFonts w:ascii="Wingdings" w:hAnsi="Wingdings" w:hint="default"/>
      </w:rPr>
    </w:lvl>
  </w:abstractNum>
  <w:abstractNum w:abstractNumId="30" w15:restartNumberingAfterBreak="0">
    <w:nsid w:val="00000100"/>
    <w:multiLevelType w:val="multilevel"/>
    <w:tmpl w:val="BD74978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1212" w:hanging="360"/>
      </w:pPr>
    </w:lvl>
    <w:lvl w:ilvl="5">
      <w:start w:val="1"/>
      <w:numFmt w:val="decimal"/>
      <w:lvlText w:val="%6."/>
      <w:lvlJc w:val="left"/>
      <w:pPr>
        <w:ind w:left="2520" w:hanging="360"/>
      </w:pPr>
    </w:lvl>
    <w:lvl w:ilvl="6">
      <w:start w:val="1"/>
      <w:numFmt w:val="decimal"/>
      <w:lvlText w:val="%7."/>
      <w:lvlJc w:val="left"/>
      <w:pPr>
        <w:ind w:left="360" w:hanging="360"/>
      </w:pPr>
    </w:lvl>
    <w:lvl w:ilvl="7">
      <w:start w:val="1"/>
      <w:numFmt w:val="lowerRoman"/>
      <w:lvlText w:val="(%8)"/>
      <w:lvlJc w:val="left"/>
      <w:pPr>
        <w:ind w:left="3240" w:hanging="360"/>
      </w:pPr>
    </w:lvl>
    <w:lvl w:ilvl="8">
      <w:start w:val="1"/>
      <w:numFmt w:val="decimal"/>
      <w:lvlText w:val="%9."/>
      <w:lvlJc w:val="left"/>
      <w:pPr>
        <w:ind w:left="3600" w:hanging="360"/>
      </w:pPr>
    </w:lvl>
  </w:abstractNum>
  <w:abstractNum w:abstractNumId="31" w15:restartNumberingAfterBreak="0">
    <w:nsid w:val="00000108"/>
    <w:multiLevelType w:val="hybridMultilevel"/>
    <w:tmpl w:val="02B670A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2" w15:restartNumberingAfterBreak="0">
    <w:nsid w:val="00000134"/>
    <w:multiLevelType w:val="hybridMultilevel"/>
    <w:tmpl w:val="B958D43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3" w15:restartNumberingAfterBreak="0">
    <w:nsid w:val="00000153"/>
    <w:multiLevelType w:val="hybridMultilevel"/>
    <w:tmpl w:val="F0241928"/>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34" w15:restartNumberingAfterBreak="0">
    <w:nsid w:val="0000015C"/>
    <w:multiLevelType w:val="hybridMultilevel"/>
    <w:tmpl w:val="635082CE"/>
    <w:lvl w:ilvl="0" w:tplc="67C434E6">
      <w:start w:val="1"/>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35" w15:restartNumberingAfterBreak="0">
    <w:nsid w:val="00364C5F"/>
    <w:multiLevelType w:val="multilevel"/>
    <w:tmpl w:val="46488520"/>
    <w:lvl w:ilvl="0">
      <w:start w:val="20"/>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6" w15:restartNumberingAfterBreak="0">
    <w:nsid w:val="00433E2C"/>
    <w:multiLevelType w:val="hybridMultilevel"/>
    <w:tmpl w:val="E47626CA"/>
    <w:lvl w:ilvl="0" w:tplc="DC5C3D16">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15:restartNumberingAfterBreak="0">
    <w:nsid w:val="00CC501B"/>
    <w:multiLevelType w:val="multilevel"/>
    <w:tmpl w:val="A7E0AFE2"/>
    <w:lvl w:ilvl="0">
      <w:start w:val="19"/>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8" w15:restartNumberingAfterBreak="0">
    <w:nsid w:val="010C59BA"/>
    <w:multiLevelType w:val="multilevel"/>
    <w:tmpl w:val="12A2414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bullet"/>
      <w:lvlText w:val=""/>
      <w:lvlJc w:val="left"/>
      <w:pPr>
        <w:ind w:left="2880" w:hanging="360"/>
      </w:pPr>
      <w:rPr>
        <w:rFonts w:ascii="Symbol" w:hAnsi="Symbol" w:hint="default"/>
      </w:r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0167687D"/>
    <w:multiLevelType w:val="hybridMultilevel"/>
    <w:tmpl w:val="91A4DE0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0169358A"/>
    <w:multiLevelType w:val="multilevel"/>
    <w:tmpl w:val="6164B388"/>
    <w:lvl w:ilvl="0">
      <w:start w:val="1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0194289F"/>
    <w:multiLevelType w:val="hybridMultilevel"/>
    <w:tmpl w:val="2FCAC678"/>
    <w:lvl w:ilvl="0" w:tplc="3E965ABC">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03D3757B"/>
    <w:multiLevelType w:val="multilevel"/>
    <w:tmpl w:val="6FCA34E8"/>
    <w:lvl w:ilvl="0">
      <w:start w:val="15"/>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3" w15:restartNumberingAfterBreak="0">
    <w:nsid w:val="0449227D"/>
    <w:multiLevelType w:val="hybridMultilevel"/>
    <w:tmpl w:val="B896F9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15:restartNumberingAfterBreak="0">
    <w:nsid w:val="04A01BCB"/>
    <w:multiLevelType w:val="multilevel"/>
    <w:tmpl w:val="D082CC7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bullet"/>
      <w:lvlText w:val=""/>
      <w:lvlJc w:val="left"/>
      <w:pPr>
        <w:ind w:left="3240" w:hanging="360"/>
      </w:pPr>
      <w:rPr>
        <w:rFonts w:ascii="Symbol" w:hAnsi="Symbol" w:hint="default"/>
      </w:rPr>
    </w:lvl>
    <w:lvl w:ilvl="8">
      <w:start w:val="1"/>
      <w:numFmt w:val="decimal"/>
      <w:lvlText w:val="%9."/>
      <w:lvlJc w:val="left"/>
      <w:pPr>
        <w:ind w:left="3600" w:hanging="360"/>
      </w:pPr>
    </w:lvl>
  </w:abstractNum>
  <w:abstractNum w:abstractNumId="45" w15:restartNumberingAfterBreak="0">
    <w:nsid w:val="04A56A4C"/>
    <w:multiLevelType w:val="multilevel"/>
    <w:tmpl w:val="80328E38"/>
    <w:lvl w:ilvl="0">
      <w:start w:val="2"/>
      <w:numFmt w:val="decimal"/>
      <w:lvlText w:val="%1."/>
      <w:lvlJc w:val="left"/>
      <w:pPr>
        <w:ind w:left="720" w:hanging="360"/>
      </w:pPr>
    </w:lvl>
    <w:lvl w:ilvl="1">
      <w:start w:val="9"/>
      <w:numFmt w:val="decimal"/>
      <w:lvlText w:val="%1.%2."/>
      <w:lvlJc w:val="left"/>
      <w:pPr>
        <w:ind w:left="644"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6" w15:restartNumberingAfterBreak="0">
    <w:nsid w:val="07864DA3"/>
    <w:multiLevelType w:val="multilevel"/>
    <w:tmpl w:val="6BB0CF8E"/>
    <w:lvl w:ilvl="0">
      <w:start w:val="19"/>
      <w:numFmt w:val="decimal"/>
      <w:lvlText w:val="%1."/>
      <w:lvlJc w:val="left"/>
      <w:pPr>
        <w:ind w:left="644" w:hanging="360"/>
      </w:pPr>
    </w:lvl>
    <w:lvl w:ilvl="1">
      <w:start w:val="1"/>
      <w:numFmt w:val="decimal"/>
      <w:lvlText w:val="%2."/>
      <w:lvlJc w:val="left"/>
      <w:pPr>
        <w:ind w:left="1004" w:hanging="360"/>
      </w:pPr>
    </w:lvl>
    <w:lvl w:ilvl="2">
      <w:start w:val="1"/>
      <w:numFmt w:val="decimal"/>
      <w:lvlText w:val="%3."/>
      <w:lvlJc w:val="left"/>
      <w:pPr>
        <w:ind w:left="1364" w:hanging="360"/>
      </w:pPr>
    </w:lvl>
    <w:lvl w:ilvl="3">
      <w:start w:val="1"/>
      <w:numFmt w:val="decimal"/>
      <w:lvlText w:val="%4."/>
      <w:lvlJc w:val="left"/>
      <w:pPr>
        <w:ind w:left="1724" w:hanging="360"/>
      </w:pPr>
    </w:lvl>
    <w:lvl w:ilvl="4">
      <w:start w:val="1"/>
      <w:numFmt w:val="decimal"/>
      <w:lvlText w:val="%5."/>
      <w:lvlJc w:val="left"/>
      <w:pPr>
        <w:ind w:left="2084" w:hanging="360"/>
      </w:pPr>
    </w:lvl>
    <w:lvl w:ilvl="5">
      <w:start w:val="1"/>
      <w:numFmt w:val="decimal"/>
      <w:lvlText w:val="%6."/>
      <w:lvlJc w:val="left"/>
      <w:pPr>
        <w:ind w:left="2444" w:hanging="360"/>
      </w:pPr>
    </w:lvl>
    <w:lvl w:ilvl="6">
      <w:start w:val="1"/>
      <w:numFmt w:val="decimal"/>
      <w:lvlText w:val="%7."/>
      <w:lvlJc w:val="left"/>
      <w:pPr>
        <w:ind w:left="2804" w:hanging="360"/>
      </w:pPr>
    </w:lvl>
    <w:lvl w:ilvl="7">
      <w:start w:val="1"/>
      <w:numFmt w:val="decimal"/>
      <w:lvlText w:val="%8."/>
      <w:lvlJc w:val="left"/>
      <w:pPr>
        <w:ind w:left="3164" w:hanging="360"/>
      </w:pPr>
    </w:lvl>
    <w:lvl w:ilvl="8">
      <w:start w:val="1"/>
      <w:numFmt w:val="decimal"/>
      <w:lvlText w:val="%9."/>
      <w:lvlJc w:val="left"/>
      <w:pPr>
        <w:ind w:left="3524" w:hanging="360"/>
      </w:pPr>
    </w:lvl>
  </w:abstractNum>
  <w:abstractNum w:abstractNumId="47" w15:restartNumberingAfterBreak="0">
    <w:nsid w:val="08B115F6"/>
    <w:multiLevelType w:val="multilevel"/>
    <w:tmpl w:val="4F2A749E"/>
    <w:lvl w:ilvl="0">
      <w:start w:val="12"/>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8" w15:restartNumberingAfterBreak="0">
    <w:nsid w:val="09037584"/>
    <w:multiLevelType w:val="multilevel"/>
    <w:tmpl w:val="0F629BB4"/>
    <w:lvl w:ilvl="0">
      <w:start w:val="19"/>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49" w15:restartNumberingAfterBreak="0">
    <w:nsid w:val="0A242608"/>
    <w:multiLevelType w:val="multilevel"/>
    <w:tmpl w:val="7E88AA98"/>
    <w:lvl w:ilvl="0">
      <w:start w:val="15"/>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0" w15:restartNumberingAfterBreak="0">
    <w:nsid w:val="0AB44B8B"/>
    <w:multiLevelType w:val="multilevel"/>
    <w:tmpl w:val="9110A832"/>
    <w:lvl w:ilvl="0">
      <w:start w:val="13"/>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1" w15:restartNumberingAfterBreak="0">
    <w:nsid w:val="0B515014"/>
    <w:multiLevelType w:val="multilevel"/>
    <w:tmpl w:val="CD7C8D5E"/>
    <w:lvl w:ilvl="0">
      <w:start w:val="2"/>
      <w:numFmt w:val="decimal"/>
      <w:lvlText w:val="%1."/>
      <w:lvlJc w:val="left"/>
      <w:pPr>
        <w:ind w:left="720" w:hanging="360"/>
      </w:pPr>
    </w:lvl>
    <w:lvl w:ilvl="1">
      <w:start w:val="8"/>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2" w15:restartNumberingAfterBreak="0">
    <w:nsid w:val="0BD93E73"/>
    <w:multiLevelType w:val="multilevel"/>
    <w:tmpl w:val="0CF433B0"/>
    <w:lvl w:ilvl="0">
      <w:start w:val="20"/>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3" w15:restartNumberingAfterBreak="0">
    <w:nsid w:val="0C071CA5"/>
    <w:multiLevelType w:val="hybridMultilevel"/>
    <w:tmpl w:val="60980708"/>
    <w:lvl w:ilvl="0" w:tplc="7320EBE6">
      <w:start w:val="1"/>
      <w:numFmt w:val="lowerRoman"/>
      <w:lvlText w:val="(%1)"/>
      <w:lvlJc w:val="left"/>
      <w:pPr>
        <w:ind w:left="2138" w:hanging="72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54" w15:restartNumberingAfterBreak="0">
    <w:nsid w:val="0C69375F"/>
    <w:multiLevelType w:val="hybridMultilevel"/>
    <w:tmpl w:val="0494DA20"/>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15:restartNumberingAfterBreak="0">
    <w:nsid w:val="0CAC673C"/>
    <w:multiLevelType w:val="hybridMultilevel"/>
    <w:tmpl w:val="0AA0F40E"/>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6" w15:restartNumberingAfterBreak="0">
    <w:nsid w:val="0F19588A"/>
    <w:multiLevelType w:val="hybridMultilevel"/>
    <w:tmpl w:val="92B49454"/>
    <w:lvl w:ilvl="0" w:tplc="6ED09AAE">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111E5259"/>
    <w:multiLevelType w:val="multilevel"/>
    <w:tmpl w:val="C6D0A4A4"/>
    <w:lvl w:ilvl="0">
      <w:start w:val="14"/>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8" w15:restartNumberingAfterBreak="0">
    <w:nsid w:val="11592782"/>
    <w:multiLevelType w:val="hybridMultilevel"/>
    <w:tmpl w:val="AFDC3982"/>
    <w:lvl w:ilvl="0" w:tplc="19343F16">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135028C9"/>
    <w:multiLevelType w:val="multilevel"/>
    <w:tmpl w:val="CD9C9940"/>
    <w:lvl w:ilvl="0">
      <w:start w:val="18"/>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0" w15:restartNumberingAfterBreak="0">
    <w:nsid w:val="13706B21"/>
    <w:multiLevelType w:val="hybridMultilevel"/>
    <w:tmpl w:val="00BEEF4E"/>
    <w:lvl w:ilvl="0" w:tplc="38C6937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14DF5676"/>
    <w:multiLevelType w:val="multilevel"/>
    <w:tmpl w:val="549EB4B4"/>
    <w:lvl w:ilvl="0">
      <w:start w:val="1"/>
      <w:numFmt w:val="bullet"/>
      <w:lvlText w:val=""/>
      <w:lvlJc w:val="left"/>
      <w:pPr>
        <w:ind w:left="720" w:hanging="360"/>
      </w:pPr>
      <w:rPr>
        <w:rFonts w:ascii="Symbol" w:hAnsi="Symbol" w:hint="default"/>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bullet"/>
      <w:lvlText w:val=""/>
      <w:lvlJc w:val="left"/>
      <w:pPr>
        <w:ind w:left="3240" w:hanging="360"/>
      </w:pPr>
      <w:rPr>
        <w:rFonts w:ascii="Symbol" w:hAnsi="Symbol" w:hint="default"/>
      </w:rPr>
    </w:lvl>
    <w:lvl w:ilvl="8">
      <w:start w:val="1"/>
      <w:numFmt w:val="decimal"/>
      <w:lvlText w:val="%9."/>
      <w:lvlJc w:val="left"/>
      <w:pPr>
        <w:ind w:left="3600" w:hanging="360"/>
      </w:pPr>
    </w:lvl>
  </w:abstractNum>
  <w:abstractNum w:abstractNumId="62" w15:restartNumberingAfterBreak="0">
    <w:nsid w:val="14ED7C77"/>
    <w:multiLevelType w:val="multilevel"/>
    <w:tmpl w:val="48F8D52A"/>
    <w:lvl w:ilvl="0">
      <w:start w:val="12"/>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3" w15:restartNumberingAfterBreak="0">
    <w:nsid w:val="14EE20DB"/>
    <w:multiLevelType w:val="hybridMultilevel"/>
    <w:tmpl w:val="33DE4BCE"/>
    <w:lvl w:ilvl="0" w:tplc="04190001">
      <w:start w:val="1"/>
      <w:numFmt w:val="bullet"/>
      <w:lvlText w:val=""/>
      <w:lvlJc w:val="left"/>
      <w:pPr>
        <w:ind w:left="1571" w:hanging="720"/>
      </w:pPr>
      <w:rPr>
        <w:rFonts w:ascii="Symbol" w:hAnsi="Symbo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4" w15:restartNumberingAfterBreak="0">
    <w:nsid w:val="15E11E03"/>
    <w:multiLevelType w:val="multilevel"/>
    <w:tmpl w:val="FFD674E4"/>
    <w:lvl w:ilvl="0">
      <w:start w:val="16"/>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15EF1B27"/>
    <w:multiLevelType w:val="hybridMultilevel"/>
    <w:tmpl w:val="F730A5D6"/>
    <w:lvl w:ilvl="0" w:tplc="71CAE1D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161E2E8A"/>
    <w:multiLevelType w:val="hybridMultilevel"/>
    <w:tmpl w:val="22DA6A2E"/>
    <w:lvl w:ilvl="0" w:tplc="04190017">
      <w:start w:val="1"/>
      <w:numFmt w:val="low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67" w15:restartNumberingAfterBreak="0">
    <w:nsid w:val="16306D30"/>
    <w:multiLevelType w:val="multilevel"/>
    <w:tmpl w:val="1F4605E2"/>
    <w:lvl w:ilvl="0">
      <w:start w:val="2"/>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8" w15:restartNumberingAfterBreak="0">
    <w:nsid w:val="1644686C"/>
    <w:multiLevelType w:val="multilevel"/>
    <w:tmpl w:val="A1D60868"/>
    <w:lvl w:ilvl="0">
      <w:start w:val="4"/>
      <w:numFmt w:val="decimal"/>
      <w:lvlText w:val="%1."/>
      <w:lvlJc w:val="left"/>
      <w:pPr>
        <w:ind w:left="720" w:hanging="360"/>
      </w:pPr>
    </w:lvl>
    <w:lvl w:ilvl="1">
      <w:start w:val="6"/>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9" w15:restartNumberingAfterBreak="0">
    <w:nsid w:val="16C35AEA"/>
    <w:multiLevelType w:val="hybridMultilevel"/>
    <w:tmpl w:val="3CCA67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178034FE"/>
    <w:multiLevelType w:val="multilevel"/>
    <w:tmpl w:val="77D0EABC"/>
    <w:lvl w:ilvl="0">
      <w:start w:val="15"/>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1" w15:restartNumberingAfterBreak="0">
    <w:nsid w:val="17A65D82"/>
    <w:multiLevelType w:val="hybridMultilevel"/>
    <w:tmpl w:val="3ED008A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18826791"/>
    <w:multiLevelType w:val="multilevel"/>
    <w:tmpl w:val="031EE706"/>
    <w:lvl w:ilvl="0">
      <w:start w:val="15"/>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3" w15:restartNumberingAfterBreak="0">
    <w:nsid w:val="18EA6C6B"/>
    <w:multiLevelType w:val="multilevel"/>
    <w:tmpl w:val="2C9262B0"/>
    <w:lvl w:ilvl="0">
      <w:start w:val="5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4" w15:restartNumberingAfterBreak="0">
    <w:nsid w:val="19AC0B9A"/>
    <w:multiLevelType w:val="multilevel"/>
    <w:tmpl w:val="ABF43418"/>
    <w:lvl w:ilvl="0">
      <w:start w:val="12"/>
      <w:numFmt w:val="decimal"/>
      <w:lvlText w:val="%1."/>
      <w:lvlJc w:val="left"/>
      <w:pPr>
        <w:ind w:left="720" w:hanging="360"/>
      </w:pPr>
    </w:lvl>
    <w:lvl w:ilvl="1">
      <w:start w:val="6"/>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5" w15:restartNumberingAfterBreak="0">
    <w:nsid w:val="19EE7242"/>
    <w:multiLevelType w:val="hybridMultilevel"/>
    <w:tmpl w:val="2718501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6" w15:restartNumberingAfterBreak="0">
    <w:nsid w:val="1A793F32"/>
    <w:multiLevelType w:val="multilevel"/>
    <w:tmpl w:val="402C395E"/>
    <w:lvl w:ilvl="0">
      <w:start w:val="5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7" w15:restartNumberingAfterBreak="0">
    <w:nsid w:val="1ABC6741"/>
    <w:multiLevelType w:val="hybridMultilevel"/>
    <w:tmpl w:val="744AD1D6"/>
    <w:lvl w:ilvl="0" w:tplc="98184D28">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1B4D0761"/>
    <w:multiLevelType w:val="multilevel"/>
    <w:tmpl w:val="6E1CA7A8"/>
    <w:lvl w:ilvl="0">
      <w:start w:val="18"/>
      <w:numFmt w:val="decimal"/>
      <w:lvlText w:val="%1."/>
      <w:lvlJc w:val="left"/>
      <w:pPr>
        <w:ind w:left="720" w:hanging="360"/>
      </w:pPr>
    </w:lvl>
    <w:lvl w:ilvl="1">
      <w:start w:val="9"/>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9" w15:restartNumberingAfterBreak="0">
    <w:nsid w:val="1B99730B"/>
    <w:multiLevelType w:val="multilevel"/>
    <w:tmpl w:val="36BC3194"/>
    <w:lvl w:ilvl="0">
      <w:start w:val="1"/>
      <w:numFmt w:val="lowerRoman"/>
      <w:lvlText w:val="(%1)"/>
      <w:lvlJc w:val="left"/>
      <w:pPr>
        <w:ind w:left="720" w:hanging="360"/>
      </w:pPr>
      <w:rPr>
        <w:rFonts w:ascii="Times New Roman" w:eastAsia="SimSun" w:hAnsi="Times New Roman" w:cs="Manga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15:restartNumberingAfterBreak="0">
    <w:nsid w:val="1C4F4C29"/>
    <w:multiLevelType w:val="multilevel"/>
    <w:tmpl w:val="F6B07C30"/>
    <w:lvl w:ilvl="0">
      <w:start w:val="14"/>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 w15:restartNumberingAfterBreak="0">
    <w:nsid w:val="1C7868E8"/>
    <w:multiLevelType w:val="multilevel"/>
    <w:tmpl w:val="ADA87D7A"/>
    <w:lvl w:ilvl="0">
      <w:start w:val="15"/>
      <w:numFmt w:val="decimal"/>
      <w:lvlText w:val="%1."/>
      <w:lvlJc w:val="left"/>
      <w:pPr>
        <w:ind w:left="720" w:hanging="360"/>
      </w:pPr>
    </w:lvl>
    <w:lvl w:ilvl="1">
      <w:start w:val="7"/>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2" w15:restartNumberingAfterBreak="0">
    <w:nsid w:val="1D2E1650"/>
    <w:multiLevelType w:val="multilevel"/>
    <w:tmpl w:val="5BE6F168"/>
    <w:lvl w:ilvl="0">
      <w:start w:val="16"/>
      <w:numFmt w:val="decimal"/>
      <w:lvlText w:val="%1."/>
      <w:lvlJc w:val="left"/>
      <w:pPr>
        <w:ind w:left="720" w:hanging="360"/>
      </w:pPr>
    </w:lvl>
    <w:lvl w:ilvl="1">
      <w:start w:val="9"/>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3" w15:restartNumberingAfterBreak="0">
    <w:nsid w:val="1ED3395C"/>
    <w:multiLevelType w:val="hybridMultilevel"/>
    <w:tmpl w:val="86668ED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4" w15:restartNumberingAfterBreak="0">
    <w:nsid w:val="1F011F81"/>
    <w:multiLevelType w:val="hybridMultilevel"/>
    <w:tmpl w:val="9A0AED9A"/>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5" w15:restartNumberingAfterBreak="0">
    <w:nsid w:val="1F0B2219"/>
    <w:multiLevelType w:val="multilevel"/>
    <w:tmpl w:val="B2C6E0C6"/>
    <w:lvl w:ilvl="0">
      <w:start w:val="2"/>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86" w15:restartNumberingAfterBreak="0">
    <w:nsid w:val="1F30303F"/>
    <w:multiLevelType w:val="hybridMultilevel"/>
    <w:tmpl w:val="B66E4A32"/>
    <w:lvl w:ilvl="0" w:tplc="91D06C0E">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1FFC2F63"/>
    <w:multiLevelType w:val="hybridMultilevel"/>
    <w:tmpl w:val="28CCA588"/>
    <w:lvl w:ilvl="0" w:tplc="04190001">
      <w:start w:val="1"/>
      <w:numFmt w:val="bullet"/>
      <w:lvlText w:val=""/>
      <w:lvlJc w:val="left"/>
      <w:pPr>
        <w:ind w:left="1571" w:hanging="360"/>
      </w:pPr>
      <w:rPr>
        <w:rFonts w:ascii="Symbol" w:hAnsi="Symbol" w:hint="default"/>
      </w:rPr>
    </w:lvl>
    <w:lvl w:ilvl="1" w:tplc="04190001">
      <w:start w:val="1"/>
      <w:numFmt w:val="bullet"/>
      <w:lvlText w:val=""/>
      <w:lvlJc w:val="left"/>
      <w:pPr>
        <w:ind w:left="2291" w:hanging="360"/>
      </w:pPr>
      <w:rPr>
        <w:rFonts w:ascii="Symbol" w:hAnsi="Symbol"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8" w15:restartNumberingAfterBreak="0">
    <w:nsid w:val="21241C12"/>
    <w:multiLevelType w:val="hybridMultilevel"/>
    <w:tmpl w:val="21E48EE8"/>
    <w:lvl w:ilvl="0" w:tplc="5A746B42">
      <w:start w:val="1"/>
      <w:numFmt w:val="upperRoman"/>
      <w:lvlText w:val="(%1)"/>
      <w:lvlJc w:val="left"/>
      <w:pPr>
        <w:ind w:left="1931" w:hanging="72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15:restartNumberingAfterBreak="0">
    <w:nsid w:val="214636AB"/>
    <w:multiLevelType w:val="hybridMultilevel"/>
    <w:tmpl w:val="22FECBE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1">
      <w:start w:val="1"/>
      <w:numFmt w:val="bullet"/>
      <w:lvlText w:val=""/>
      <w:lvlJc w:val="left"/>
      <w:pPr>
        <w:ind w:left="2444" w:hanging="360"/>
      </w:pPr>
      <w:rPr>
        <w:rFonts w:ascii="Symbol" w:hAnsi="Symbol"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90" w15:restartNumberingAfterBreak="0">
    <w:nsid w:val="2153197C"/>
    <w:multiLevelType w:val="multilevel"/>
    <w:tmpl w:val="9DDA499A"/>
    <w:lvl w:ilvl="0">
      <w:start w:val="12"/>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1" w15:restartNumberingAfterBreak="0">
    <w:nsid w:val="220B363E"/>
    <w:multiLevelType w:val="hybridMultilevel"/>
    <w:tmpl w:val="2E666CD0"/>
    <w:lvl w:ilvl="0" w:tplc="04190001">
      <w:start w:val="1"/>
      <w:numFmt w:val="bullet"/>
      <w:lvlText w:val=""/>
      <w:lvlJc w:val="left"/>
      <w:pPr>
        <w:ind w:left="1571" w:hanging="360"/>
      </w:pPr>
      <w:rPr>
        <w:rFonts w:ascii="Symbol" w:hAnsi="Symbol" w:hint="default"/>
      </w:rPr>
    </w:lvl>
    <w:lvl w:ilvl="1" w:tplc="04190001">
      <w:start w:val="1"/>
      <w:numFmt w:val="bullet"/>
      <w:lvlText w:val=""/>
      <w:lvlJc w:val="left"/>
      <w:pPr>
        <w:ind w:left="2291" w:hanging="360"/>
      </w:pPr>
      <w:rPr>
        <w:rFonts w:ascii="Symbol" w:hAnsi="Symbol"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2" w15:restartNumberingAfterBreak="0">
    <w:nsid w:val="22B35E79"/>
    <w:multiLevelType w:val="multilevel"/>
    <w:tmpl w:val="19E26A08"/>
    <w:lvl w:ilvl="0">
      <w:start w:val="18"/>
      <w:numFmt w:val="decimal"/>
      <w:lvlText w:val="%1."/>
      <w:lvlJc w:val="left"/>
      <w:pPr>
        <w:ind w:left="720" w:hanging="360"/>
      </w:pPr>
    </w:lvl>
    <w:lvl w:ilvl="1">
      <w:start w:val="1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3" w15:restartNumberingAfterBreak="0">
    <w:nsid w:val="22BA65AA"/>
    <w:multiLevelType w:val="multilevel"/>
    <w:tmpl w:val="0226CC64"/>
    <w:lvl w:ilvl="0">
      <w:start w:val="18"/>
      <w:numFmt w:val="decimal"/>
      <w:lvlText w:val="%1."/>
      <w:lvlJc w:val="left"/>
      <w:pPr>
        <w:ind w:left="720" w:hanging="360"/>
      </w:pPr>
    </w:lvl>
    <w:lvl w:ilvl="1">
      <w:start w:val="7"/>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4" w15:restartNumberingAfterBreak="0">
    <w:nsid w:val="22D1548A"/>
    <w:multiLevelType w:val="hybridMultilevel"/>
    <w:tmpl w:val="FD9E63F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5" w15:restartNumberingAfterBreak="0">
    <w:nsid w:val="230776DE"/>
    <w:multiLevelType w:val="multilevel"/>
    <w:tmpl w:val="CE80C36A"/>
    <w:lvl w:ilvl="0">
      <w:start w:val="20"/>
      <w:numFmt w:val="decimal"/>
      <w:lvlText w:val="%1."/>
      <w:lvlJc w:val="left"/>
      <w:pPr>
        <w:ind w:left="502" w:hanging="360"/>
      </w:pPr>
    </w:lvl>
    <w:lvl w:ilvl="1">
      <w:start w:val="7"/>
      <w:numFmt w:val="decimal"/>
      <w:lvlText w:val="%1.%2."/>
      <w:lvlJc w:val="left"/>
      <w:pPr>
        <w:ind w:left="928"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6" w15:restartNumberingAfterBreak="0">
    <w:nsid w:val="23680DC7"/>
    <w:multiLevelType w:val="multilevel"/>
    <w:tmpl w:val="7D4C4BA6"/>
    <w:lvl w:ilvl="0">
      <w:start w:val="20"/>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97" w15:restartNumberingAfterBreak="0">
    <w:nsid w:val="23A6634A"/>
    <w:multiLevelType w:val="hybridMultilevel"/>
    <w:tmpl w:val="2A208BA4"/>
    <w:lvl w:ilvl="0" w:tplc="82043C18">
      <w:start w:val="1"/>
      <w:numFmt w:val="lowerRoman"/>
      <w:lvlText w:val="(%1)"/>
      <w:lvlJc w:val="left"/>
      <w:pPr>
        <w:ind w:left="1854" w:hanging="360"/>
      </w:pPr>
      <w:rPr>
        <w:rFonts w:hint="default"/>
      </w:rPr>
    </w:lvl>
    <w:lvl w:ilvl="1" w:tplc="82043C18">
      <w:start w:val="1"/>
      <w:numFmt w:val="lowerRoman"/>
      <w:lvlText w:val="(%2)"/>
      <w:lvlJc w:val="left"/>
      <w:pPr>
        <w:ind w:left="2574" w:hanging="360"/>
      </w:pPr>
      <w:rPr>
        <w:rFonts w:hint="default"/>
      </w:rPr>
    </w:lvl>
    <w:lvl w:ilvl="2" w:tplc="4B648C82">
      <w:start w:val="3"/>
      <w:numFmt w:val="lowerLetter"/>
      <w:lvlText w:val="%3."/>
      <w:lvlJc w:val="left"/>
      <w:pPr>
        <w:ind w:left="3474" w:hanging="360"/>
      </w:pPr>
      <w:rPr>
        <w:rFonts w:hint="default"/>
      </w:rPr>
    </w:lvl>
    <w:lvl w:ilvl="3" w:tplc="74625D8A">
      <w:start w:val="1"/>
      <w:numFmt w:val="decimal"/>
      <w:lvlText w:val="%4)"/>
      <w:lvlJc w:val="left"/>
      <w:pPr>
        <w:ind w:left="4014" w:hanging="360"/>
      </w:pPr>
      <w:rPr>
        <w:rFonts w:hint="default"/>
      </w:r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98" w15:restartNumberingAfterBreak="0">
    <w:nsid w:val="23BA516E"/>
    <w:multiLevelType w:val="hybridMultilevel"/>
    <w:tmpl w:val="FEA0EF1C"/>
    <w:lvl w:ilvl="0" w:tplc="8A76533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24243985"/>
    <w:multiLevelType w:val="hybridMultilevel"/>
    <w:tmpl w:val="E54ACD46"/>
    <w:lvl w:ilvl="0" w:tplc="04190001">
      <w:start w:val="1"/>
      <w:numFmt w:val="bullet"/>
      <w:lvlText w:val=""/>
      <w:lvlJc w:val="left"/>
      <w:pPr>
        <w:ind w:left="1571" w:hanging="360"/>
      </w:pPr>
      <w:rPr>
        <w:rFonts w:ascii="Symbol" w:hAnsi="Symbol" w:hint="default"/>
      </w:rPr>
    </w:lvl>
    <w:lvl w:ilvl="1" w:tplc="04190001">
      <w:start w:val="1"/>
      <w:numFmt w:val="bullet"/>
      <w:lvlText w:val=""/>
      <w:lvlJc w:val="left"/>
      <w:pPr>
        <w:ind w:left="2291" w:hanging="360"/>
      </w:pPr>
      <w:rPr>
        <w:rFonts w:ascii="Symbol" w:hAnsi="Symbol"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0" w15:restartNumberingAfterBreak="0">
    <w:nsid w:val="256F4AF6"/>
    <w:multiLevelType w:val="multilevel"/>
    <w:tmpl w:val="FE7EBD8C"/>
    <w:lvl w:ilvl="0">
      <w:start w:val="5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 w15:restartNumberingAfterBreak="0">
    <w:nsid w:val="25722D6F"/>
    <w:multiLevelType w:val="multilevel"/>
    <w:tmpl w:val="5E229ED2"/>
    <w:lvl w:ilvl="0">
      <w:start w:val="16"/>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2" w15:restartNumberingAfterBreak="0">
    <w:nsid w:val="25D351D4"/>
    <w:multiLevelType w:val="multilevel"/>
    <w:tmpl w:val="D720A68E"/>
    <w:lvl w:ilvl="0">
      <w:start w:val="19"/>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3" w15:restartNumberingAfterBreak="0">
    <w:nsid w:val="25F30D98"/>
    <w:multiLevelType w:val="hybridMultilevel"/>
    <w:tmpl w:val="81E6C54C"/>
    <w:lvl w:ilvl="0" w:tplc="04190001">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104" w15:restartNumberingAfterBreak="0">
    <w:nsid w:val="26B2397E"/>
    <w:multiLevelType w:val="multilevel"/>
    <w:tmpl w:val="95F8CB34"/>
    <w:lvl w:ilvl="0">
      <w:start w:val="4"/>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5" w15:restartNumberingAfterBreak="0">
    <w:nsid w:val="285577EC"/>
    <w:multiLevelType w:val="multilevel"/>
    <w:tmpl w:val="F3FEE4E2"/>
    <w:lvl w:ilvl="0">
      <w:start w:val="12"/>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6" w15:restartNumberingAfterBreak="0">
    <w:nsid w:val="296D6D9E"/>
    <w:multiLevelType w:val="hybridMultilevel"/>
    <w:tmpl w:val="32C056E6"/>
    <w:lvl w:ilvl="0" w:tplc="04190001">
      <w:start w:val="1"/>
      <w:numFmt w:val="bullet"/>
      <w:lvlText w:val=""/>
      <w:lvlJc w:val="left"/>
      <w:pPr>
        <w:ind w:left="1571" w:hanging="360"/>
      </w:pPr>
      <w:rPr>
        <w:rFonts w:ascii="Symbol" w:hAnsi="Symbol" w:hint="default"/>
      </w:rPr>
    </w:lvl>
    <w:lvl w:ilvl="1" w:tplc="04190001">
      <w:start w:val="1"/>
      <w:numFmt w:val="bullet"/>
      <w:lvlText w:val=""/>
      <w:lvlJc w:val="left"/>
      <w:pPr>
        <w:ind w:left="2291" w:hanging="360"/>
      </w:pPr>
      <w:rPr>
        <w:rFonts w:ascii="Symbol" w:hAnsi="Symbol"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7" w15:restartNumberingAfterBreak="0">
    <w:nsid w:val="29D45CD9"/>
    <w:multiLevelType w:val="multilevel"/>
    <w:tmpl w:val="50DC91F2"/>
    <w:lvl w:ilvl="0">
      <w:start w:val="18"/>
      <w:numFmt w:val="decimal"/>
      <w:lvlText w:val="%1."/>
      <w:lvlJc w:val="left"/>
      <w:pPr>
        <w:ind w:left="720" w:hanging="360"/>
      </w:pPr>
    </w:lvl>
    <w:lvl w:ilvl="1">
      <w:start w:val="8"/>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08" w15:restartNumberingAfterBreak="0">
    <w:nsid w:val="2A52553D"/>
    <w:multiLevelType w:val="hybridMultilevel"/>
    <w:tmpl w:val="A62ED826"/>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2A663F99"/>
    <w:multiLevelType w:val="hybridMultilevel"/>
    <w:tmpl w:val="276EF712"/>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0" w15:restartNumberingAfterBreak="0">
    <w:nsid w:val="2AD5614B"/>
    <w:multiLevelType w:val="hybridMultilevel"/>
    <w:tmpl w:val="C32873CE"/>
    <w:lvl w:ilvl="0" w:tplc="64185F2E">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2B2A2806"/>
    <w:multiLevelType w:val="multilevel"/>
    <w:tmpl w:val="76C251A2"/>
    <w:lvl w:ilvl="0">
      <w:start w:val="13"/>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2" w15:restartNumberingAfterBreak="0">
    <w:nsid w:val="2B5D5454"/>
    <w:multiLevelType w:val="multilevel"/>
    <w:tmpl w:val="C916DD2E"/>
    <w:lvl w:ilvl="0">
      <w:start w:val="15"/>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3" w15:restartNumberingAfterBreak="0">
    <w:nsid w:val="2BC138B3"/>
    <w:multiLevelType w:val="multilevel"/>
    <w:tmpl w:val="EB5811B0"/>
    <w:lvl w:ilvl="0">
      <w:start w:val="4"/>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4" w15:restartNumberingAfterBreak="0">
    <w:nsid w:val="2BF46E4F"/>
    <w:multiLevelType w:val="hybridMultilevel"/>
    <w:tmpl w:val="54F25CC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5" w15:restartNumberingAfterBreak="0">
    <w:nsid w:val="2D8513A0"/>
    <w:multiLevelType w:val="hybridMultilevel"/>
    <w:tmpl w:val="30463AD8"/>
    <w:lvl w:ilvl="0" w:tplc="04190001">
      <w:start w:val="1"/>
      <w:numFmt w:val="bullet"/>
      <w:lvlText w:val=""/>
      <w:lvlJc w:val="left"/>
      <w:pPr>
        <w:ind w:left="1571" w:hanging="360"/>
      </w:pPr>
      <w:rPr>
        <w:rFonts w:ascii="Symbol" w:hAnsi="Symbol" w:hint="default"/>
      </w:rPr>
    </w:lvl>
    <w:lvl w:ilvl="1" w:tplc="04190001">
      <w:start w:val="1"/>
      <w:numFmt w:val="bullet"/>
      <w:lvlText w:val=""/>
      <w:lvlJc w:val="left"/>
      <w:pPr>
        <w:ind w:left="2291" w:hanging="360"/>
      </w:pPr>
      <w:rPr>
        <w:rFonts w:ascii="Symbol" w:hAnsi="Symbol"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6" w15:restartNumberingAfterBreak="0">
    <w:nsid w:val="2E3033C2"/>
    <w:multiLevelType w:val="multilevel"/>
    <w:tmpl w:val="9A540D4A"/>
    <w:lvl w:ilvl="0">
      <w:start w:val="10"/>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7" w15:restartNumberingAfterBreak="0">
    <w:nsid w:val="2E390659"/>
    <w:multiLevelType w:val="hybridMultilevel"/>
    <w:tmpl w:val="0E8091C0"/>
    <w:lvl w:ilvl="0" w:tplc="0E90FD0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2E6F0935"/>
    <w:multiLevelType w:val="multilevel"/>
    <w:tmpl w:val="F00A3E96"/>
    <w:lvl w:ilvl="0">
      <w:start w:val="1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15:restartNumberingAfterBreak="0">
    <w:nsid w:val="2E7574E0"/>
    <w:multiLevelType w:val="multilevel"/>
    <w:tmpl w:val="297E3A76"/>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20" w15:restartNumberingAfterBreak="0">
    <w:nsid w:val="2E7D3B75"/>
    <w:multiLevelType w:val="hybridMultilevel"/>
    <w:tmpl w:val="9BB64052"/>
    <w:lvl w:ilvl="0" w:tplc="75DE5F96">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1" w15:restartNumberingAfterBreak="0">
    <w:nsid w:val="2ED97304"/>
    <w:multiLevelType w:val="multilevel"/>
    <w:tmpl w:val="66C069D2"/>
    <w:lvl w:ilvl="0">
      <w:start w:val="5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15:restartNumberingAfterBreak="0">
    <w:nsid w:val="2FAB7DF0"/>
    <w:multiLevelType w:val="multilevel"/>
    <w:tmpl w:val="7C0EBC02"/>
    <w:lvl w:ilvl="0">
      <w:start w:val="16"/>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23" w15:restartNumberingAfterBreak="0">
    <w:nsid w:val="2FBF5D96"/>
    <w:multiLevelType w:val="hybridMultilevel"/>
    <w:tmpl w:val="ED9E5778"/>
    <w:lvl w:ilvl="0" w:tplc="B80A06FA">
      <w:start w:val="5"/>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15:restartNumberingAfterBreak="0">
    <w:nsid w:val="312B7490"/>
    <w:multiLevelType w:val="multilevel"/>
    <w:tmpl w:val="FA2AB208"/>
    <w:lvl w:ilvl="0">
      <w:start w:val="1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5" w15:restartNumberingAfterBreak="0">
    <w:nsid w:val="31AD6867"/>
    <w:multiLevelType w:val="hybridMultilevel"/>
    <w:tmpl w:val="0B343CCE"/>
    <w:lvl w:ilvl="0" w:tplc="04190001">
      <w:start w:val="1"/>
      <w:numFmt w:val="bullet"/>
      <w:lvlText w:val=""/>
      <w:lvlJc w:val="left"/>
      <w:pPr>
        <w:ind w:left="1004" w:hanging="360"/>
      </w:pPr>
      <w:rPr>
        <w:rFonts w:ascii="Symbol" w:hAnsi="Symbol"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6" w15:restartNumberingAfterBreak="0">
    <w:nsid w:val="32181138"/>
    <w:multiLevelType w:val="multilevel"/>
    <w:tmpl w:val="72D83D46"/>
    <w:lvl w:ilvl="0">
      <w:start w:val="12"/>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27" w15:restartNumberingAfterBreak="0">
    <w:nsid w:val="32687F83"/>
    <w:multiLevelType w:val="hybridMultilevel"/>
    <w:tmpl w:val="8878FD64"/>
    <w:lvl w:ilvl="0" w:tplc="C7AEF47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15:restartNumberingAfterBreak="0">
    <w:nsid w:val="33921A55"/>
    <w:multiLevelType w:val="hybridMultilevel"/>
    <w:tmpl w:val="CE1ECBB8"/>
    <w:lvl w:ilvl="0" w:tplc="C1A684A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15:restartNumberingAfterBreak="0">
    <w:nsid w:val="33A2102B"/>
    <w:multiLevelType w:val="multilevel"/>
    <w:tmpl w:val="E20C8558"/>
    <w:lvl w:ilvl="0">
      <w:start w:val="4"/>
      <w:numFmt w:val="decimal"/>
      <w:lvlText w:val="%1."/>
      <w:lvlJc w:val="left"/>
      <w:pPr>
        <w:ind w:left="720" w:hanging="360"/>
      </w:pPr>
    </w:lvl>
    <w:lvl w:ilvl="1">
      <w:start w:val="8"/>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30" w15:restartNumberingAfterBreak="0">
    <w:nsid w:val="3613304B"/>
    <w:multiLevelType w:val="multilevel"/>
    <w:tmpl w:val="B07298C6"/>
    <w:lvl w:ilvl="0">
      <w:start w:val="1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1" w15:restartNumberingAfterBreak="0">
    <w:nsid w:val="36F17C0E"/>
    <w:multiLevelType w:val="hybridMultilevel"/>
    <w:tmpl w:val="AAFE4284"/>
    <w:lvl w:ilvl="0" w:tplc="04190001">
      <w:start w:val="1"/>
      <w:numFmt w:val="bullet"/>
      <w:lvlText w:val=""/>
      <w:lvlJc w:val="left"/>
      <w:pPr>
        <w:ind w:left="1571" w:hanging="360"/>
      </w:pPr>
      <w:rPr>
        <w:rFonts w:ascii="Symbol" w:hAnsi="Symbol" w:hint="default"/>
      </w:rPr>
    </w:lvl>
    <w:lvl w:ilvl="1" w:tplc="04190001">
      <w:start w:val="1"/>
      <w:numFmt w:val="bullet"/>
      <w:lvlText w:val=""/>
      <w:lvlJc w:val="left"/>
      <w:pPr>
        <w:ind w:left="2291" w:hanging="360"/>
      </w:pPr>
      <w:rPr>
        <w:rFonts w:ascii="Symbol" w:hAnsi="Symbol" w:hint="default"/>
      </w:rPr>
    </w:lvl>
    <w:lvl w:ilvl="2" w:tplc="DBE802E4">
      <w:start w:val="1"/>
      <w:numFmt w:val="bullet"/>
      <w:lvlText w:val="•"/>
      <w:lvlJc w:val="left"/>
      <w:pPr>
        <w:ind w:left="3011" w:hanging="360"/>
      </w:pPr>
      <w:rPr>
        <w:rFonts w:ascii="Arial" w:eastAsia="SimSun" w:hAnsi="Arial" w:cs="Arial"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32" w15:restartNumberingAfterBreak="0">
    <w:nsid w:val="36FD33B7"/>
    <w:multiLevelType w:val="hybridMultilevel"/>
    <w:tmpl w:val="5896DA6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33" w15:restartNumberingAfterBreak="0">
    <w:nsid w:val="38281407"/>
    <w:multiLevelType w:val="hybridMultilevel"/>
    <w:tmpl w:val="FF26D88C"/>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34" w15:restartNumberingAfterBreak="0">
    <w:nsid w:val="391A6883"/>
    <w:multiLevelType w:val="hybridMultilevel"/>
    <w:tmpl w:val="7256A7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15:restartNumberingAfterBreak="0">
    <w:nsid w:val="392203A7"/>
    <w:multiLevelType w:val="hybridMultilevel"/>
    <w:tmpl w:val="F482EAB4"/>
    <w:lvl w:ilvl="0" w:tplc="0BFE86B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15:restartNumberingAfterBreak="0">
    <w:nsid w:val="3940072D"/>
    <w:multiLevelType w:val="multilevel"/>
    <w:tmpl w:val="FDDEED9E"/>
    <w:lvl w:ilvl="0">
      <w:start w:val="18"/>
      <w:numFmt w:val="decimal"/>
      <w:lvlText w:val="%1."/>
      <w:lvlJc w:val="left"/>
      <w:pPr>
        <w:ind w:left="720" w:hanging="360"/>
      </w:pPr>
    </w:lvl>
    <w:lvl w:ilvl="1">
      <w:start w:val="10"/>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37" w15:restartNumberingAfterBreak="0">
    <w:nsid w:val="394C4637"/>
    <w:multiLevelType w:val="hybridMultilevel"/>
    <w:tmpl w:val="FD960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15:restartNumberingAfterBreak="0">
    <w:nsid w:val="3A2E408F"/>
    <w:multiLevelType w:val="hybridMultilevel"/>
    <w:tmpl w:val="4A9252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15:restartNumberingAfterBreak="0">
    <w:nsid w:val="3AB61910"/>
    <w:multiLevelType w:val="hybridMultilevel"/>
    <w:tmpl w:val="73982D14"/>
    <w:lvl w:ilvl="0" w:tplc="04190001">
      <w:start w:val="1"/>
      <w:numFmt w:val="bullet"/>
      <w:lvlText w:val=""/>
      <w:lvlJc w:val="left"/>
      <w:pPr>
        <w:ind w:left="2138" w:hanging="720"/>
      </w:pPr>
      <w:rPr>
        <w:rFonts w:ascii="Symbol" w:hAnsi="Symbol"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40" w15:restartNumberingAfterBreak="0">
    <w:nsid w:val="3AD1262A"/>
    <w:multiLevelType w:val="multilevel"/>
    <w:tmpl w:val="B186042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bullet"/>
      <w:lvlText w:val=""/>
      <w:lvlJc w:val="left"/>
      <w:pPr>
        <w:ind w:left="1353" w:hanging="360"/>
      </w:pPr>
      <w:rPr>
        <w:rFonts w:ascii="Symbol" w:hAnsi="Symbol" w:hint="default"/>
      </w:r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1" w15:restartNumberingAfterBreak="0">
    <w:nsid w:val="3B421376"/>
    <w:multiLevelType w:val="multilevel"/>
    <w:tmpl w:val="91726808"/>
    <w:lvl w:ilvl="0">
      <w:start w:val="4"/>
      <w:numFmt w:val="decimal"/>
      <w:lvlText w:val="%1."/>
      <w:lvlJc w:val="left"/>
      <w:pPr>
        <w:ind w:left="2771" w:hanging="360"/>
      </w:pPr>
    </w:lvl>
    <w:lvl w:ilvl="1">
      <w:start w:val="7"/>
      <w:numFmt w:val="decimal"/>
      <w:lvlText w:val="%1.%2."/>
      <w:lvlJc w:val="left"/>
      <w:pPr>
        <w:ind w:left="644"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2" w15:restartNumberingAfterBreak="0">
    <w:nsid w:val="3C2D477C"/>
    <w:multiLevelType w:val="hybridMultilevel"/>
    <w:tmpl w:val="285CBD28"/>
    <w:lvl w:ilvl="0" w:tplc="04190017">
      <w:start w:val="1"/>
      <w:numFmt w:val="lowerLetter"/>
      <w:lvlText w:val="%1)"/>
      <w:lvlJc w:val="left"/>
      <w:pPr>
        <w:ind w:left="786"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43" w15:restartNumberingAfterBreak="0">
    <w:nsid w:val="3C77725A"/>
    <w:multiLevelType w:val="multilevel"/>
    <w:tmpl w:val="8C4E26C8"/>
    <w:lvl w:ilvl="0">
      <w:start w:val="19"/>
      <w:numFmt w:val="decimal"/>
      <w:lvlText w:val="%1."/>
      <w:lvlJc w:val="left"/>
      <w:pPr>
        <w:ind w:left="720" w:hanging="360"/>
      </w:pPr>
    </w:lvl>
    <w:lvl w:ilvl="1">
      <w:start w:val="6"/>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4" w15:restartNumberingAfterBreak="0">
    <w:nsid w:val="3CE26D36"/>
    <w:multiLevelType w:val="multilevel"/>
    <w:tmpl w:val="0B02BF7C"/>
    <w:lvl w:ilvl="0">
      <w:start w:val="16"/>
      <w:numFmt w:val="decimal"/>
      <w:lvlText w:val="%1."/>
      <w:lvlJc w:val="left"/>
      <w:pPr>
        <w:ind w:left="720" w:hanging="360"/>
      </w:pPr>
    </w:lvl>
    <w:lvl w:ilvl="1">
      <w:start w:val="11"/>
      <w:numFmt w:val="decimal"/>
      <w:lvlText w:val="%1.%2."/>
      <w:lvlJc w:val="left"/>
      <w:pPr>
        <w:ind w:left="928"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5" w15:restartNumberingAfterBreak="0">
    <w:nsid w:val="3DC16342"/>
    <w:multiLevelType w:val="multilevel"/>
    <w:tmpl w:val="550AC554"/>
    <w:lvl w:ilvl="0">
      <w:start w:val="20"/>
      <w:numFmt w:val="decimal"/>
      <w:lvlText w:val="%1."/>
      <w:lvlJc w:val="left"/>
      <w:pPr>
        <w:ind w:left="720" w:hanging="360"/>
      </w:pPr>
    </w:lvl>
    <w:lvl w:ilvl="1">
      <w:start w:val="6"/>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46" w15:restartNumberingAfterBreak="0">
    <w:nsid w:val="3EEE722D"/>
    <w:multiLevelType w:val="hybridMultilevel"/>
    <w:tmpl w:val="48B4867E"/>
    <w:lvl w:ilvl="0" w:tplc="8B9AF68E">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7" w15:restartNumberingAfterBreak="0">
    <w:nsid w:val="3F752169"/>
    <w:multiLevelType w:val="hybridMultilevel"/>
    <w:tmpl w:val="F2509872"/>
    <w:lvl w:ilvl="0" w:tplc="04190017">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8" w15:restartNumberingAfterBreak="0">
    <w:nsid w:val="4059693F"/>
    <w:multiLevelType w:val="hybridMultilevel"/>
    <w:tmpl w:val="73FE5FE2"/>
    <w:lvl w:ilvl="0" w:tplc="93BC0EE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9" w15:restartNumberingAfterBreak="0">
    <w:nsid w:val="40791939"/>
    <w:multiLevelType w:val="hybridMultilevel"/>
    <w:tmpl w:val="8FC86EE6"/>
    <w:lvl w:ilvl="0" w:tplc="04190001">
      <w:start w:val="1"/>
      <w:numFmt w:val="bullet"/>
      <w:lvlText w:val=""/>
      <w:lvlJc w:val="left"/>
      <w:pPr>
        <w:ind w:left="1430" w:hanging="720"/>
      </w:pPr>
      <w:rPr>
        <w:rFonts w:ascii="Symbol" w:hAnsi="Symbol"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50" w15:restartNumberingAfterBreak="0">
    <w:nsid w:val="41657D45"/>
    <w:multiLevelType w:val="hybridMultilevel"/>
    <w:tmpl w:val="327E6504"/>
    <w:lvl w:ilvl="0" w:tplc="ACC6C618">
      <w:start w:val="1"/>
      <w:numFmt w:val="lowerLetter"/>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1" w15:restartNumberingAfterBreak="0">
    <w:nsid w:val="41BA31FE"/>
    <w:multiLevelType w:val="multilevel"/>
    <w:tmpl w:val="50EE3D78"/>
    <w:lvl w:ilvl="0">
      <w:start w:val="10"/>
      <w:numFmt w:val="decimal"/>
      <w:lvlText w:val="%1."/>
      <w:lvlJc w:val="left"/>
      <w:pPr>
        <w:ind w:left="720" w:hanging="360"/>
      </w:pPr>
    </w:lvl>
    <w:lvl w:ilvl="1">
      <w:start w:val="2"/>
      <w:numFmt w:val="decimal"/>
      <w:lvlText w:val="%1.%2."/>
      <w:lvlJc w:val="left"/>
      <w:pPr>
        <w:ind w:left="928"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2" w15:restartNumberingAfterBreak="0">
    <w:nsid w:val="42131356"/>
    <w:multiLevelType w:val="multilevel"/>
    <w:tmpl w:val="FF726364"/>
    <w:lvl w:ilvl="0">
      <w:start w:val="16"/>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3" w15:restartNumberingAfterBreak="0">
    <w:nsid w:val="42C82464"/>
    <w:multiLevelType w:val="multilevel"/>
    <w:tmpl w:val="81621330"/>
    <w:lvl w:ilvl="0">
      <w:start w:val="16"/>
      <w:numFmt w:val="decimal"/>
      <w:lvlText w:val="%1."/>
      <w:lvlJc w:val="left"/>
      <w:pPr>
        <w:ind w:left="720" w:hanging="360"/>
      </w:pPr>
    </w:lvl>
    <w:lvl w:ilvl="1">
      <w:start w:val="1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4" w15:restartNumberingAfterBreak="0">
    <w:nsid w:val="43196A3D"/>
    <w:multiLevelType w:val="hybridMultilevel"/>
    <w:tmpl w:val="E2DE074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5" w15:restartNumberingAfterBreak="0">
    <w:nsid w:val="432779B7"/>
    <w:multiLevelType w:val="hybridMultilevel"/>
    <w:tmpl w:val="532AFFE2"/>
    <w:lvl w:ilvl="0" w:tplc="A9CEADFC">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6" w15:restartNumberingAfterBreak="0">
    <w:nsid w:val="436A7752"/>
    <w:multiLevelType w:val="multilevel"/>
    <w:tmpl w:val="C7165536"/>
    <w:lvl w:ilvl="0">
      <w:start w:val="11"/>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7" w15:restartNumberingAfterBreak="0">
    <w:nsid w:val="44220304"/>
    <w:multiLevelType w:val="multilevel"/>
    <w:tmpl w:val="B658E1D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bullet"/>
      <w:lvlText w:val=""/>
      <w:lvlJc w:val="left"/>
      <w:pPr>
        <w:ind w:left="3240" w:hanging="360"/>
      </w:pPr>
      <w:rPr>
        <w:rFonts w:ascii="Symbol" w:hAnsi="Symbol" w:hint="default"/>
      </w:rPr>
    </w:lvl>
    <w:lvl w:ilvl="8">
      <w:start w:val="1"/>
      <w:numFmt w:val="decimal"/>
      <w:lvlText w:val="%9."/>
      <w:lvlJc w:val="left"/>
      <w:pPr>
        <w:ind w:left="3600" w:hanging="360"/>
      </w:pPr>
    </w:lvl>
  </w:abstractNum>
  <w:abstractNum w:abstractNumId="158" w15:restartNumberingAfterBreak="0">
    <w:nsid w:val="44275F45"/>
    <w:multiLevelType w:val="hybridMultilevel"/>
    <w:tmpl w:val="6BAC468C"/>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9" w15:restartNumberingAfterBreak="0">
    <w:nsid w:val="445526C3"/>
    <w:multiLevelType w:val="hybridMultilevel"/>
    <w:tmpl w:val="8BDCE6E8"/>
    <w:lvl w:ilvl="0" w:tplc="E54C533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0" w15:restartNumberingAfterBreak="0">
    <w:nsid w:val="44D73288"/>
    <w:multiLevelType w:val="hybridMultilevel"/>
    <w:tmpl w:val="0CA094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1" w15:restartNumberingAfterBreak="0">
    <w:nsid w:val="44E41E03"/>
    <w:multiLevelType w:val="hybridMultilevel"/>
    <w:tmpl w:val="FF7A9EC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2" w15:restartNumberingAfterBreak="0">
    <w:nsid w:val="45371B70"/>
    <w:multiLevelType w:val="hybridMultilevel"/>
    <w:tmpl w:val="4FD8757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63" w15:restartNumberingAfterBreak="0">
    <w:nsid w:val="46CB15BE"/>
    <w:multiLevelType w:val="multilevel"/>
    <w:tmpl w:val="B06A678E"/>
    <w:lvl w:ilvl="0">
      <w:start w:val="14"/>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4" w15:restartNumberingAfterBreak="0">
    <w:nsid w:val="480D4CF8"/>
    <w:multiLevelType w:val="multilevel"/>
    <w:tmpl w:val="1F685674"/>
    <w:lvl w:ilvl="0">
      <w:start w:val="11"/>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5" w15:restartNumberingAfterBreak="0">
    <w:nsid w:val="48D021C1"/>
    <w:multiLevelType w:val="multilevel"/>
    <w:tmpl w:val="30F22122"/>
    <w:lvl w:ilvl="0">
      <w:start w:val="18"/>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6" w15:restartNumberingAfterBreak="0">
    <w:nsid w:val="48F80634"/>
    <w:multiLevelType w:val="hybridMultilevel"/>
    <w:tmpl w:val="CBA4CFEE"/>
    <w:lvl w:ilvl="0" w:tplc="163C404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7" w15:restartNumberingAfterBreak="0">
    <w:nsid w:val="498B0E83"/>
    <w:multiLevelType w:val="multilevel"/>
    <w:tmpl w:val="E37A7D6C"/>
    <w:lvl w:ilvl="0">
      <w:start w:val="18"/>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68" w15:restartNumberingAfterBreak="0">
    <w:nsid w:val="4A944212"/>
    <w:multiLevelType w:val="hybridMultilevel"/>
    <w:tmpl w:val="BA980EC0"/>
    <w:lvl w:ilvl="0" w:tplc="82043C18">
      <w:start w:val="1"/>
      <w:numFmt w:val="lowerRoman"/>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69" w15:restartNumberingAfterBreak="0">
    <w:nsid w:val="4B3918C1"/>
    <w:multiLevelType w:val="hybridMultilevel"/>
    <w:tmpl w:val="5BA65570"/>
    <w:lvl w:ilvl="0" w:tplc="F93CFF5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0" w15:restartNumberingAfterBreak="0">
    <w:nsid w:val="4C8F4BD2"/>
    <w:multiLevelType w:val="multilevel"/>
    <w:tmpl w:val="719C0EE0"/>
    <w:lvl w:ilvl="0">
      <w:start w:val="1"/>
      <w:numFmt w:val="lowerRoman"/>
      <w:lvlText w:val="(%1)"/>
      <w:lvlJc w:val="left"/>
      <w:pPr>
        <w:ind w:left="720" w:hanging="360"/>
      </w:pPr>
      <w:rPr>
        <w:rFonts w:ascii="Times New Roman" w:eastAsia="SimSu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1" w15:restartNumberingAfterBreak="0">
    <w:nsid w:val="4DA50942"/>
    <w:multiLevelType w:val="multilevel"/>
    <w:tmpl w:val="CE567420"/>
    <w:lvl w:ilvl="0">
      <w:start w:val="12"/>
      <w:numFmt w:val="decimal"/>
      <w:lvlText w:val="%1."/>
      <w:lvlJc w:val="left"/>
      <w:pPr>
        <w:ind w:left="720" w:hanging="360"/>
      </w:pPr>
    </w:lvl>
    <w:lvl w:ilvl="1">
      <w:start w:val="8"/>
      <w:numFmt w:val="decimal"/>
      <w:lvlText w:val="%1.%2."/>
      <w:lvlJc w:val="left"/>
      <w:pPr>
        <w:ind w:left="928"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2" w15:restartNumberingAfterBreak="0">
    <w:nsid w:val="4F3B423F"/>
    <w:multiLevelType w:val="hybridMultilevel"/>
    <w:tmpl w:val="5AD283F2"/>
    <w:lvl w:ilvl="0" w:tplc="C6D43ECA">
      <w:start w:val="1"/>
      <w:numFmt w:val="low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3" w15:restartNumberingAfterBreak="0">
    <w:nsid w:val="507C67C4"/>
    <w:multiLevelType w:val="multilevel"/>
    <w:tmpl w:val="3D94A340"/>
    <w:lvl w:ilvl="0">
      <w:start w:val="11"/>
      <w:numFmt w:val="decimal"/>
      <w:lvlText w:val="%1."/>
      <w:lvlJc w:val="left"/>
      <w:pPr>
        <w:ind w:left="720" w:hanging="360"/>
      </w:pPr>
    </w:lvl>
    <w:lvl w:ilvl="1">
      <w:start w:val="2"/>
      <w:numFmt w:val="decimal"/>
      <w:lvlText w:val="%1.%2."/>
      <w:lvlJc w:val="left"/>
      <w:pPr>
        <w:ind w:left="192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4" w15:restartNumberingAfterBreak="0">
    <w:nsid w:val="52764DBF"/>
    <w:multiLevelType w:val="hybridMultilevel"/>
    <w:tmpl w:val="1E945E0C"/>
    <w:lvl w:ilvl="0" w:tplc="04190001">
      <w:start w:val="1"/>
      <w:numFmt w:val="bullet"/>
      <w:lvlText w:val=""/>
      <w:lvlJc w:val="left"/>
      <w:pPr>
        <w:ind w:left="3011" w:hanging="360"/>
      </w:pPr>
      <w:rPr>
        <w:rFonts w:ascii="Symbol" w:hAnsi="Symbol" w:hint="default"/>
      </w:rPr>
    </w:lvl>
    <w:lvl w:ilvl="1" w:tplc="04190003" w:tentative="1">
      <w:start w:val="1"/>
      <w:numFmt w:val="bullet"/>
      <w:lvlText w:val="o"/>
      <w:lvlJc w:val="left"/>
      <w:pPr>
        <w:ind w:left="3731" w:hanging="360"/>
      </w:pPr>
      <w:rPr>
        <w:rFonts w:ascii="Courier New" w:hAnsi="Courier New" w:cs="Courier New" w:hint="default"/>
      </w:rPr>
    </w:lvl>
    <w:lvl w:ilvl="2" w:tplc="04190005" w:tentative="1">
      <w:start w:val="1"/>
      <w:numFmt w:val="bullet"/>
      <w:lvlText w:val=""/>
      <w:lvlJc w:val="left"/>
      <w:pPr>
        <w:ind w:left="4451" w:hanging="360"/>
      </w:pPr>
      <w:rPr>
        <w:rFonts w:ascii="Wingdings" w:hAnsi="Wingdings" w:hint="default"/>
      </w:rPr>
    </w:lvl>
    <w:lvl w:ilvl="3" w:tplc="04190001" w:tentative="1">
      <w:start w:val="1"/>
      <w:numFmt w:val="bullet"/>
      <w:lvlText w:val=""/>
      <w:lvlJc w:val="left"/>
      <w:pPr>
        <w:ind w:left="5171" w:hanging="360"/>
      </w:pPr>
      <w:rPr>
        <w:rFonts w:ascii="Symbol" w:hAnsi="Symbol" w:hint="default"/>
      </w:rPr>
    </w:lvl>
    <w:lvl w:ilvl="4" w:tplc="04190003" w:tentative="1">
      <w:start w:val="1"/>
      <w:numFmt w:val="bullet"/>
      <w:lvlText w:val="o"/>
      <w:lvlJc w:val="left"/>
      <w:pPr>
        <w:ind w:left="5891" w:hanging="360"/>
      </w:pPr>
      <w:rPr>
        <w:rFonts w:ascii="Courier New" w:hAnsi="Courier New" w:cs="Courier New" w:hint="default"/>
      </w:rPr>
    </w:lvl>
    <w:lvl w:ilvl="5" w:tplc="04190005" w:tentative="1">
      <w:start w:val="1"/>
      <w:numFmt w:val="bullet"/>
      <w:lvlText w:val=""/>
      <w:lvlJc w:val="left"/>
      <w:pPr>
        <w:ind w:left="6611" w:hanging="360"/>
      </w:pPr>
      <w:rPr>
        <w:rFonts w:ascii="Wingdings" w:hAnsi="Wingdings" w:hint="default"/>
      </w:rPr>
    </w:lvl>
    <w:lvl w:ilvl="6" w:tplc="04190001" w:tentative="1">
      <w:start w:val="1"/>
      <w:numFmt w:val="bullet"/>
      <w:lvlText w:val=""/>
      <w:lvlJc w:val="left"/>
      <w:pPr>
        <w:ind w:left="7331" w:hanging="360"/>
      </w:pPr>
      <w:rPr>
        <w:rFonts w:ascii="Symbol" w:hAnsi="Symbol" w:hint="default"/>
      </w:rPr>
    </w:lvl>
    <w:lvl w:ilvl="7" w:tplc="04190003" w:tentative="1">
      <w:start w:val="1"/>
      <w:numFmt w:val="bullet"/>
      <w:lvlText w:val="o"/>
      <w:lvlJc w:val="left"/>
      <w:pPr>
        <w:ind w:left="8051" w:hanging="360"/>
      </w:pPr>
      <w:rPr>
        <w:rFonts w:ascii="Courier New" w:hAnsi="Courier New" w:cs="Courier New" w:hint="default"/>
      </w:rPr>
    </w:lvl>
    <w:lvl w:ilvl="8" w:tplc="04190005" w:tentative="1">
      <w:start w:val="1"/>
      <w:numFmt w:val="bullet"/>
      <w:lvlText w:val=""/>
      <w:lvlJc w:val="left"/>
      <w:pPr>
        <w:ind w:left="8771" w:hanging="360"/>
      </w:pPr>
      <w:rPr>
        <w:rFonts w:ascii="Wingdings" w:hAnsi="Wingdings" w:hint="default"/>
      </w:rPr>
    </w:lvl>
  </w:abstractNum>
  <w:abstractNum w:abstractNumId="175" w15:restartNumberingAfterBreak="0">
    <w:nsid w:val="53275273"/>
    <w:multiLevelType w:val="hybridMultilevel"/>
    <w:tmpl w:val="13B434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15:restartNumberingAfterBreak="0">
    <w:nsid w:val="55206973"/>
    <w:multiLevelType w:val="hybridMultilevel"/>
    <w:tmpl w:val="F2C8625A"/>
    <w:lvl w:ilvl="0" w:tplc="04190001">
      <w:start w:val="1"/>
      <w:numFmt w:val="bullet"/>
      <w:lvlText w:val=""/>
      <w:lvlJc w:val="left"/>
      <w:pPr>
        <w:ind w:left="1004" w:hanging="720"/>
      </w:pPr>
      <w:rPr>
        <w:rFonts w:ascii="Symbol" w:hAnsi="Symbol" w:hint="default"/>
      </w:rPr>
    </w:lvl>
    <w:lvl w:ilvl="1" w:tplc="086A26AA">
      <w:start w:val="1"/>
      <w:numFmt w:val="lowerRoman"/>
      <w:lvlText w:val="(%2)"/>
      <w:lvlJc w:val="left"/>
      <w:pPr>
        <w:ind w:left="1724" w:hanging="720"/>
      </w:pPr>
      <w:rPr>
        <w:rFonts w:hint="default"/>
      </w:rPr>
    </w:lvl>
    <w:lvl w:ilvl="2" w:tplc="7356197E">
      <w:start w:val="1"/>
      <w:numFmt w:val="lowerRoman"/>
      <w:lvlText w:val="%3)"/>
      <w:lvlJc w:val="left"/>
      <w:pPr>
        <w:ind w:left="2624" w:hanging="720"/>
      </w:pPr>
      <w:rPr>
        <w:rFonts w:hint="default"/>
      </w:r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7" w15:restartNumberingAfterBreak="0">
    <w:nsid w:val="56CD38BA"/>
    <w:multiLevelType w:val="multilevel"/>
    <w:tmpl w:val="8228D60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bullet"/>
      <w:lvlText w:val=""/>
      <w:lvlJc w:val="left"/>
      <w:pPr>
        <w:ind w:left="644" w:hanging="360"/>
      </w:pPr>
      <w:rPr>
        <w:rFonts w:ascii="Symbol" w:hAnsi="Symbol" w:hint="default"/>
      </w:r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8" w15:restartNumberingAfterBreak="0">
    <w:nsid w:val="58A8696F"/>
    <w:multiLevelType w:val="multilevel"/>
    <w:tmpl w:val="480ED8D0"/>
    <w:lvl w:ilvl="0">
      <w:start w:val="16"/>
      <w:numFmt w:val="decimal"/>
      <w:lvlText w:val="%1."/>
      <w:lvlJc w:val="left"/>
      <w:pPr>
        <w:ind w:left="720" w:hanging="360"/>
      </w:pPr>
    </w:lvl>
    <w:lvl w:ilvl="1">
      <w:start w:val="10"/>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79" w15:restartNumberingAfterBreak="0">
    <w:nsid w:val="58D115FB"/>
    <w:multiLevelType w:val="hybridMultilevel"/>
    <w:tmpl w:val="0AA0F40E"/>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0" w15:restartNumberingAfterBreak="0">
    <w:nsid w:val="58DB22C7"/>
    <w:multiLevelType w:val="hybridMultilevel"/>
    <w:tmpl w:val="5672B1B0"/>
    <w:lvl w:ilvl="0" w:tplc="E86C2658">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1" w15:restartNumberingAfterBreak="0">
    <w:nsid w:val="58DF1CF3"/>
    <w:multiLevelType w:val="hybridMultilevel"/>
    <w:tmpl w:val="C5D62976"/>
    <w:lvl w:ilvl="0" w:tplc="FE1E6A2E">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2" w15:restartNumberingAfterBreak="0">
    <w:nsid w:val="58DF3B34"/>
    <w:multiLevelType w:val="hybridMultilevel"/>
    <w:tmpl w:val="19506148"/>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83" w15:restartNumberingAfterBreak="0">
    <w:nsid w:val="58E469B3"/>
    <w:multiLevelType w:val="multilevel"/>
    <w:tmpl w:val="A0B82D3E"/>
    <w:lvl w:ilvl="0">
      <w:start w:val="20"/>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4" w15:restartNumberingAfterBreak="0">
    <w:nsid w:val="59ED27DD"/>
    <w:multiLevelType w:val="hybridMultilevel"/>
    <w:tmpl w:val="0BAC242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85" w15:restartNumberingAfterBreak="0">
    <w:nsid w:val="5A275103"/>
    <w:multiLevelType w:val="multilevel"/>
    <w:tmpl w:val="6ACEF58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bullet"/>
      <w:lvlText w:val=""/>
      <w:lvlJc w:val="left"/>
      <w:pPr>
        <w:ind w:left="3240" w:hanging="360"/>
      </w:pPr>
      <w:rPr>
        <w:rFonts w:ascii="Symbol" w:hAnsi="Symbol" w:hint="default"/>
      </w:rPr>
    </w:lvl>
    <w:lvl w:ilvl="8">
      <w:start w:val="1"/>
      <w:numFmt w:val="decimal"/>
      <w:lvlText w:val="%9."/>
      <w:lvlJc w:val="left"/>
      <w:pPr>
        <w:ind w:left="3600" w:hanging="360"/>
      </w:pPr>
    </w:lvl>
  </w:abstractNum>
  <w:abstractNum w:abstractNumId="186" w15:restartNumberingAfterBreak="0">
    <w:nsid w:val="5A855F3C"/>
    <w:multiLevelType w:val="multilevel"/>
    <w:tmpl w:val="11182C56"/>
    <w:lvl w:ilvl="0">
      <w:start w:val="1"/>
      <w:numFmt w:val="lowerRoman"/>
      <w:lvlText w:val="(%1)"/>
      <w:lvlJc w:val="left"/>
      <w:pPr>
        <w:ind w:left="720" w:hanging="360"/>
      </w:pPr>
      <w:rPr>
        <w:rFonts w:ascii="Times New Roman" w:eastAsia="SimSu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7" w15:restartNumberingAfterBreak="0">
    <w:nsid w:val="5A9C4A55"/>
    <w:multiLevelType w:val="hybridMultilevel"/>
    <w:tmpl w:val="E438C6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8" w15:restartNumberingAfterBreak="0">
    <w:nsid w:val="5B4F2D1E"/>
    <w:multiLevelType w:val="hybridMultilevel"/>
    <w:tmpl w:val="475ACF8E"/>
    <w:lvl w:ilvl="0" w:tplc="04190001">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189" w15:restartNumberingAfterBreak="0">
    <w:nsid w:val="5BC84097"/>
    <w:multiLevelType w:val="multilevel"/>
    <w:tmpl w:val="35F8CF40"/>
    <w:lvl w:ilvl="0">
      <w:start w:val="22"/>
      <w:numFmt w:val="decimal"/>
      <w:lvlText w:val="%1."/>
      <w:lvlJc w:val="left"/>
      <w:pPr>
        <w:ind w:left="2227" w:hanging="525"/>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0" w15:restartNumberingAfterBreak="0">
    <w:nsid w:val="5CAD2759"/>
    <w:multiLevelType w:val="multilevel"/>
    <w:tmpl w:val="710EC1D2"/>
    <w:lvl w:ilvl="0">
      <w:start w:val="6"/>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1" w15:restartNumberingAfterBreak="0">
    <w:nsid w:val="5DCD4F30"/>
    <w:multiLevelType w:val="multilevel"/>
    <w:tmpl w:val="3E14F782"/>
    <w:lvl w:ilvl="0">
      <w:start w:val="18"/>
      <w:numFmt w:val="decimal"/>
      <w:lvlText w:val="%1."/>
      <w:lvlJc w:val="left"/>
      <w:pPr>
        <w:ind w:left="502" w:hanging="360"/>
      </w:pPr>
    </w:lvl>
    <w:lvl w:ilvl="1">
      <w:start w:val="1"/>
      <w:numFmt w:val="decimal"/>
      <w:lvlText w:val="%2."/>
      <w:lvlJc w:val="left"/>
      <w:pPr>
        <w:ind w:left="862" w:hanging="360"/>
      </w:pPr>
    </w:lvl>
    <w:lvl w:ilvl="2">
      <w:start w:val="1"/>
      <w:numFmt w:val="decimal"/>
      <w:lvlText w:val="%3."/>
      <w:lvlJc w:val="left"/>
      <w:pPr>
        <w:ind w:left="1222" w:hanging="360"/>
      </w:pPr>
    </w:lvl>
    <w:lvl w:ilvl="3">
      <w:start w:val="1"/>
      <w:numFmt w:val="decimal"/>
      <w:lvlText w:val="%4."/>
      <w:lvlJc w:val="left"/>
      <w:pPr>
        <w:ind w:left="1582" w:hanging="360"/>
      </w:pPr>
    </w:lvl>
    <w:lvl w:ilvl="4">
      <w:start w:val="1"/>
      <w:numFmt w:val="decimal"/>
      <w:lvlText w:val="%5."/>
      <w:lvlJc w:val="left"/>
      <w:pPr>
        <w:ind w:left="1942" w:hanging="360"/>
      </w:pPr>
    </w:lvl>
    <w:lvl w:ilvl="5">
      <w:start w:val="1"/>
      <w:numFmt w:val="decimal"/>
      <w:lvlText w:val="%6."/>
      <w:lvlJc w:val="left"/>
      <w:pPr>
        <w:ind w:left="2302" w:hanging="360"/>
      </w:pPr>
    </w:lvl>
    <w:lvl w:ilvl="6">
      <w:start w:val="1"/>
      <w:numFmt w:val="decimal"/>
      <w:lvlText w:val="%7."/>
      <w:lvlJc w:val="left"/>
      <w:pPr>
        <w:ind w:left="2662" w:hanging="360"/>
      </w:pPr>
    </w:lvl>
    <w:lvl w:ilvl="7">
      <w:start w:val="1"/>
      <w:numFmt w:val="decimal"/>
      <w:lvlText w:val="%8."/>
      <w:lvlJc w:val="left"/>
      <w:pPr>
        <w:ind w:left="3022" w:hanging="360"/>
      </w:pPr>
    </w:lvl>
    <w:lvl w:ilvl="8">
      <w:start w:val="1"/>
      <w:numFmt w:val="decimal"/>
      <w:lvlText w:val="%9."/>
      <w:lvlJc w:val="left"/>
      <w:pPr>
        <w:ind w:left="3382" w:hanging="360"/>
      </w:pPr>
    </w:lvl>
  </w:abstractNum>
  <w:abstractNum w:abstractNumId="192" w15:restartNumberingAfterBreak="0">
    <w:nsid w:val="5E786695"/>
    <w:multiLevelType w:val="hybridMultilevel"/>
    <w:tmpl w:val="0870EAD4"/>
    <w:lvl w:ilvl="0" w:tplc="9B86FCC8">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3" w15:restartNumberingAfterBreak="0">
    <w:nsid w:val="5F104698"/>
    <w:multiLevelType w:val="multilevel"/>
    <w:tmpl w:val="F358427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bullet"/>
      <w:lvlText w:val=""/>
      <w:lvlJc w:val="left"/>
      <w:pPr>
        <w:ind w:left="928" w:hanging="360"/>
      </w:pPr>
      <w:rPr>
        <w:rFonts w:ascii="Symbol" w:hAnsi="Symbol" w:hint="default"/>
      </w:r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4" w15:restartNumberingAfterBreak="0">
    <w:nsid w:val="5F3F2D96"/>
    <w:multiLevelType w:val="hybridMultilevel"/>
    <w:tmpl w:val="1130D07C"/>
    <w:lvl w:ilvl="0" w:tplc="04190001">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195" w15:restartNumberingAfterBreak="0">
    <w:nsid w:val="5F89643A"/>
    <w:multiLevelType w:val="multilevel"/>
    <w:tmpl w:val="523EA0F8"/>
    <w:lvl w:ilvl="0">
      <w:start w:val="1"/>
      <w:numFmt w:val="lowerRoman"/>
      <w:lvlText w:val="(%1)"/>
      <w:lvlJc w:val="left"/>
      <w:pPr>
        <w:ind w:left="720" w:hanging="360"/>
      </w:pPr>
      <w:rPr>
        <w:rFonts w:ascii="Times New Roman" w:eastAsia="SimSu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6" w15:restartNumberingAfterBreak="0">
    <w:nsid w:val="60F1427C"/>
    <w:multiLevelType w:val="multilevel"/>
    <w:tmpl w:val="C5E6BFC8"/>
    <w:lvl w:ilvl="0">
      <w:start w:val="5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7" w15:restartNumberingAfterBreak="0">
    <w:nsid w:val="62633E19"/>
    <w:multiLevelType w:val="hybridMultilevel"/>
    <w:tmpl w:val="6BCABE88"/>
    <w:lvl w:ilvl="0" w:tplc="39829A28">
      <w:start w:val="1"/>
      <w:numFmt w:val="low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8" w15:restartNumberingAfterBreak="0">
    <w:nsid w:val="62DE34D5"/>
    <w:multiLevelType w:val="multilevel"/>
    <w:tmpl w:val="25A69EAC"/>
    <w:lvl w:ilvl="0">
      <w:start w:val="16"/>
      <w:numFmt w:val="decimal"/>
      <w:lvlText w:val="%1."/>
      <w:lvlJc w:val="left"/>
      <w:pPr>
        <w:ind w:left="720" w:hanging="360"/>
      </w:pPr>
    </w:lvl>
    <w:lvl w:ilvl="1">
      <w:start w:val="7"/>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99" w15:restartNumberingAfterBreak="0">
    <w:nsid w:val="62E36AE7"/>
    <w:multiLevelType w:val="hybridMultilevel"/>
    <w:tmpl w:val="FFE46D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0" w15:restartNumberingAfterBreak="0">
    <w:nsid w:val="63FE6340"/>
    <w:multiLevelType w:val="multilevel"/>
    <w:tmpl w:val="C58E78D6"/>
    <w:lvl w:ilvl="0">
      <w:start w:val="16"/>
      <w:numFmt w:val="decimal"/>
      <w:lvlText w:val="%1."/>
      <w:lvlJc w:val="left"/>
      <w:pPr>
        <w:ind w:left="720" w:hanging="360"/>
      </w:pPr>
    </w:lvl>
    <w:lvl w:ilvl="1">
      <w:start w:val="8"/>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01" w15:restartNumberingAfterBreak="0">
    <w:nsid w:val="64E8668C"/>
    <w:multiLevelType w:val="multilevel"/>
    <w:tmpl w:val="A1167850"/>
    <w:lvl w:ilvl="0">
      <w:start w:val="15"/>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02" w15:restartNumberingAfterBreak="0">
    <w:nsid w:val="6584585D"/>
    <w:multiLevelType w:val="multilevel"/>
    <w:tmpl w:val="447EFE3E"/>
    <w:lvl w:ilvl="0">
      <w:start w:val="18"/>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03" w15:restartNumberingAfterBreak="0">
    <w:nsid w:val="65D61A59"/>
    <w:multiLevelType w:val="hybridMultilevel"/>
    <w:tmpl w:val="0292D224"/>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4" w15:restartNumberingAfterBreak="0">
    <w:nsid w:val="66B864E2"/>
    <w:multiLevelType w:val="hybridMultilevel"/>
    <w:tmpl w:val="10A2666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5" w15:restartNumberingAfterBreak="0">
    <w:nsid w:val="66F76533"/>
    <w:multiLevelType w:val="multilevel"/>
    <w:tmpl w:val="2C449C2C"/>
    <w:lvl w:ilvl="0">
      <w:start w:val="11"/>
      <w:numFmt w:val="decimal"/>
      <w:lvlText w:val="%1"/>
      <w:lvlJc w:val="left"/>
      <w:pPr>
        <w:ind w:left="585" w:hanging="585"/>
      </w:pPr>
      <w:rPr>
        <w:rFonts w:hint="default"/>
      </w:rPr>
    </w:lvl>
    <w:lvl w:ilvl="1">
      <w:start w:val="1"/>
      <w:numFmt w:val="decimal"/>
      <w:lvlText w:val="%1.%2"/>
      <w:lvlJc w:val="left"/>
      <w:pPr>
        <w:ind w:left="585" w:hanging="58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6" w15:restartNumberingAfterBreak="0">
    <w:nsid w:val="68357F30"/>
    <w:multiLevelType w:val="multilevel"/>
    <w:tmpl w:val="4FAA7DCE"/>
    <w:styleLink w:val="RTFNum3"/>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7" w15:restartNumberingAfterBreak="0">
    <w:nsid w:val="685E1BA4"/>
    <w:multiLevelType w:val="hybridMultilevel"/>
    <w:tmpl w:val="B3B47DAA"/>
    <w:lvl w:ilvl="0" w:tplc="973C5F8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8" w15:restartNumberingAfterBreak="0">
    <w:nsid w:val="68722344"/>
    <w:multiLevelType w:val="multilevel"/>
    <w:tmpl w:val="29CE4BB0"/>
    <w:lvl w:ilvl="0">
      <w:start w:val="18"/>
      <w:numFmt w:val="decimal"/>
      <w:lvlText w:val="%1."/>
      <w:lvlJc w:val="left"/>
      <w:pPr>
        <w:ind w:left="720" w:hanging="360"/>
      </w:pPr>
    </w:lvl>
    <w:lvl w:ilvl="1">
      <w:start w:val="6"/>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09" w15:restartNumberingAfterBreak="0">
    <w:nsid w:val="69064AD0"/>
    <w:multiLevelType w:val="multilevel"/>
    <w:tmpl w:val="65B09D5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bullet"/>
      <w:lvlText w:val=""/>
      <w:lvlJc w:val="left"/>
      <w:pPr>
        <w:ind w:left="2487" w:hanging="360"/>
      </w:pPr>
      <w:rPr>
        <w:rFonts w:ascii="Symbol" w:hAnsi="Symbol" w:hint="default"/>
      </w:r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0" w15:restartNumberingAfterBreak="0">
    <w:nsid w:val="69424FDC"/>
    <w:multiLevelType w:val="multilevel"/>
    <w:tmpl w:val="E460CB56"/>
    <w:lvl w:ilvl="0">
      <w:start w:val="12"/>
      <w:numFmt w:val="decimal"/>
      <w:lvlText w:val="%1."/>
      <w:lvlJc w:val="left"/>
      <w:pPr>
        <w:ind w:left="720" w:hanging="360"/>
      </w:pPr>
    </w:lvl>
    <w:lvl w:ilvl="1">
      <w:start w:val="7"/>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1" w15:restartNumberingAfterBreak="0">
    <w:nsid w:val="6975682E"/>
    <w:multiLevelType w:val="multilevel"/>
    <w:tmpl w:val="DE7A9204"/>
    <w:lvl w:ilvl="0">
      <w:start w:val="14"/>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2" w15:restartNumberingAfterBreak="0">
    <w:nsid w:val="69A23001"/>
    <w:multiLevelType w:val="multilevel"/>
    <w:tmpl w:val="C9729426"/>
    <w:lvl w:ilvl="0">
      <w:start w:val="2"/>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3" w15:restartNumberingAfterBreak="0">
    <w:nsid w:val="69B46F8E"/>
    <w:multiLevelType w:val="multilevel"/>
    <w:tmpl w:val="DD8CE980"/>
    <w:lvl w:ilvl="0">
      <w:start w:val="1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4" w15:restartNumberingAfterBreak="0">
    <w:nsid w:val="6ABC7225"/>
    <w:multiLevelType w:val="multilevel"/>
    <w:tmpl w:val="8A44F7FC"/>
    <w:lvl w:ilvl="0">
      <w:start w:val="15"/>
      <w:numFmt w:val="decimal"/>
      <w:lvlText w:val="%1."/>
      <w:lvlJc w:val="left"/>
      <w:pPr>
        <w:ind w:left="720" w:hanging="360"/>
      </w:pPr>
    </w:lvl>
    <w:lvl w:ilvl="1">
      <w:start w:val="6"/>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5" w15:restartNumberingAfterBreak="0">
    <w:nsid w:val="6B1260A7"/>
    <w:multiLevelType w:val="hybridMultilevel"/>
    <w:tmpl w:val="A89015E0"/>
    <w:lvl w:ilvl="0" w:tplc="4454B82A">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6" w15:restartNumberingAfterBreak="0">
    <w:nsid w:val="6C87558E"/>
    <w:multiLevelType w:val="hybridMultilevel"/>
    <w:tmpl w:val="A2BEF082"/>
    <w:lvl w:ilvl="0" w:tplc="E97A6AAC">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7" w15:restartNumberingAfterBreak="0">
    <w:nsid w:val="6D367AC1"/>
    <w:multiLevelType w:val="multilevel"/>
    <w:tmpl w:val="098CAFC4"/>
    <w:lvl w:ilvl="0">
      <w:start w:val="19"/>
      <w:numFmt w:val="decimal"/>
      <w:lvlText w:val="%1."/>
      <w:lvlJc w:val="left"/>
      <w:pPr>
        <w:ind w:left="720" w:hanging="360"/>
      </w:pPr>
    </w:lvl>
    <w:lvl w:ilvl="1">
      <w:start w:val="5"/>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18" w15:restartNumberingAfterBreak="0">
    <w:nsid w:val="6EA50C95"/>
    <w:multiLevelType w:val="multilevel"/>
    <w:tmpl w:val="E4FAE34E"/>
    <w:lvl w:ilvl="0">
      <w:start w:val="10"/>
      <w:numFmt w:val="decimal"/>
      <w:lvlText w:val="%1"/>
      <w:lvlJc w:val="left"/>
      <w:pPr>
        <w:ind w:left="420" w:hanging="420"/>
      </w:pPr>
      <w:rPr>
        <w:rFonts w:hint="default"/>
        <w:color w:val="000000"/>
      </w:rPr>
    </w:lvl>
    <w:lvl w:ilvl="1">
      <w:start w:val="3"/>
      <w:numFmt w:val="decimal"/>
      <w:lvlText w:val="%1.%2"/>
      <w:lvlJc w:val="left"/>
      <w:pPr>
        <w:ind w:left="846" w:hanging="420"/>
      </w:pPr>
      <w:rPr>
        <w:rFonts w:hint="default"/>
        <w:color w:val="000000"/>
      </w:rPr>
    </w:lvl>
    <w:lvl w:ilvl="2">
      <w:start w:val="1"/>
      <w:numFmt w:val="decimal"/>
      <w:lvlText w:val="%1.%2.%3"/>
      <w:lvlJc w:val="left"/>
      <w:pPr>
        <w:ind w:left="2880" w:hanging="720"/>
      </w:pPr>
      <w:rPr>
        <w:rFonts w:hint="default"/>
        <w:color w:val="000000"/>
      </w:rPr>
    </w:lvl>
    <w:lvl w:ilvl="3">
      <w:start w:val="1"/>
      <w:numFmt w:val="decimal"/>
      <w:lvlText w:val="%1.%2.%3.%4"/>
      <w:lvlJc w:val="left"/>
      <w:pPr>
        <w:ind w:left="3960" w:hanging="720"/>
      </w:pPr>
      <w:rPr>
        <w:rFonts w:hint="default"/>
        <w:color w:val="000000"/>
      </w:rPr>
    </w:lvl>
    <w:lvl w:ilvl="4">
      <w:start w:val="1"/>
      <w:numFmt w:val="decimal"/>
      <w:lvlText w:val="%1.%2.%3.%4.%5"/>
      <w:lvlJc w:val="left"/>
      <w:pPr>
        <w:ind w:left="5400" w:hanging="1080"/>
      </w:pPr>
      <w:rPr>
        <w:rFonts w:hint="default"/>
        <w:color w:val="000000"/>
      </w:rPr>
    </w:lvl>
    <w:lvl w:ilvl="5">
      <w:start w:val="1"/>
      <w:numFmt w:val="decimal"/>
      <w:lvlText w:val="%1.%2.%3.%4.%5.%6"/>
      <w:lvlJc w:val="left"/>
      <w:pPr>
        <w:ind w:left="6480" w:hanging="1080"/>
      </w:pPr>
      <w:rPr>
        <w:rFonts w:hint="default"/>
        <w:color w:val="000000"/>
      </w:rPr>
    </w:lvl>
    <w:lvl w:ilvl="6">
      <w:start w:val="1"/>
      <w:numFmt w:val="decimal"/>
      <w:lvlText w:val="%1.%2.%3.%4.%5.%6.%7"/>
      <w:lvlJc w:val="left"/>
      <w:pPr>
        <w:ind w:left="7920" w:hanging="1440"/>
      </w:pPr>
      <w:rPr>
        <w:rFonts w:hint="default"/>
        <w:color w:val="000000"/>
      </w:rPr>
    </w:lvl>
    <w:lvl w:ilvl="7">
      <w:start w:val="1"/>
      <w:numFmt w:val="decimal"/>
      <w:lvlText w:val="%1.%2.%3.%4.%5.%6.%7.%8"/>
      <w:lvlJc w:val="left"/>
      <w:pPr>
        <w:ind w:left="9000" w:hanging="1440"/>
      </w:pPr>
      <w:rPr>
        <w:rFonts w:hint="default"/>
        <w:color w:val="000000"/>
      </w:rPr>
    </w:lvl>
    <w:lvl w:ilvl="8">
      <w:start w:val="1"/>
      <w:numFmt w:val="decimal"/>
      <w:lvlText w:val="%1.%2.%3.%4.%5.%6.%7.%8.%9"/>
      <w:lvlJc w:val="left"/>
      <w:pPr>
        <w:ind w:left="10440" w:hanging="1800"/>
      </w:pPr>
      <w:rPr>
        <w:rFonts w:hint="default"/>
        <w:color w:val="000000"/>
      </w:rPr>
    </w:lvl>
  </w:abstractNum>
  <w:abstractNum w:abstractNumId="219" w15:restartNumberingAfterBreak="0">
    <w:nsid w:val="701B7903"/>
    <w:multiLevelType w:val="hybridMultilevel"/>
    <w:tmpl w:val="794CC07A"/>
    <w:lvl w:ilvl="0" w:tplc="04190001">
      <w:start w:val="1"/>
      <w:numFmt w:val="bullet"/>
      <w:lvlText w:val=""/>
      <w:lvlJc w:val="left"/>
      <w:pPr>
        <w:ind w:left="1855" w:hanging="720"/>
      </w:pPr>
      <w:rPr>
        <w:rFonts w:ascii="Symbol" w:hAnsi="Symbol"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20" w15:restartNumberingAfterBreak="0">
    <w:nsid w:val="70B80163"/>
    <w:multiLevelType w:val="hybridMultilevel"/>
    <w:tmpl w:val="9F04CA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1" w15:restartNumberingAfterBreak="0">
    <w:nsid w:val="70F651E8"/>
    <w:multiLevelType w:val="hybridMultilevel"/>
    <w:tmpl w:val="09A68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2" w15:restartNumberingAfterBreak="0">
    <w:nsid w:val="71577553"/>
    <w:multiLevelType w:val="hybridMultilevel"/>
    <w:tmpl w:val="1BDE9744"/>
    <w:lvl w:ilvl="0" w:tplc="FB58156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3" w15:restartNumberingAfterBreak="0">
    <w:nsid w:val="720B50AE"/>
    <w:multiLevelType w:val="hybridMultilevel"/>
    <w:tmpl w:val="E7123FF8"/>
    <w:lvl w:ilvl="0" w:tplc="04190017">
      <w:start w:val="1"/>
      <w:numFmt w:val="lowerLetter"/>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4" w15:restartNumberingAfterBreak="0">
    <w:nsid w:val="724458B6"/>
    <w:multiLevelType w:val="multilevel"/>
    <w:tmpl w:val="211ECA1A"/>
    <w:lvl w:ilvl="0">
      <w:start w:val="20"/>
      <w:numFmt w:val="decimal"/>
      <w:lvlText w:val="%1."/>
      <w:lvlJc w:val="left"/>
      <w:pPr>
        <w:ind w:left="720" w:hanging="360"/>
      </w:pPr>
    </w:lvl>
    <w:lvl w:ilvl="1">
      <w:start w:val="3"/>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25" w15:restartNumberingAfterBreak="0">
    <w:nsid w:val="72A87956"/>
    <w:multiLevelType w:val="multilevel"/>
    <w:tmpl w:val="375AEA6C"/>
    <w:lvl w:ilvl="0">
      <w:start w:val="16"/>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26" w15:restartNumberingAfterBreak="0">
    <w:nsid w:val="72CA1290"/>
    <w:multiLevelType w:val="hybridMultilevel"/>
    <w:tmpl w:val="B3600BC8"/>
    <w:lvl w:ilvl="0" w:tplc="04190017">
      <w:start w:val="1"/>
      <w:numFmt w:val="lowerLetter"/>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27" w15:restartNumberingAfterBreak="0">
    <w:nsid w:val="72D77045"/>
    <w:multiLevelType w:val="hybridMultilevel"/>
    <w:tmpl w:val="C486E4B0"/>
    <w:lvl w:ilvl="0" w:tplc="04190001">
      <w:start w:val="1"/>
      <w:numFmt w:val="bullet"/>
      <w:lvlText w:val=""/>
      <w:lvlJc w:val="left"/>
      <w:pPr>
        <w:ind w:left="1571" w:hanging="360"/>
      </w:pPr>
      <w:rPr>
        <w:rFonts w:ascii="Symbol" w:hAnsi="Symbol" w:hint="default"/>
      </w:rPr>
    </w:lvl>
    <w:lvl w:ilvl="1" w:tplc="04190001">
      <w:start w:val="1"/>
      <w:numFmt w:val="bullet"/>
      <w:lvlText w:val=""/>
      <w:lvlJc w:val="left"/>
      <w:pPr>
        <w:ind w:left="2291" w:hanging="360"/>
      </w:pPr>
      <w:rPr>
        <w:rFonts w:ascii="Symbol" w:hAnsi="Symbol"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8" w15:restartNumberingAfterBreak="0">
    <w:nsid w:val="72E74DBD"/>
    <w:multiLevelType w:val="hybridMultilevel"/>
    <w:tmpl w:val="5226ED8E"/>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29" w15:restartNumberingAfterBreak="0">
    <w:nsid w:val="73C05652"/>
    <w:multiLevelType w:val="multilevel"/>
    <w:tmpl w:val="C0A04DC0"/>
    <w:lvl w:ilvl="0">
      <w:start w:val="13"/>
      <w:numFmt w:val="decimal"/>
      <w:lvlText w:val="%1."/>
      <w:lvlJc w:val="left"/>
      <w:pPr>
        <w:ind w:left="5180" w:hanging="360"/>
      </w:pPr>
    </w:lvl>
    <w:lvl w:ilvl="1">
      <w:start w:val="1"/>
      <w:numFmt w:val="decimal"/>
      <w:lvlText w:val="%2."/>
      <w:lvlJc w:val="left"/>
      <w:pPr>
        <w:ind w:left="5540" w:hanging="360"/>
      </w:pPr>
    </w:lvl>
    <w:lvl w:ilvl="2">
      <w:start w:val="1"/>
      <w:numFmt w:val="decimal"/>
      <w:lvlText w:val="%3."/>
      <w:lvlJc w:val="left"/>
      <w:pPr>
        <w:ind w:left="5900" w:hanging="360"/>
      </w:pPr>
    </w:lvl>
    <w:lvl w:ilvl="3">
      <w:start w:val="1"/>
      <w:numFmt w:val="decimal"/>
      <w:lvlText w:val="%4."/>
      <w:lvlJc w:val="left"/>
      <w:pPr>
        <w:ind w:left="6260" w:hanging="360"/>
      </w:pPr>
    </w:lvl>
    <w:lvl w:ilvl="4">
      <w:start w:val="1"/>
      <w:numFmt w:val="decimal"/>
      <w:lvlText w:val="%5."/>
      <w:lvlJc w:val="left"/>
      <w:pPr>
        <w:ind w:left="6620" w:hanging="360"/>
      </w:pPr>
    </w:lvl>
    <w:lvl w:ilvl="5">
      <w:start w:val="1"/>
      <w:numFmt w:val="decimal"/>
      <w:lvlText w:val="%6."/>
      <w:lvlJc w:val="left"/>
      <w:pPr>
        <w:ind w:left="6980" w:hanging="360"/>
      </w:pPr>
    </w:lvl>
    <w:lvl w:ilvl="6">
      <w:start w:val="1"/>
      <w:numFmt w:val="decimal"/>
      <w:lvlText w:val="%7."/>
      <w:lvlJc w:val="left"/>
      <w:pPr>
        <w:ind w:left="7340" w:hanging="360"/>
      </w:pPr>
    </w:lvl>
    <w:lvl w:ilvl="7">
      <w:start w:val="1"/>
      <w:numFmt w:val="decimal"/>
      <w:lvlText w:val="%8."/>
      <w:lvlJc w:val="left"/>
      <w:pPr>
        <w:ind w:left="7700" w:hanging="360"/>
      </w:pPr>
    </w:lvl>
    <w:lvl w:ilvl="8">
      <w:start w:val="1"/>
      <w:numFmt w:val="decimal"/>
      <w:lvlText w:val="%9."/>
      <w:lvlJc w:val="left"/>
      <w:pPr>
        <w:ind w:left="8060" w:hanging="360"/>
      </w:pPr>
    </w:lvl>
  </w:abstractNum>
  <w:abstractNum w:abstractNumId="230" w15:restartNumberingAfterBreak="0">
    <w:nsid w:val="73C634AD"/>
    <w:multiLevelType w:val="hybridMultilevel"/>
    <w:tmpl w:val="A582E6C6"/>
    <w:lvl w:ilvl="0" w:tplc="82E4F848">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1" w15:restartNumberingAfterBreak="0">
    <w:nsid w:val="73E61B41"/>
    <w:multiLevelType w:val="multilevel"/>
    <w:tmpl w:val="A6022DBE"/>
    <w:lvl w:ilvl="0">
      <w:start w:val="19"/>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32" w15:restartNumberingAfterBreak="0">
    <w:nsid w:val="73F24DCE"/>
    <w:multiLevelType w:val="multilevel"/>
    <w:tmpl w:val="21865876"/>
    <w:lvl w:ilvl="0">
      <w:start w:val="12"/>
      <w:numFmt w:val="decimal"/>
      <w:lvlText w:val="%1."/>
      <w:lvlJc w:val="left"/>
      <w:pPr>
        <w:ind w:left="644" w:hanging="360"/>
      </w:pPr>
    </w:lvl>
    <w:lvl w:ilvl="1">
      <w:start w:val="1"/>
      <w:numFmt w:val="decimal"/>
      <w:lvlText w:val="%2."/>
      <w:lvlJc w:val="left"/>
      <w:pPr>
        <w:ind w:left="1004" w:hanging="360"/>
      </w:pPr>
    </w:lvl>
    <w:lvl w:ilvl="2">
      <w:start w:val="1"/>
      <w:numFmt w:val="decimal"/>
      <w:lvlText w:val="%3."/>
      <w:lvlJc w:val="left"/>
      <w:pPr>
        <w:ind w:left="1364" w:hanging="360"/>
      </w:pPr>
    </w:lvl>
    <w:lvl w:ilvl="3">
      <w:start w:val="1"/>
      <w:numFmt w:val="decimal"/>
      <w:lvlText w:val="%4."/>
      <w:lvlJc w:val="left"/>
      <w:pPr>
        <w:ind w:left="1724" w:hanging="360"/>
      </w:pPr>
    </w:lvl>
    <w:lvl w:ilvl="4">
      <w:start w:val="1"/>
      <w:numFmt w:val="decimal"/>
      <w:lvlText w:val="%5."/>
      <w:lvlJc w:val="left"/>
      <w:pPr>
        <w:ind w:left="2084" w:hanging="360"/>
      </w:pPr>
    </w:lvl>
    <w:lvl w:ilvl="5">
      <w:start w:val="1"/>
      <w:numFmt w:val="decimal"/>
      <w:lvlText w:val="%6."/>
      <w:lvlJc w:val="left"/>
      <w:pPr>
        <w:ind w:left="2444" w:hanging="360"/>
      </w:pPr>
    </w:lvl>
    <w:lvl w:ilvl="6">
      <w:start w:val="1"/>
      <w:numFmt w:val="decimal"/>
      <w:lvlText w:val="%7."/>
      <w:lvlJc w:val="left"/>
      <w:pPr>
        <w:ind w:left="2804" w:hanging="360"/>
      </w:pPr>
    </w:lvl>
    <w:lvl w:ilvl="7">
      <w:start w:val="1"/>
      <w:numFmt w:val="decimal"/>
      <w:lvlText w:val="%8."/>
      <w:lvlJc w:val="left"/>
      <w:pPr>
        <w:ind w:left="3164" w:hanging="360"/>
      </w:pPr>
    </w:lvl>
    <w:lvl w:ilvl="8">
      <w:start w:val="1"/>
      <w:numFmt w:val="decimal"/>
      <w:lvlText w:val="%9."/>
      <w:lvlJc w:val="left"/>
      <w:pPr>
        <w:ind w:left="3524" w:hanging="360"/>
      </w:pPr>
    </w:lvl>
  </w:abstractNum>
  <w:abstractNum w:abstractNumId="233" w15:restartNumberingAfterBreak="0">
    <w:nsid w:val="748B4AF5"/>
    <w:multiLevelType w:val="hybridMultilevel"/>
    <w:tmpl w:val="9C5029BE"/>
    <w:lvl w:ilvl="0" w:tplc="91FE694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4" w15:restartNumberingAfterBreak="0">
    <w:nsid w:val="757D1EE5"/>
    <w:multiLevelType w:val="multilevel"/>
    <w:tmpl w:val="D0FC034C"/>
    <w:lvl w:ilvl="0">
      <w:start w:val="5"/>
      <w:numFmt w:val="decimal"/>
      <w:pStyle w:val="a"/>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35" w15:restartNumberingAfterBreak="0">
    <w:nsid w:val="75DF4FE6"/>
    <w:multiLevelType w:val="hybridMultilevel"/>
    <w:tmpl w:val="67FEE4DC"/>
    <w:lvl w:ilvl="0" w:tplc="29A40790">
      <w:start w:val="1"/>
      <w:numFmt w:val="lowerLetter"/>
      <w:lvlText w:val="%1.)"/>
      <w:lvlJc w:val="left"/>
      <w:pPr>
        <w:ind w:left="1050"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6" w15:restartNumberingAfterBreak="0">
    <w:nsid w:val="76A973DE"/>
    <w:multiLevelType w:val="multilevel"/>
    <w:tmpl w:val="D580203C"/>
    <w:lvl w:ilvl="0">
      <w:start w:val="1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7" w15:restartNumberingAfterBreak="0">
    <w:nsid w:val="76D057DB"/>
    <w:multiLevelType w:val="hybridMultilevel"/>
    <w:tmpl w:val="64A68DA8"/>
    <w:lvl w:ilvl="0" w:tplc="04190001">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238" w15:restartNumberingAfterBreak="0">
    <w:nsid w:val="770C54C4"/>
    <w:multiLevelType w:val="hybridMultilevel"/>
    <w:tmpl w:val="52E22A2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39" w15:restartNumberingAfterBreak="0">
    <w:nsid w:val="775B41EE"/>
    <w:multiLevelType w:val="multilevel"/>
    <w:tmpl w:val="1E04D9F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bullet"/>
      <w:lvlText w:val=""/>
      <w:lvlJc w:val="left"/>
      <w:pPr>
        <w:ind w:left="1353" w:hanging="360"/>
      </w:pPr>
      <w:rPr>
        <w:rFonts w:ascii="Symbol" w:hAnsi="Symbol" w:hint="default"/>
      </w:r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0" w15:restartNumberingAfterBreak="0">
    <w:nsid w:val="7763694A"/>
    <w:multiLevelType w:val="hybridMultilevel"/>
    <w:tmpl w:val="11CAC762"/>
    <w:lvl w:ilvl="0" w:tplc="04190001">
      <w:start w:val="1"/>
      <w:numFmt w:val="bullet"/>
      <w:lvlText w:val=""/>
      <w:lvlJc w:val="left"/>
      <w:pPr>
        <w:ind w:left="1430" w:hanging="72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41" w15:restartNumberingAfterBreak="0">
    <w:nsid w:val="780769E9"/>
    <w:multiLevelType w:val="hybridMultilevel"/>
    <w:tmpl w:val="9F6ECDA6"/>
    <w:lvl w:ilvl="0" w:tplc="17102FA8">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2" w15:restartNumberingAfterBreak="0">
    <w:nsid w:val="7A154646"/>
    <w:multiLevelType w:val="multilevel"/>
    <w:tmpl w:val="82D6CFBA"/>
    <w:lvl w:ilvl="0">
      <w:start w:val="1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43" w15:restartNumberingAfterBreak="0">
    <w:nsid w:val="7ACD6B27"/>
    <w:multiLevelType w:val="multilevel"/>
    <w:tmpl w:val="E9FC1FB0"/>
    <w:lvl w:ilvl="0">
      <w:start w:val="1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4" w15:restartNumberingAfterBreak="0">
    <w:nsid w:val="7B912CBF"/>
    <w:multiLevelType w:val="multilevel"/>
    <w:tmpl w:val="B62A1D5C"/>
    <w:lvl w:ilvl="0">
      <w:start w:val="20"/>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45" w15:restartNumberingAfterBreak="0">
    <w:nsid w:val="7D1E3B51"/>
    <w:multiLevelType w:val="hybridMultilevel"/>
    <w:tmpl w:val="8DAA5ACC"/>
    <w:lvl w:ilvl="0" w:tplc="04190001">
      <w:start w:val="1"/>
      <w:numFmt w:val="bullet"/>
      <w:lvlText w:val=""/>
      <w:lvlJc w:val="left"/>
      <w:pPr>
        <w:ind w:left="2291" w:hanging="360"/>
      </w:pPr>
      <w:rPr>
        <w:rFonts w:ascii="Symbol" w:hAnsi="Symbol" w:hint="default"/>
      </w:rPr>
    </w:lvl>
    <w:lvl w:ilvl="1" w:tplc="04190003" w:tentative="1">
      <w:start w:val="1"/>
      <w:numFmt w:val="bullet"/>
      <w:lvlText w:val="o"/>
      <w:lvlJc w:val="left"/>
      <w:pPr>
        <w:ind w:left="3011" w:hanging="360"/>
      </w:pPr>
      <w:rPr>
        <w:rFonts w:ascii="Courier New" w:hAnsi="Courier New" w:cs="Courier New" w:hint="default"/>
      </w:rPr>
    </w:lvl>
    <w:lvl w:ilvl="2" w:tplc="04190005" w:tentative="1">
      <w:start w:val="1"/>
      <w:numFmt w:val="bullet"/>
      <w:lvlText w:val=""/>
      <w:lvlJc w:val="left"/>
      <w:pPr>
        <w:ind w:left="3731" w:hanging="360"/>
      </w:pPr>
      <w:rPr>
        <w:rFonts w:ascii="Wingdings" w:hAnsi="Wingdings" w:hint="default"/>
      </w:rPr>
    </w:lvl>
    <w:lvl w:ilvl="3" w:tplc="04190001" w:tentative="1">
      <w:start w:val="1"/>
      <w:numFmt w:val="bullet"/>
      <w:lvlText w:val=""/>
      <w:lvlJc w:val="left"/>
      <w:pPr>
        <w:ind w:left="4451" w:hanging="360"/>
      </w:pPr>
      <w:rPr>
        <w:rFonts w:ascii="Symbol" w:hAnsi="Symbol" w:hint="default"/>
      </w:rPr>
    </w:lvl>
    <w:lvl w:ilvl="4" w:tplc="04190003" w:tentative="1">
      <w:start w:val="1"/>
      <w:numFmt w:val="bullet"/>
      <w:lvlText w:val="o"/>
      <w:lvlJc w:val="left"/>
      <w:pPr>
        <w:ind w:left="5171" w:hanging="360"/>
      </w:pPr>
      <w:rPr>
        <w:rFonts w:ascii="Courier New" w:hAnsi="Courier New" w:cs="Courier New" w:hint="default"/>
      </w:rPr>
    </w:lvl>
    <w:lvl w:ilvl="5" w:tplc="04190005" w:tentative="1">
      <w:start w:val="1"/>
      <w:numFmt w:val="bullet"/>
      <w:lvlText w:val=""/>
      <w:lvlJc w:val="left"/>
      <w:pPr>
        <w:ind w:left="5891" w:hanging="360"/>
      </w:pPr>
      <w:rPr>
        <w:rFonts w:ascii="Wingdings" w:hAnsi="Wingdings" w:hint="default"/>
      </w:rPr>
    </w:lvl>
    <w:lvl w:ilvl="6" w:tplc="04190001" w:tentative="1">
      <w:start w:val="1"/>
      <w:numFmt w:val="bullet"/>
      <w:lvlText w:val=""/>
      <w:lvlJc w:val="left"/>
      <w:pPr>
        <w:ind w:left="6611" w:hanging="360"/>
      </w:pPr>
      <w:rPr>
        <w:rFonts w:ascii="Symbol" w:hAnsi="Symbol" w:hint="default"/>
      </w:rPr>
    </w:lvl>
    <w:lvl w:ilvl="7" w:tplc="04190003" w:tentative="1">
      <w:start w:val="1"/>
      <w:numFmt w:val="bullet"/>
      <w:lvlText w:val="o"/>
      <w:lvlJc w:val="left"/>
      <w:pPr>
        <w:ind w:left="7331" w:hanging="360"/>
      </w:pPr>
      <w:rPr>
        <w:rFonts w:ascii="Courier New" w:hAnsi="Courier New" w:cs="Courier New" w:hint="default"/>
      </w:rPr>
    </w:lvl>
    <w:lvl w:ilvl="8" w:tplc="04190005" w:tentative="1">
      <w:start w:val="1"/>
      <w:numFmt w:val="bullet"/>
      <w:lvlText w:val=""/>
      <w:lvlJc w:val="left"/>
      <w:pPr>
        <w:ind w:left="8051" w:hanging="360"/>
      </w:pPr>
      <w:rPr>
        <w:rFonts w:ascii="Wingdings" w:hAnsi="Wingdings" w:hint="default"/>
      </w:rPr>
    </w:lvl>
  </w:abstractNum>
  <w:abstractNum w:abstractNumId="246" w15:restartNumberingAfterBreak="0">
    <w:nsid w:val="7D8110F8"/>
    <w:multiLevelType w:val="multilevel"/>
    <w:tmpl w:val="47B2E112"/>
    <w:lvl w:ilvl="0">
      <w:start w:val="500"/>
      <w:numFmt w:val="lowerRoman"/>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7" w15:restartNumberingAfterBreak="0">
    <w:nsid w:val="7E44431C"/>
    <w:multiLevelType w:val="multilevel"/>
    <w:tmpl w:val="8228D60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bullet"/>
      <w:lvlText w:val=""/>
      <w:lvlJc w:val="left"/>
      <w:pPr>
        <w:ind w:left="644" w:hanging="360"/>
      </w:pPr>
      <w:rPr>
        <w:rFonts w:ascii="Symbol" w:hAnsi="Symbol" w:hint="default"/>
      </w:r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8" w15:restartNumberingAfterBreak="0">
    <w:nsid w:val="7E8B7A62"/>
    <w:multiLevelType w:val="multilevel"/>
    <w:tmpl w:val="92D8CD52"/>
    <w:lvl w:ilvl="0">
      <w:start w:val="2"/>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49" w15:restartNumberingAfterBreak="0">
    <w:nsid w:val="7EA013B6"/>
    <w:multiLevelType w:val="hybridMultilevel"/>
    <w:tmpl w:val="C91E10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0" w15:restartNumberingAfterBreak="0">
    <w:nsid w:val="7F5E7CDE"/>
    <w:multiLevelType w:val="multilevel"/>
    <w:tmpl w:val="475AAE4A"/>
    <w:styleLink w:val="RTFNum2"/>
    <w:lvl w:ilvl="0">
      <w:start w:val="1"/>
      <w:numFmt w:val="none"/>
      <w:lvlText w:val="%1"/>
      <w:lvlJc w:val="left"/>
    </w:lvl>
    <w:lvl w:ilvl="1">
      <w:start w:val="1"/>
      <w:numFmt w:val="none"/>
      <w:lvlText w:val="%2"/>
      <w:lvlJc w:val="left"/>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250"/>
  </w:num>
  <w:num w:numId="2">
    <w:abstractNumId w:val="206"/>
  </w:num>
  <w:num w:numId="3">
    <w:abstractNumId w:val="67"/>
  </w:num>
  <w:num w:numId="4">
    <w:abstractNumId w:val="248"/>
  </w:num>
  <w:num w:numId="5">
    <w:abstractNumId w:val="212"/>
  </w:num>
  <w:num w:numId="6">
    <w:abstractNumId w:val="85"/>
  </w:num>
  <w:num w:numId="7">
    <w:abstractNumId w:val="239"/>
  </w:num>
  <w:num w:numId="8">
    <w:abstractNumId w:val="51"/>
  </w:num>
  <w:num w:numId="9">
    <w:abstractNumId w:val="45"/>
  </w:num>
  <w:num w:numId="10">
    <w:abstractNumId w:val="247"/>
  </w:num>
  <w:num w:numId="11">
    <w:abstractNumId w:val="177"/>
  </w:num>
  <w:num w:numId="12">
    <w:abstractNumId w:val="209"/>
  </w:num>
  <w:num w:numId="13">
    <w:abstractNumId w:val="119"/>
  </w:num>
  <w:num w:numId="14">
    <w:abstractNumId w:val="113"/>
  </w:num>
  <w:num w:numId="15">
    <w:abstractNumId w:val="104"/>
  </w:num>
  <w:num w:numId="16">
    <w:abstractNumId w:val="68"/>
  </w:num>
  <w:num w:numId="17">
    <w:abstractNumId w:val="141"/>
  </w:num>
  <w:num w:numId="18">
    <w:abstractNumId w:val="129"/>
  </w:num>
  <w:num w:numId="19">
    <w:abstractNumId w:val="116"/>
  </w:num>
  <w:num w:numId="20">
    <w:abstractNumId w:val="151"/>
  </w:num>
  <w:num w:numId="21">
    <w:abstractNumId w:val="173"/>
  </w:num>
  <w:num w:numId="22">
    <w:abstractNumId w:val="156"/>
  </w:num>
  <w:num w:numId="23">
    <w:abstractNumId w:val="164"/>
  </w:num>
  <w:num w:numId="24">
    <w:abstractNumId w:val="232"/>
  </w:num>
  <w:num w:numId="25">
    <w:abstractNumId w:val="90"/>
  </w:num>
  <w:num w:numId="26">
    <w:abstractNumId w:val="47"/>
  </w:num>
  <w:num w:numId="27">
    <w:abstractNumId w:val="126"/>
  </w:num>
  <w:num w:numId="28">
    <w:abstractNumId w:val="62"/>
  </w:num>
  <w:num w:numId="29">
    <w:abstractNumId w:val="105"/>
  </w:num>
  <w:num w:numId="30">
    <w:abstractNumId w:val="74"/>
  </w:num>
  <w:num w:numId="31">
    <w:abstractNumId w:val="210"/>
  </w:num>
  <w:num w:numId="32">
    <w:abstractNumId w:val="171"/>
  </w:num>
  <w:num w:numId="33">
    <w:abstractNumId w:val="229"/>
  </w:num>
  <w:num w:numId="34">
    <w:abstractNumId w:val="111"/>
  </w:num>
  <w:num w:numId="35">
    <w:abstractNumId w:val="50"/>
  </w:num>
  <w:num w:numId="36">
    <w:abstractNumId w:val="190"/>
  </w:num>
  <w:num w:numId="37">
    <w:abstractNumId w:val="79"/>
  </w:num>
  <w:num w:numId="38">
    <w:abstractNumId w:val="80"/>
  </w:num>
  <w:num w:numId="39">
    <w:abstractNumId w:val="213"/>
  </w:num>
  <w:num w:numId="40">
    <w:abstractNumId w:val="163"/>
  </w:num>
  <w:num w:numId="41">
    <w:abstractNumId w:val="57"/>
  </w:num>
  <w:num w:numId="42">
    <w:abstractNumId w:val="211"/>
  </w:num>
  <w:num w:numId="43">
    <w:abstractNumId w:val="70"/>
  </w:num>
  <w:num w:numId="44">
    <w:abstractNumId w:val="201"/>
  </w:num>
  <w:num w:numId="45">
    <w:abstractNumId w:val="42"/>
  </w:num>
  <w:num w:numId="46">
    <w:abstractNumId w:val="49"/>
  </w:num>
  <w:num w:numId="47">
    <w:abstractNumId w:val="72"/>
  </w:num>
  <w:num w:numId="48">
    <w:abstractNumId w:val="112"/>
  </w:num>
  <w:num w:numId="49">
    <w:abstractNumId w:val="214"/>
  </w:num>
  <w:num w:numId="50">
    <w:abstractNumId w:val="81"/>
  </w:num>
  <w:num w:numId="51">
    <w:abstractNumId w:val="64"/>
  </w:num>
  <w:num w:numId="52">
    <w:abstractNumId w:val="225"/>
  </w:num>
  <w:num w:numId="53">
    <w:abstractNumId w:val="152"/>
  </w:num>
  <w:num w:numId="54">
    <w:abstractNumId w:val="122"/>
  </w:num>
  <w:num w:numId="55">
    <w:abstractNumId w:val="101"/>
  </w:num>
  <w:num w:numId="56">
    <w:abstractNumId w:val="198"/>
  </w:num>
  <w:num w:numId="57">
    <w:abstractNumId w:val="200"/>
  </w:num>
  <w:num w:numId="58">
    <w:abstractNumId w:val="82"/>
  </w:num>
  <w:num w:numId="59">
    <w:abstractNumId w:val="178"/>
  </w:num>
  <w:num w:numId="60">
    <w:abstractNumId w:val="144"/>
  </w:num>
  <w:num w:numId="61">
    <w:abstractNumId w:val="153"/>
  </w:num>
  <w:num w:numId="62">
    <w:abstractNumId w:val="191"/>
  </w:num>
  <w:num w:numId="63">
    <w:abstractNumId w:val="242"/>
  </w:num>
  <w:num w:numId="64">
    <w:abstractNumId w:val="195"/>
  </w:num>
  <w:num w:numId="65">
    <w:abstractNumId w:val="202"/>
  </w:num>
  <w:num w:numId="66">
    <w:abstractNumId w:val="59"/>
  </w:num>
  <w:num w:numId="67">
    <w:abstractNumId w:val="167"/>
  </w:num>
  <w:num w:numId="68">
    <w:abstractNumId w:val="73"/>
  </w:num>
  <w:num w:numId="69">
    <w:abstractNumId w:val="165"/>
  </w:num>
  <w:num w:numId="70">
    <w:abstractNumId w:val="124"/>
  </w:num>
  <w:num w:numId="71">
    <w:abstractNumId w:val="100"/>
  </w:num>
  <w:num w:numId="72">
    <w:abstractNumId w:val="208"/>
  </w:num>
  <w:num w:numId="73">
    <w:abstractNumId w:val="243"/>
  </w:num>
  <w:num w:numId="74">
    <w:abstractNumId w:val="93"/>
  </w:num>
  <w:num w:numId="75">
    <w:abstractNumId w:val="76"/>
  </w:num>
  <w:num w:numId="76">
    <w:abstractNumId w:val="107"/>
  </w:num>
  <w:num w:numId="77">
    <w:abstractNumId w:val="130"/>
  </w:num>
  <w:num w:numId="78">
    <w:abstractNumId w:val="121"/>
  </w:num>
  <w:num w:numId="79">
    <w:abstractNumId w:val="78"/>
  </w:num>
  <w:num w:numId="80">
    <w:abstractNumId w:val="136"/>
  </w:num>
  <w:num w:numId="81">
    <w:abstractNumId w:val="92"/>
  </w:num>
  <w:num w:numId="82">
    <w:abstractNumId w:val="46"/>
  </w:num>
  <w:num w:numId="83">
    <w:abstractNumId w:val="37"/>
  </w:num>
  <w:num w:numId="84">
    <w:abstractNumId w:val="231"/>
  </w:num>
  <w:num w:numId="85">
    <w:abstractNumId w:val="118"/>
  </w:num>
  <w:num w:numId="86">
    <w:abstractNumId w:val="102"/>
  </w:num>
  <w:num w:numId="87">
    <w:abstractNumId w:val="48"/>
  </w:num>
  <w:num w:numId="88">
    <w:abstractNumId w:val="196"/>
  </w:num>
  <w:num w:numId="89">
    <w:abstractNumId w:val="217"/>
  </w:num>
  <w:num w:numId="90">
    <w:abstractNumId w:val="143"/>
  </w:num>
  <w:num w:numId="91">
    <w:abstractNumId w:val="52"/>
  </w:num>
  <w:num w:numId="92">
    <w:abstractNumId w:val="96"/>
  </w:num>
  <w:num w:numId="93">
    <w:abstractNumId w:val="183"/>
  </w:num>
  <w:num w:numId="94">
    <w:abstractNumId w:val="40"/>
  </w:num>
  <w:num w:numId="95">
    <w:abstractNumId w:val="224"/>
  </w:num>
  <w:num w:numId="96">
    <w:abstractNumId w:val="236"/>
  </w:num>
  <w:num w:numId="97">
    <w:abstractNumId w:val="246"/>
  </w:num>
  <w:num w:numId="98">
    <w:abstractNumId w:val="244"/>
  </w:num>
  <w:num w:numId="99">
    <w:abstractNumId w:val="170"/>
  </w:num>
  <w:num w:numId="100">
    <w:abstractNumId w:val="35"/>
  </w:num>
  <w:num w:numId="101">
    <w:abstractNumId w:val="145"/>
  </w:num>
  <w:num w:numId="102">
    <w:abstractNumId w:val="186"/>
  </w:num>
  <w:num w:numId="103">
    <w:abstractNumId w:val="95"/>
  </w:num>
  <w:num w:numId="104">
    <w:abstractNumId w:val="149"/>
  </w:num>
  <w:num w:numId="105">
    <w:abstractNumId w:val="218"/>
  </w:num>
  <w:num w:numId="106">
    <w:abstractNumId w:val="150"/>
  </w:num>
  <w:num w:numId="107">
    <w:abstractNumId w:val="65"/>
  </w:num>
  <w:num w:numId="108">
    <w:abstractNumId w:val="172"/>
  </w:num>
  <w:num w:numId="109">
    <w:abstractNumId w:val="86"/>
  </w:num>
  <w:num w:numId="110">
    <w:abstractNumId w:val="197"/>
  </w:num>
  <w:num w:numId="111">
    <w:abstractNumId w:val="36"/>
  </w:num>
  <w:num w:numId="112">
    <w:abstractNumId w:val="110"/>
  </w:num>
  <w:num w:numId="113">
    <w:abstractNumId w:val="53"/>
  </w:num>
  <w:num w:numId="114">
    <w:abstractNumId w:val="98"/>
  </w:num>
  <w:num w:numId="115">
    <w:abstractNumId w:val="155"/>
  </w:num>
  <w:num w:numId="116">
    <w:abstractNumId w:val="77"/>
  </w:num>
  <w:num w:numId="117">
    <w:abstractNumId w:val="215"/>
  </w:num>
  <w:num w:numId="118">
    <w:abstractNumId w:val="180"/>
  </w:num>
  <w:num w:numId="119">
    <w:abstractNumId w:val="58"/>
  </w:num>
  <w:num w:numId="120">
    <w:abstractNumId w:val="169"/>
  </w:num>
  <w:num w:numId="121">
    <w:abstractNumId w:val="60"/>
  </w:num>
  <w:num w:numId="122">
    <w:abstractNumId w:val="235"/>
  </w:num>
  <w:num w:numId="123">
    <w:abstractNumId w:val="127"/>
  </w:num>
  <w:num w:numId="124">
    <w:abstractNumId w:val="181"/>
  </w:num>
  <w:num w:numId="125">
    <w:abstractNumId w:val="56"/>
  </w:num>
  <w:num w:numId="126">
    <w:abstractNumId w:val="207"/>
  </w:num>
  <w:num w:numId="127">
    <w:abstractNumId w:val="117"/>
  </w:num>
  <w:num w:numId="128">
    <w:abstractNumId w:val="166"/>
  </w:num>
  <w:num w:numId="129">
    <w:abstractNumId w:val="241"/>
  </w:num>
  <w:num w:numId="130">
    <w:abstractNumId w:val="41"/>
  </w:num>
  <w:num w:numId="131">
    <w:abstractNumId w:val="135"/>
  </w:num>
  <w:num w:numId="132">
    <w:abstractNumId w:val="230"/>
  </w:num>
  <w:num w:numId="133">
    <w:abstractNumId w:val="233"/>
  </w:num>
  <w:num w:numId="134">
    <w:abstractNumId w:val="192"/>
  </w:num>
  <w:num w:numId="135">
    <w:abstractNumId w:val="148"/>
  </w:num>
  <w:num w:numId="136">
    <w:abstractNumId w:val="216"/>
  </w:num>
  <w:num w:numId="137">
    <w:abstractNumId w:val="128"/>
  </w:num>
  <w:num w:numId="138">
    <w:abstractNumId w:val="8"/>
  </w:num>
  <w:num w:numId="139">
    <w:abstractNumId w:val="2"/>
  </w:num>
  <w:num w:numId="140">
    <w:abstractNumId w:val="0"/>
  </w:num>
  <w:num w:numId="141">
    <w:abstractNumId w:val="1"/>
  </w:num>
  <w:num w:numId="142">
    <w:abstractNumId w:val="234"/>
  </w:num>
  <w:num w:numId="143">
    <w:abstractNumId w:val="120"/>
  </w:num>
  <w:num w:numId="144">
    <w:abstractNumId w:val="123"/>
  </w:num>
  <w:num w:numId="145">
    <w:abstractNumId w:val="158"/>
  </w:num>
  <w:num w:numId="146">
    <w:abstractNumId w:val="187"/>
  </w:num>
  <w:num w:numId="147">
    <w:abstractNumId w:val="222"/>
  </w:num>
  <w:num w:numId="148">
    <w:abstractNumId w:val="189"/>
  </w:num>
  <w:num w:numId="149">
    <w:abstractNumId w:val="88"/>
  </w:num>
  <w:num w:numId="150">
    <w:abstractNumId w:val="176"/>
  </w:num>
  <w:num w:numId="151">
    <w:abstractNumId w:val="182"/>
  </w:num>
  <w:num w:numId="152">
    <w:abstractNumId w:val="223"/>
  </w:num>
  <w:num w:numId="153">
    <w:abstractNumId w:val="71"/>
  </w:num>
  <w:num w:numId="154">
    <w:abstractNumId w:val="204"/>
  </w:num>
  <w:num w:numId="155">
    <w:abstractNumId w:val="142"/>
  </w:num>
  <w:num w:numId="156">
    <w:abstractNumId w:val="159"/>
  </w:num>
  <w:num w:numId="157">
    <w:abstractNumId w:val="147"/>
  </w:num>
  <w:num w:numId="158">
    <w:abstractNumId w:val="66"/>
  </w:num>
  <w:num w:numId="159">
    <w:abstractNumId w:val="39"/>
  </w:num>
  <w:num w:numId="160">
    <w:abstractNumId w:val="108"/>
  </w:num>
  <w:num w:numId="161">
    <w:abstractNumId w:val="226"/>
  </w:num>
  <w:num w:numId="162">
    <w:abstractNumId w:val="249"/>
  </w:num>
  <w:num w:numId="163">
    <w:abstractNumId w:val="138"/>
  </w:num>
  <w:num w:numId="164">
    <w:abstractNumId w:val="220"/>
  </w:num>
  <w:num w:numId="165">
    <w:abstractNumId w:val="160"/>
  </w:num>
  <w:num w:numId="166">
    <w:abstractNumId w:val="134"/>
  </w:num>
  <w:num w:numId="167">
    <w:abstractNumId w:val="125"/>
  </w:num>
  <w:num w:numId="168">
    <w:abstractNumId w:val="38"/>
  </w:num>
  <w:num w:numId="169">
    <w:abstractNumId w:val="99"/>
  </w:num>
  <w:num w:numId="170">
    <w:abstractNumId w:val="131"/>
  </w:num>
  <w:num w:numId="171">
    <w:abstractNumId w:val="91"/>
  </w:num>
  <w:num w:numId="172">
    <w:abstractNumId w:val="237"/>
  </w:num>
  <w:num w:numId="173">
    <w:abstractNumId w:val="193"/>
  </w:num>
  <w:num w:numId="174">
    <w:abstractNumId w:val="44"/>
  </w:num>
  <w:num w:numId="175">
    <w:abstractNumId w:val="185"/>
  </w:num>
  <w:num w:numId="176">
    <w:abstractNumId w:val="157"/>
  </w:num>
  <w:num w:numId="177">
    <w:abstractNumId w:val="227"/>
  </w:num>
  <w:num w:numId="178">
    <w:abstractNumId w:val="140"/>
  </w:num>
  <w:num w:numId="179">
    <w:abstractNumId w:val="109"/>
  </w:num>
  <w:num w:numId="180">
    <w:abstractNumId w:val="87"/>
  </w:num>
  <w:num w:numId="181">
    <w:abstractNumId w:val="106"/>
  </w:num>
  <w:num w:numId="182">
    <w:abstractNumId w:val="115"/>
  </w:num>
  <w:num w:numId="183">
    <w:abstractNumId w:val="89"/>
  </w:num>
  <w:num w:numId="184">
    <w:abstractNumId w:val="174"/>
  </w:num>
  <w:num w:numId="185">
    <w:abstractNumId w:val="162"/>
  </w:num>
  <w:num w:numId="186">
    <w:abstractNumId w:val="175"/>
  </w:num>
  <w:num w:numId="187">
    <w:abstractNumId w:val="245"/>
  </w:num>
  <w:num w:numId="188">
    <w:abstractNumId w:val="194"/>
  </w:num>
  <w:num w:numId="189">
    <w:abstractNumId w:val="103"/>
  </w:num>
  <w:num w:numId="190">
    <w:abstractNumId w:val="238"/>
  </w:num>
  <w:num w:numId="191">
    <w:abstractNumId w:val="137"/>
  </w:num>
  <w:num w:numId="192">
    <w:abstractNumId w:val="61"/>
  </w:num>
  <w:num w:numId="193">
    <w:abstractNumId w:val="154"/>
  </w:num>
  <w:num w:numId="194">
    <w:abstractNumId w:val="133"/>
  </w:num>
  <w:num w:numId="195">
    <w:abstractNumId w:val="132"/>
  </w:num>
  <w:num w:numId="196">
    <w:abstractNumId w:val="83"/>
  </w:num>
  <w:num w:numId="197">
    <w:abstractNumId w:val="184"/>
  </w:num>
  <w:num w:numId="198">
    <w:abstractNumId w:val="94"/>
  </w:num>
  <w:num w:numId="199">
    <w:abstractNumId w:val="203"/>
  </w:num>
  <w:num w:numId="200">
    <w:abstractNumId w:val="63"/>
  </w:num>
  <w:num w:numId="201">
    <w:abstractNumId w:val="161"/>
  </w:num>
  <w:num w:numId="202">
    <w:abstractNumId w:val="114"/>
  </w:num>
  <w:num w:numId="203">
    <w:abstractNumId w:val="240"/>
  </w:num>
  <w:num w:numId="204">
    <w:abstractNumId w:val="139"/>
  </w:num>
  <w:num w:numId="205">
    <w:abstractNumId w:val="219"/>
  </w:num>
  <w:num w:numId="206">
    <w:abstractNumId w:val="69"/>
  </w:num>
  <w:num w:numId="207">
    <w:abstractNumId w:val="84"/>
  </w:num>
  <w:num w:numId="208">
    <w:abstractNumId w:val="188"/>
  </w:num>
  <w:num w:numId="209">
    <w:abstractNumId w:val="29"/>
  </w:num>
  <w:num w:numId="210">
    <w:abstractNumId w:val="228"/>
  </w:num>
  <w:num w:numId="211">
    <w:abstractNumId w:val="75"/>
  </w:num>
  <w:num w:numId="212">
    <w:abstractNumId w:val="30"/>
  </w:num>
  <w:num w:numId="213">
    <w:abstractNumId w:val="43"/>
  </w:num>
  <w:num w:numId="214">
    <w:abstractNumId w:val="28"/>
  </w:num>
  <w:num w:numId="215">
    <w:abstractNumId w:val="33"/>
  </w:num>
  <w:num w:numId="216">
    <w:abstractNumId w:val="168"/>
  </w:num>
  <w:num w:numId="217">
    <w:abstractNumId w:val="34"/>
  </w:num>
  <w:num w:numId="218">
    <w:abstractNumId w:val="146"/>
  </w:num>
  <w:num w:numId="219">
    <w:abstractNumId w:val="32"/>
  </w:num>
  <w:num w:numId="220">
    <w:abstractNumId w:val="31"/>
  </w:num>
  <w:num w:numId="221">
    <w:abstractNumId w:val="97"/>
  </w:num>
  <w:num w:numId="222">
    <w:abstractNumId w:val="199"/>
  </w:num>
  <w:num w:numId="223">
    <w:abstractNumId w:val="221"/>
  </w:num>
  <w:num w:numId="224">
    <w:abstractNumId w:val="205"/>
  </w:num>
  <w:num w:numId="225">
    <w:abstractNumId w:val="55"/>
  </w:num>
  <w:num w:numId="226">
    <w:abstractNumId w:val="54"/>
  </w:num>
  <w:num w:numId="227">
    <w:abstractNumId w:val="179"/>
  </w:num>
  <w:numIdMacAtCleanup w:val="2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9"/>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051"/>
    <w:rsid w:val="000013F1"/>
    <w:rsid w:val="00003F3F"/>
    <w:rsid w:val="00004EAB"/>
    <w:rsid w:val="000067B3"/>
    <w:rsid w:val="000079B7"/>
    <w:rsid w:val="00010B15"/>
    <w:rsid w:val="00011CB1"/>
    <w:rsid w:val="00012720"/>
    <w:rsid w:val="000160AF"/>
    <w:rsid w:val="00022667"/>
    <w:rsid w:val="00022A7F"/>
    <w:rsid w:val="0002302D"/>
    <w:rsid w:val="0002431B"/>
    <w:rsid w:val="00025EBD"/>
    <w:rsid w:val="0002688A"/>
    <w:rsid w:val="00030686"/>
    <w:rsid w:val="00033580"/>
    <w:rsid w:val="000357CF"/>
    <w:rsid w:val="00040B6C"/>
    <w:rsid w:val="000426AA"/>
    <w:rsid w:val="00043AE5"/>
    <w:rsid w:val="00047CA3"/>
    <w:rsid w:val="00051DBD"/>
    <w:rsid w:val="00052AA4"/>
    <w:rsid w:val="00053032"/>
    <w:rsid w:val="0005527F"/>
    <w:rsid w:val="000561DE"/>
    <w:rsid w:val="000576CF"/>
    <w:rsid w:val="00062DC1"/>
    <w:rsid w:val="00064129"/>
    <w:rsid w:val="0007064F"/>
    <w:rsid w:val="00071158"/>
    <w:rsid w:val="00071759"/>
    <w:rsid w:val="000719CE"/>
    <w:rsid w:val="000741A4"/>
    <w:rsid w:val="000752E8"/>
    <w:rsid w:val="00075E53"/>
    <w:rsid w:val="00082845"/>
    <w:rsid w:val="00083A4C"/>
    <w:rsid w:val="00083BC8"/>
    <w:rsid w:val="000865E9"/>
    <w:rsid w:val="00086685"/>
    <w:rsid w:val="0008759B"/>
    <w:rsid w:val="000908F2"/>
    <w:rsid w:val="00093948"/>
    <w:rsid w:val="0009697D"/>
    <w:rsid w:val="00096A59"/>
    <w:rsid w:val="000A1A98"/>
    <w:rsid w:val="000A30D1"/>
    <w:rsid w:val="000A630E"/>
    <w:rsid w:val="000B4B09"/>
    <w:rsid w:val="000B5BE2"/>
    <w:rsid w:val="000B5FDE"/>
    <w:rsid w:val="000B7ADB"/>
    <w:rsid w:val="000B7D6B"/>
    <w:rsid w:val="000C1AEB"/>
    <w:rsid w:val="000C2162"/>
    <w:rsid w:val="000C2580"/>
    <w:rsid w:val="000C43E7"/>
    <w:rsid w:val="000C6D85"/>
    <w:rsid w:val="000C7424"/>
    <w:rsid w:val="000D16E7"/>
    <w:rsid w:val="000D2D06"/>
    <w:rsid w:val="000D6076"/>
    <w:rsid w:val="000D68E3"/>
    <w:rsid w:val="000E13BE"/>
    <w:rsid w:val="000E24B8"/>
    <w:rsid w:val="000E3228"/>
    <w:rsid w:val="000E4F95"/>
    <w:rsid w:val="000E746C"/>
    <w:rsid w:val="000F0804"/>
    <w:rsid w:val="000F1A96"/>
    <w:rsid w:val="000F6893"/>
    <w:rsid w:val="000F73C6"/>
    <w:rsid w:val="001010A8"/>
    <w:rsid w:val="00102878"/>
    <w:rsid w:val="00103CD3"/>
    <w:rsid w:val="0010629D"/>
    <w:rsid w:val="00107D2E"/>
    <w:rsid w:val="00107D35"/>
    <w:rsid w:val="001119B0"/>
    <w:rsid w:val="00114088"/>
    <w:rsid w:val="0011440B"/>
    <w:rsid w:val="00114FC5"/>
    <w:rsid w:val="00116413"/>
    <w:rsid w:val="00116F04"/>
    <w:rsid w:val="001201AB"/>
    <w:rsid w:val="0012053C"/>
    <w:rsid w:val="001213F2"/>
    <w:rsid w:val="00122E3A"/>
    <w:rsid w:val="00123E3D"/>
    <w:rsid w:val="00123F9F"/>
    <w:rsid w:val="001256EE"/>
    <w:rsid w:val="001258BD"/>
    <w:rsid w:val="00125A9E"/>
    <w:rsid w:val="0012787A"/>
    <w:rsid w:val="00127C87"/>
    <w:rsid w:val="00131F1C"/>
    <w:rsid w:val="001330D4"/>
    <w:rsid w:val="0013528E"/>
    <w:rsid w:val="001415AD"/>
    <w:rsid w:val="00141CAD"/>
    <w:rsid w:val="001431A3"/>
    <w:rsid w:val="00144A41"/>
    <w:rsid w:val="0014532E"/>
    <w:rsid w:val="00145A9B"/>
    <w:rsid w:val="00146E05"/>
    <w:rsid w:val="00150FF6"/>
    <w:rsid w:val="001516A1"/>
    <w:rsid w:val="00151A6C"/>
    <w:rsid w:val="00152D49"/>
    <w:rsid w:val="0015488A"/>
    <w:rsid w:val="00155CEA"/>
    <w:rsid w:val="00156D8F"/>
    <w:rsid w:val="00157F27"/>
    <w:rsid w:val="00160D85"/>
    <w:rsid w:val="00162F8B"/>
    <w:rsid w:val="00167660"/>
    <w:rsid w:val="0017332C"/>
    <w:rsid w:val="001734A5"/>
    <w:rsid w:val="001767CE"/>
    <w:rsid w:val="00180260"/>
    <w:rsid w:val="00183C76"/>
    <w:rsid w:val="001842D2"/>
    <w:rsid w:val="0018540B"/>
    <w:rsid w:val="00186D76"/>
    <w:rsid w:val="00190F43"/>
    <w:rsid w:val="00193D04"/>
    <w:rsid w:val="00194CC3"/>
    <w:rsid w:val="001A0C5D"/>
    <w:rsid w:val="001A24C8"/>
    <w:rsid w:val="001A49E9"/>
    <w:rsid w:val="001A6C01"/>
    <w:rsid w:val="001A7772"/>
    <w:rsid w:val="001A7FA4"/>
    <w:rsid w:val="001B2278"/>
    <w:rsid w:val="001B24F5"/>
    <w:rsid w:val="001B4116"/>
    <w:rsid w:val="001B55F7"/>
    <w:rsid w:val="001B59A6"/>
    <w:rsid w:val="001B68C2"/>
    <w:rsid w:val="001B7672"/>
    <w:rsid w:val="001C1B0F"/>
    <w:rsid w:val="001C20FD"/>
    <w:rsid w:val="001C5A27"/>
    <w:rsid w:val="001C6190"/>
    <w:rsid w:val="001C62B4"/>
    <w:rsid w:val="001C7074"/>
    <w:rsid w:val="001D0711"/>
    <w:rsid w:val="001D2AEB"/>
    <w:rsid w:val="001D3A16"/>
    <w:rsid w:val="001D43A3"/>
    <w:rsid w:val="001D564C"/>
    <w:rsid w:val="001D684E"/>
    <w:rsid w:val="001E3194"/>
    <w:rsid w:val="001E31C1"/>
    <w:rsid w:val="001E4380"/>
    <w:rsid w:val="001F45F8"/>
    <w:rsid w:val="001F65EF"/>
    <w:rsid w:val="001F67A7"/>
    <w:rsid w:val="002006A8"/>
    <w:rsid w:val="0020154A"/>
    <w:rsid w:val="00203C49"/>
    <w:rsid w:val="00205640"/>
    <w:rsid w:val="00205F7B"/>
    <w:rsid w:val="00207121"/>
    <w:rsid w:val="00211179"/>
    <w:rsid w:val="002127C1"/>
    <w:rsid w:val="00215496"/>
    <w:rsid w:val="00220167"/>
    <w:rsid w:val="00223433"/>
    <w:rsid w:val="00223EC3"/>
    <w:rsid w:val="00226FAA"/>
    <w:rsid w:val="00230574"/>
    <w:rsid w:val="00233D56"/>
    <w:rsid w:val="0023495B"/>
    <w:rsid w:val="00236F17"/>
    <w:rsid w:val="002402FF"/>
    <w:rsid w:val="00242503"/>
    <w:rsid w:val="002433D5"/>
    <w:rsid w:val="00243C86"/>
    <w:rsid w:val="00251916"/>
    <w:rsid w:val="00253467"/>
    <w:rsid w:val="002541CB"/>
    <w:rsid w:val="00254893"/>
    <w:rsid w:val="00257B7D"/>
    <w:rsid w:val="002632E5"/>
    <w:rsid w:val="00263BC1"/>
    <w:rsid w:val="00276CFB"/>
    <w:rsid w:val="002776D4"/>
    <w:rsid w:val="002826D4"/>
    <w:rsid w:val="00282931"/>
    <w:rsid w:val="00282BFC"/>
    <w:rsid w:val="00282E18"/>
    <w:rsid w:val="002831D0"/>
    <w:rsid w:val="00283D6F"/>
    <w:rsid w:val="00283F1F"/>
    <w:rsid w:val="0028600D"/>
    <w:rsid w:val="00286117"/>
    <w:rsid w:val="00296683"/>
    <w:rsid w:val="0029748C"/>
    <w:rsid w:val="002A02FE"/>
    <w:rsid w:val="002A181F"/>
    <w:rsid w:val="002A2CD9"/>
    <w:rsid w:val="002A3EB9"/>
    <w:rsid w:val="002A589E"/>
    <w:rsid w:val="002A7C02"/>
    <w:rsid w:val="002B1621"/>
    <w:rsid w:val="002B3A65"/>
    <w:rsid w:val="002B4B43"/>
    <w:rsid w:val="002B4F63"/>
    <w:rsid w:val="002C0B0B"/>
    <w:rsid w:val="002C1E6A"/>
    <w:rsid w:val="002C2C1F"/>
    <w:rsid w:val="002C3456"/>
    <w:rsid w:val="002C61DE"/>
    <w:rsid w:val="002C701C"/>
    <w:rsid w:val="002D412C"/>
    <w:rsid w:val="002D4401"/>
    <w:rsid w:val="002E0F0E"/>
    <w:rsid w:val="002E219A"/>
    <w:rsid w:val="002E3B52"/>
    <w:rsid w:val="002E3B94"/>
    <w:rsid w:val="002E51B0"/>
    <w:rsid w:val="002F3075"/>
    <w:rsid w:val="002F33A2"/>
    <w:rsid w:val="002F3C30"/>
    <w:rsid w:val="002F4F83"/>
    <w:rsid w:val="002F68EC"/>
    <w:rsid w:val="00302ABD"/>
    <w:rsid w:val="00307AAE"/>
    <w:rsid w:val="00313EC2"/>
    <w:rsid w:val="003148B1"/>
    <w:rsid w:val="0031656F"/>
    <w:rsid w:val="0031709B"/>
    <w:rsid w:val="00317FF1"/>
    <w:rsid w:val="00321D8B"/>
    <w:rsid w:val="003238DF"/>
    <w:rsid w:val="003247B1"/>
    <w:rsid w:val="00325148"/>
    <w:rsid w:val="0032622D"/>
    <w:rsid w:val="00327AF7"/>
    <w:rsid w:val="003307CD"/>
    <w:rsid w:val="00331990"/>
    <w:rsid w:val="00331F35"/>
    <w:rsid w:val="00332308"/>
    <w:rsid w:val="00333D11"/>
    <w:rsid w:val="003370F7"/>
    <w:rsid w:val="00346C19"/>
    <w:rsid w:val="00347857"/>
    <w:rsid w:val="00350699"/>
    <w:rsid w:val="00352A7F"/>
    <w:rsid w:val="00352B54"/>
    <w:rsid w:val="00352F22"/>
    <w:rsid w:val="003538E1"/>
    <w:rsid w:val="00355E0D"/>
    <w:rsid w:val="00357212"/>
    <w:rsid w:val="0036292F"/>
    <w:rsid w:val="00364B92"/>
    <w:rsid w:val="00367E86"/>
    <w:rsid w:val="00370DF2"/>
    <w:rsid w:val="0037727F"/>
    <w:rsid w:val="00380AA1"/>
    <w:rsid w:val="00381EA6"/>
    <w:rsid w:val="00385B32"/>
    <w:rsid w:val="00386202"/>
    <w:rsid w:val="00386279"/>
    <w:rsid w:val="00386A79"/>
    <w:rsid w:val="0038745B"/>
    <w:rsid w:val="003902BD"/>
    <w:rsid w:val="003919AC"/>
    <w:rsid w:val="00393DA4"/>
    <w:rsid w:val="003949E7"/>
    <w:rsid w:val="00395567"/>
    <w:rsid w:val="00396C9A"/>
    <w:rsid w:val="00396E91"/>
    <w:rsid w:val="003A0E8B"/>
    <w:rsid w:val="003A4BE9"/>
    <w:rsid w:val="003B3DB3"/>
    <w:rsid w:val="003C0EF0"/>
    <w:rsid w:val="003C1E14"/>
    <w:rsid w:val="003C23E1"/>
    <w:rsid w:val="003C244A"/>
    <w:rsid w:val="003C626D"/>
    <w:rsid w:val="003C6C89"/>
    <w:rsid w:val="003C6FE7"/>
    <w:rsid w:val="003D1FCF"/>
    <w:rsid w:val="003D3619"/>
    <w:rsid w:val="003D4F64"/>
    <w:rsid w:val="003D7C3E"/>
    <w:rsid w:val="003E0844"/>
    <w:rsid w:val="003E1747"/>
    <w:rsid w:val="003E4C57"/>
    <w:rsid w:val="003E58D7"/>
    <w:rsid w:val="003E5FB9"/>
    <w:rsid w:val="003E7036"/>
    <w:rsid w:val="003E71BA"/>
    <w:rsid w:val="003F21DA"/>
    <w:rsid w:val="003F5F29"/>
    <w:rsid w:val="003F67F0"/>
    <w:rsid w:val="003F739C"/>
    <w:rsid w:val="003F78D0"/>
    <w:rsid w:val="00400064"/>
    <w:rsid w:val="0040128C"/>
    <w:rsid w:val="00404B32"/>
    <w:rsid w:val="004119F5"/>
    <w:rsid w:val="0041322B"/>
    <w:rsid w:val="0041616B"/>
    <w:rsid w:val="0042176E"/>
    <w:rsid w:val="004222CD"/>
    <w:rsid w:val="00423B3B"/>
    <w:rsid w:val="00424C22"/>
    <w:rsid w:val="00425B6C"/>
    <w:rsid w:val="00431CB1"/>
    <w:rsid w:val="00434667"/>
    <w:rsid w:val="00436AB3"/>
    <w:rsid w:val="00440221"/>
    <w:rsid w:val="00440D6D"/>
    <w:rsid w:val="004438F3"/>
    <w:rsid w:val="00444927"/>
    <w:rsid w:val="00446513"/>
    <w:rsid w:val="00447A0B"/>
    <w:rsid w:val="004522FC"/>
    <w:rsid w:val="004537A3"/>
    <w:rsid w:val="004545BA"/>
    <w:rsid w:val="00454D44"/>
    <w:rsid w:val="00457B9F"/>
    <w:rsid w:val="004604E3"/>
    <w:rsid w:val="0046077A"/>
    <w:rsid w:val="00460CD4"/>
    <w:rsid w:val="0046114D"/>
    <w:rsid w:val="004627A7"/>
    <w:rsid w:val="00464D1F"/>
    <w:rsid w:val="00470999"/>
    <w:rsid w:val="0047150C"/>
    <w:rsid w:val="00474129"/>
    <w:rsid w:val="004760F3"/>
    <w:rsid w:val="004815DC"/>
    <w:rsid w:val="00482894"/>
    <w:rsid w:val="00484544"/>
    <w:rsid w:val="0049115C"/>
    <w:rsid w:val="004924E5"/>
    <w:rsid w:val="00493741"/>
    <w:rsid w:val="00493C0C"/>
    <w:rsid w:val="00494D10"/>
    <w:rsid w:val="00497469"/>
    <w:rsid w:val="004A3DEB"/>
    <w:rsid w:val="004A4561"/>
    <w:rsid w:val="004A5C32"/>
    <w:rsid w:val="004B0E32"/>
    <w:rsid w:val="004B1648"/>
    <w:rsid w:val="004B36CE"/>
    <w:rsid w:val="004B5862"/>
    <w:rsid w:val="004C1659"/>
    <w:rsid w:val="004C176E"/>
    <w:rsid w:val="004C4087"/>
    <w:rsid w:val="004C4F06"/>
    <w:rsid w:val="004C509C"/>
    <w:rsid w:val="004C510F"/>
    <w:rsid w:val="004C6959"/>
    <w:rsid w:val="004D184C"/>
    <w:rsid w:val="004D3DDD"/>
    <w:rsid w:val="004D4165"/>
    <w:rsid w:val="004D4BA8"/>
    <w:rsid w:val="004E0079"/>
    <w:rsid w:val="004E026C"/>
    <w:rsid w:val="004E14E3"/>
    <w:rsid w:val="004E181F"/>
    <w:rsid w:val="004E217A"/>
    <w:rsid w:val="004F2931"/>
    <w:rsid w:val="004F2EC0"/>
    <w:rsid w:val="004F5830"/>
    <w:rsid w:val="004F654F"/>
    <w:rsid w:val="004F662B"/>
    <w:rsid w:val="00504673"/>
    <w:rsid w:val="00505243"/>
    <w:rsid w:val="00507FDE"/>
    <w:rsid w:val="00511BBE"/>
    <w:rsid w:val="00512D12"/>
    <w:rsid w:val="0051366B"/>
    <w:rsid w:val="00514DA6"/>
    <w:rsid w:val="00517949"/>
    <w:rsid w:val="00521774"/>
    <w:rsid w:val="005230D4"/>
    <w:rsid w:val="00523B4E"/>
    <w:rsid w:val="0052493E"/>
    <w:rsid w:val="0052597F"/>
    <w:rsid w:val="00530A36"/>
    <w:rsid w:val="0053180F"/>
    <w:rsid w:val="00532772"/>
    <w:rsid w:val="005353D7"/>
    <w:rsid w:val="005368F2"/>
    <w:rsid w:val="00537653"/>
    <w:rsid w:val="00537830"/>
    <w:rsid w:val="0054025B"/>
    <w:rsid w:val="005415CE"/>
    <w:rsid w:val="005415E0"/>
    <w:rsid w:val="00541FC8"/>
    <w:rsid w:val="00542AC1"/>
    <w:rsid w:val="00543350"/>
    <w:rsid w:val="0054482E"/>
    <w:rsid w:val="005504FE"/>
    <w:rsid w:val="00550B96"/>
    <w:rsid w:val="00552CD2"/>
    <w:rsid w:val="00553C2D"/>
    <w:rsid w:val="00554BF6"/>
    <w:rsid w:val="00555E47"/>
    <w:rsid w:val="00556B8E"/>
    <w:rsid w:val="00556BED"/>
    <w:rsid w:val="00561AF2"/>
    <w:rsid w:val="00563E6F"/>
    <w:rsid w:val="00565F36"/>
    <w:rsid w:val="00570A3D"/>
    <w:rsid w:val="00572959"/>
    <w:rsid w:val="00574A24"/>
    <w:rsid w:val="00575A17"/>
    <w:rsid w:val="00580A51"/>
    <w:rsid w:val="0058300E"/>
    <w:rsid w:val="00584D25"/>
    <w:rsid w:val="00585448"/>
    <w:rsid w:val="00590211"/>
    <w:rsid w:val="005948E6"/>
    <w:rsid w:val="005956E8"/>
    <w:rsid w:val="005A215E"/>
    <w:rsid w:val="005A55F0"/>
    <w:rsid w:val="005A5CDF"/>
    <w:rsid w:val="005A5D5F"/>
    <w:rsid w:val="005A6265"/>
    <w:rsid w:val="005B3F07"/>
    <w:rsid w:val="005B3F4B"/>
    <w:rsid w:val="005B42E0"/>
    <w:rsid w:val="005B493B"/>
    <w:rsid w:val="005B64A6"/>
    <w:rsid w:val="005B7091"/>
    <w:rsid w:val="005C2CF5"/>
    <w:rsid w:val="005C3A1A"/>
    <w:rsid w:val="005C5F9A"/>
    <w:rsid w:val="005C770A"/>
    <w:rsid w:val="005C7D0C"/>
    <w:rsid w:val="005D0CD9"/>
    <w:rsid w:val="005D32DB"/>
    <w:rsid w:val="005D5251"/>
    <w:rsid w:val="005D56D1"/>
    <w:rsid w:val="005E173E"/>
    <w:rsid w:val="005E1F94"/>
    <w:rsid w:val="005E2C7D"/>
    <w:rsid w:val="005E2E45"/>
    <w:rsid w:val="005E320F"/>
    <w:rsid w:val="005E3387"/>
    <w:rsid w:val="005E47A3"/>
    <w:rsid w:val="005E6B2A"/>
    <w:rsid w:val="005F1E42"/>
    <w:rsid w:val="005F4FC1"/>
    <w:rsid w:val="005F56BB"/>
    <w:rsid w:val="005F6DE6"/>
    <w:rsid w:val="005F79AD"/>
    <w:rsid w:val="0060097A"/>
    <w:rsid w:val="00604184"/>
    <w:rsid w:val="00610409"/>
    <w:rsid w:val="00612F8C"/>
    <w:rsid w:val="0061555E"/>
    <w:rsid w:val="006178DF"/>
    <w:rsid w:val="00617A02"/>
    <w:rsid w:val="0062070C"/>
    <w:rsid w:val="00620CBA"/>
    <w:rsid w:val="00620E2B"/>
    <w:rsid w:val="006213BE"/>
    <w:rsid w:val="00624269"/>
    <w:rsid w:val="00625D43"/>
    <w:rsid w:val="00627A1D"/>
    <w:rsid w:val="00630B5D"/>
    <w:rsid w:val="00630ED7"/>
    <w:rsid w:val="0063143B"/>
    <w:rsid w:val="0063195B"/>
    <w:rsid w:val="00632BF0"/>
    <w:rsid w:val="006333B3"/>
    <w:rsid w:val="00636F93"/>
    <w:rsid w:val="00637615"/>
    <w:rsid w:val="00637FF6"/>
    <w:rsid w:val="00641C6D"/>
    <w:rsid w:val="00641FD1"/>
    <w:rsid w:val="00643DEC"/>
    <w:rsid w:val="006449D0"/>
    <w:rsid w:val="006452C3"/>
    <w:rsid w:val="00645AD9"/>
    <w:rsid w:val="0065218E"/>
    <w:rsid w:val="00656BE6"/>
    <w:rsid w:val="00665BBE"/>
    <w:rsid w:val="00667417"/>
    <w:rsid w:val="00673053"/>
    <w:rsid w:val="00680CB2"/>
    <w:rsid w:val="00681749"/>
    <w:rsid w:val="0068329D"/>
    <w:rsid w:val="006911A1"/>
    <w:rsid w:val="00691723"/>
    <w:rsid w:val="006950A8"/>
    <w:rsid w:val="006A00F0"/>
    <w:rsid w:val="006A040F"/>
    <w:rsid w:val="006A168C"/>
    <w:rsid w:val="006A4614"/>
    <w:rsid w:val="006A4D1F"/>
    <w:rsid w:val="006A5C13"/>
    <w:rsid w:val="006B251D"/>
    <w:rsid w:val="006B34A8"/>
    <w:rsid w:val="006B424A"/>
    <w:rsid w:val="006B4545"/>
    <w:rsid w:val="006B613F"/>
    <w:rsid w:val="006B63CD"/>
    <w:rsid w:val="006B7C23"/>
    <w:rsid w:val="006C0A08"/>
    <w:rsid w:val="006C5C8B"/>
    <w:rsid w:val="006C6D33"/>
    <w:rsid w:val="006C7725"/>
    <w:rsid w:val="006D2C18"/>
    <w:rsid w:val="006D31F6"/>
    <w:rsid w:val="006D3AAF"/>
    <w:rsid w:val="006D4611"/>
    <w:rsid w:val="006D7FB6"/>
    <w:rsid w:val="006E0422"/>
    <w:rsid w:val="006E0B1A"/>
    <w:rsid w:val="006E1E7B"/>
    <w:rsid w:val="006E3FEE"/>
    <w:rsid w:val="006E43C2"/>
    <w:rsid w:val="006E72D8"/>
    <w:rsid w:val="006E7D0C"/>
    <w:rsid w:val="006F0855"/>
    <w:rsid w:val="006F0BD4"/>
    <w:rsid w:val="006F2C38"/>
    <w:rsid w:val="006F6F53"/>
    <w:rsid w:val="00704F3A"/>
    <w:rsid w:val="00711D94"/>
    <w:rsid w:val="0071662C"/>
    <w:rsid w:val="00716A07"/>
    <w:rsid w:val="00717D54"/>
    <w:rsid w:val="00720288"/>
    <w:rsid w:val="007208E4"/>
    <w:rsid w:val="00723D23"/>
    <w:rsid w:val="00726C09"/>
    <w:rsid w:val="00730260"/>
    <w:rsid w:val="00731DEB"/>
    <w:rsid w:val="007360E6"/>
    <w:rsid w:val="007437C6"/>
    <w:rsid w:val="007447D8"/>
    <w:rsid w:val="0075234F"/>
    <w:rsid w:val="00753FB4"/>
    <w:rsid w:val="007545E7"/>
    <w:rsid w:val="00757E29"/>
    <w:rsid w:val="0076352D"/>
    <w:rsid w:val="00763CCF"/>
    <w:rsid w:val="00766E71"/>
    <w:rsid w:val="00775215"/>
    <w:rsid w:val="00777061"/>
    <w:rsid w:val="00777CE8"/>
    <w:rsid w:val="00781098"/>
    <w:rsid w:val="00786A3E"/>
    <w:rsid w:val="00786D18"/>
    <w:rsid w:val="00790136"/>
    <w:rsid w:val="007907C6"/>
    <w:rsid w:val="007910C2"/>
    <w:rsid w:val="00791F80"/>
    <w:rsid w:val="0079408D"/>
    <w:rsid w:val="00794506"/>
    <w:rsid w:val="0079797E"/>
    <w:rsid w:val="007A055F"/>
    <w:rsid w:val="007A25E8"/>
    <w:rsid w:val="007A3FA9"/>
    <w:rsid w:val="007A6AB5"/>
    <w:rsid w:val="007B1000"/>
    <w:rsid w:val="007B206B"/>
    <w:rsid w:val="007B2664"/>
    <w:rsid w:val="007B43C9"/>
    <w:rsid w:val="007B543B"/>
    <w:rsid w:val="007B787E"/>
    <w:rsid w:val="007C19B8"/>
    <w:rsid w:val="007C1E03"/>
    <w:rsid w:val="007C4274"/>
    <w:rsid w:val="007C4E68"/>
    <w:rsid w:val="007C4FB3"/>
    <w:rsid w:val="007C54DE"/>
    <w:rsid w:val="007C64A8"/>
    <w:rsid w:val="007D21DB"/>
    <w:rsid w:val="007D2505"/>
    <w:rsid w:val="007D281D"/>
    <w:rsid w:val="007D4CB1"/>
    <w:rsid w:val="007D5B02"/>
    <w:rsid w:val="007D622A"/>
    <w:rsid w:val="007E055B"/>
    <w:rsid w:val="007E0748"/>
    <w:rsid w:val="007E0F5E"/>
    <w:rsid w:val="007E133F"/>
    <w:rsid w:val="007E2075"/>
    <w:rsid w:val="007E3A41"/>
    <w:rsid w:val="007E3EE4"/>
    <w:rsid w:val="007E54BD"/>
    <w:rsid w:val="007E5865"/>
    <w:rsid w:val="007F0BA0"/>
    <w:rsid w:val="007F12C1"/>
    <w:rsid w:val="007F160D"/>
    <w:rsid w:val="007F1D42"/>
    <w:rsid w:val="007F2B85"/>
    <w:rsid w:val="00800C2E"/>
    <w:rsid w:val="0080110C"/>
    <w:rsid w:val="0080211C"/>
    <w:rsid w:val="00802C62"/>
    <w:rsid w:val="00803B06"/>
    <w:rsid w:val="00806F40"/>
    <w:rsid w:val="008075FA"/>
    <w:rsid w:val="008145A5"/>
    <w:rsid w:val="00815EE2"/>
    <w:rsid w:val="00824910"/>
    <w:rsid w:val="00831228"/>
    <w:rsid w:val="0083127C"/>
    <w:rsid w:val="00832311"/>
    <w:rsid w:val="00832B29"/>
    <w:rsid w:val="00833124"/>
    <w:rsid w:val="0083631B"/>
    <w:rsid w:val="0083740D"/>
    <w:rsid w:val="00837F99"/>
    <w:rsid w:val="008412A0"/>
    <w:rsid w:val="0084165F"/>
    <w:rsid w:val="00841E7C"/>
    <w:rsid w:val="008423AB"/>
    <w:rsid w:val="0084263F"/>
    <w:rsid w:val="0084316E"/>
    <w:rsid w:val="00843961"/>
    <w:rsid w:val="00845440"/>
    <w:rsid w:val="00845C3D"/>
    <w:rsid w:val="008465A6"/>
    <w:rsid w:val="008466E8"/>
    <w:rsid w:val="00847C75"/>
    <w:rsid w:val="00851261"/>
    <w:rsid w:val="00851375"/>
    <w:rsid w:val="008516D3"/>
    <w:rsid w:val="0085428C"/>
    <w:rsid w:val="00855713"/>
    <w:rsid w:val="00856F0A"/>
    <w:rsid w:val="008602CB"/>
    <w:rsid w:val="00860F04"/>
    <w:rsid w:val="0086293E"/>
    <w:rsid w:val="008636C3"/>
    <w:rsid w:val="00867219"/>
    <w:rsid w:val="008676AB"/>
    <w:rsid w:val="00873FC4"/>
    <w:rsid w:val="00874051"/>
    <w:rsid w:val="008741F3"/>
    <w:rsid w:val="008778C7"/>
    <w:rsid w:val="00880BB2"/>
    <w:rsid w:val="0088411A"/>
    <w:rsid w:val="00884783"/>
    <w:rsid w:val="00884DF0"/>
    <w:rsid w:val="00887C72"/>
    <w:rsid w:val="00893D23"/>
    <w:rsid w:val="00893F09"/>
    <w:rsid w:val="00893F60"/>
    <w:rsid w:val="00895712"/>
    <w:rsid w:val="00895E03"/>
    <w:rsid w:val="008A1794"/>
    <w:rsid w:val="008A3793"/>
    <w:rsid w:val="008A420D"/>
    <w:rsid w:val="008A7273"/>
    <w:rsid w:val="008A73CD"/>
    <w:rsid w:val="008C074C"/>
    <w:rsid w:val="008C2FCC"/>
    <w:rsid w:val="008C37A8"/>
    <w:rsid w:val="008C4E24"/>
    <w:rsid w:val="008C5DA3"/>
    <w:rsid w:val="008C7553"/>
    <w:rsid w:val="008C7E86"/>
    <w:rsid w:val="008D3C96"/>
    <w:rsid w:val="008D4F7F"/>
    <w:rsid w:val="008D5740"/>
    <w:rsid w:val="008D60CC"/>
    <w:rsid w:val="008E2134"/>
    <w:rsid w:val="008E40AD"/>
    <w:rsid w:val="008E64F3"/>
    <w:rsid w:val="008E7284"/>
    <w:rsid w:val="008F2DB0"/>
    <w:rsid w:val="008F45C9"/>
    <w:rsid w:val="008F4BE0"/>
    <w:rsid w:val="008F5292"/>
    <w:rsid w:val="008F5359"/>
    <w:rsid w:val="008F7B2D"/>
    <w:rsid w:val="00902E23"/>
    <w:rsid w:val="00903E4B"/>
    <w:rsid w:val="00905869"/>
    <w:rsid w:val="009061C3"/>
    <w:rsid w:val="00910226"/>
    <w:rsid w:val="009127AD"/>
    <w:rsid w:val="00912ED4"/>
    <w:rsid w:val="00913EAE"/>
    <w:rsid w:val="0091654D"/>
    <w:rsid w:val="00921489"/>
    <w:rsid w:val="00923BC4"/>
    <w:rsid w:val="00930993"/>
    <w:rsid w:val="00931840"/>
    <w:rsid w:val="00933A30"/>
    <w:rsid w:val="00934681"/>
    <w:rsid w:val="00934978"/>
    <w:rsid w:val="00936F6F"/>
    <w:rsid w:val="009372F3"/>
    <w:rsid w:val="00940F7B"/>
    <w:rsid w:val="009413F0"/>
    <w:rsid w:val="009423F2"/>
    <w:rsid w:val="00943351"/>
    <w:rsid w:val="00944EBB"/>
    <w:rsid w:val="0094646C"/>
    <w:rsid w:val="00947C22"/>
    <w:rsid w:val="00950A87"/>
    <w:rsid w:val="00952826"/>
    <w:rsid w:val="00952CEA"/>
    <w:rsid w:val="00954863"/>
    <w:rsid w:val="0095545C"/>
    <w:rsid w:val="00957136"/>
    <w:rsid w:val="009572DC"/>
    <w:rsid w:val="00957BA0"/>
    <w:rsid w:val="009602EE"/>
    <w:rsid w:val="009619F9"/>
    <w:rsid w:val="00963C0B"/>
    <w:rsid w:val="00964FEB"/>
    <w:rsid w:val="009654CB"/>
    <w:rsid w:val="00970343"/>
    <w:rsid w:val="00970392"/>
    <w:rsid w:val="00970645"/>
    <w:rsid w:val="00970C8C"/>
    <w:rsid w:val="009711FC"/>
    <w:rsid w:val="0097137D"/>
    <w:rsid w:val="009717D4"/>
    <w:rsid w:val="009719D0"/>
    <w:rsid w:val="00971C8E"/>
    <w:rsid w:val="009721B8"/>
    <w:rsid w:val="00974479"/>
    <w:rsid w:val="00980FC7"/>
    <w:rsid w:val="00984FB7"/>
    <w:rsid w:val="00984FE5"/>
    <w:rsid w:val="00986397"/>
    <w:rsid w:val="00990D80"/>
    <w:rsid w:val="0099211F"/>
    <w:rsid w:val="00992E36"/>
    <w:rsid w:val="009935D9"/>
    <w:rsid w:val="00994419"/>
    <w:rsid w:val="00995096"/>
    <w:rsid w:val="009957EF"/>
    <w:rsid w:val="00995EEE"/>
    <w:rsid w:val="00996B2E"/>
    <w:rsid w:val="009A18C4"/>
    <w:rsid w:val="009B02BB"/>
    <w:rsid w:val="009B06AB"/>
    <w:rsid w:val="009C2C56"/>
    <w:rsid w:val="009C54CF"/>
    <w:rsid w:val="009C6260"/>
    <w:rsid w:val="009C6682"/>
    <w:rsid w:val="009C73A5"/>
    <w:rsid w:val="009D0451"/>
    <w:rsid w:val="009D1900"/>
    <w:rsid w:val="009D2F07"/>
    <w:rsid w:val="009D4801"/>
    <w:rsid w:val="009E2033"/>
    <w:rsid w:val="009E44B1"/>
    <w:rsid w:val="009E5441"/>
    <w:rsid w:val="009F348C"/>
    <w:rsid w:val="009F4963"/>
    <w:rsid w:val="009F5015"/>
    <w:rsid w:val="009F749A"/>
    <w:rsid w:val="00A04873"/>
    <w:rsid w:val="00A05A0C"/>
    <w:rsid w:val="00A1136F"/>
    <w:rsid w:val="00A1199A"/>
    <w:rsid w:val="00A12307"/>
    <w:rsid w:val="00A12E16"/>
    <w:rsid w:val="00A12F91"/>
    <w:rsid w:val="00A13F86"/>
    <w:rsid w:val="00A14DB6"/>
    <w:rsid w:val="00A16A49"/>
    <w:rsid w:val="00A2125E"/>
    <w:rsid w:val="00A234E6"/>
    <w:rsid w:val="00A27FF5"/>
    <w:rsid w:val="00A35E1F"/>
    <w:rsid w:val="00A40996"/>
    <w:rsid w:val="00A40B08"/>
    <w:rsid w:val="00A42E35"/>
    <w:rsid w:val="00A436EF"/>
    <w:rsid w:val="00A449CE"/>
    <w:rsid w:val="00A45DB6"/>
    <w:rsid w:val="00A45F70"/>
    <w:rsid w:val="00A472CA"/>
    <w:rsid w:val="00A47AD5"/>
    <w:rsid w:val="00A50F55"/>
    <w:rsid w:val="00A51822"/>
    <w:rsid w:val="00A52FEA"/>
    <w:rsid w:val="00A533AC"/>
    <w:rsid w:val="00A60537"/>
    <w:rsid w:val="00A60612"/>
    <w:rsid w:val="00A60968"/>
    <w:rsid w:val="00A70077"/>
    <w:rsid w:val="00A713DE"/>
    <w:rsid w:val="00A72050"/>
    <w:rsid w:val="00A7419E"/>
    <w:rsid w:val="00A743BC"/>
    <w:rsid w:val="00A74529"/>
    <w:rsid w:val="00A760EF"/>
    <w:rsid w:val="00A77704"/>
    <w:rsid w:val="00A77B8F"/>
    <w:rsid w:val="00A84E71"/>
    <w:rsid w:val="00A85337"/>
    <w:rsid w:val="00A857E2"/>
    <w:rsid w:val="00A85870"/>
    <w:rsid w:val="00A877DB"/>
    <w:rsid w:val="00A928D9"/>
    <w:rsid w:val="00A94A41"/>
    <w:rsid w:val="00A94D52"/>
    <w:rsid w:val="00A953A6"/>
    <w:rsid w:val="00AA0AF6"/>
    <w:rsid w:val="00AA0E06"/>
    <w:rsid w:val="00AA263D"/>
    <w:rsid w:val="00AA42C4"/>
    <w:rsid w:val="00AA5F73"/>
    <w:rsid w:val="00AA6F35"/>
    <w:rsid w:val="00AA6F96"/>
    <w:rsid w:val="00AB1482"/>
    <w:rsid w:val="00AB1758"/>
    <w:rsid w:val="00AB25F4"/>
    <w:rsid w:val="00AB62B7"/>
    <w:rsid w:val="00AC0B59"/>
    <w:rsid w:val="00AC0F2F"/>
    <w:rsid w:val="00AC38C5"/>
    <w:rsid w:val="00AC598D"/>
    <w:rsid w:val="00AC6865"/>
    <w:rsid w:val="00AC6897"/>
    <w:rsid w:val="00AD0B5B"/>
    <w:rsid w:val="00AD148E"/>
    <w:rsid w:val="00AD1DF8"/>
    <w:rsid w:val="00AD2F1B"/>
    <w:rsid w:val="00AD4F29"/>
    <w:rsid w:val="00AD6129"/>
    <w:rsid w:val="00AD624F"/>
    <w:rsid w:val="00AD74BA"/>
    <w:rsid w:val="00AD7B4D"/>
    <w:rsid w:val="00AE0497"/>
    <w:rsid w:val="00AE3048"/>
    <w:rsid w:val="00AE64A7"/>
    <w:rsid w:val="00AE7AFF"/>
    <w:rsid w:val="00AF1D0C"/>
    <w:rsid w:val="00AF2B33"/>
    <w:rsid w:val="00AF3B9E"/>
    <w:rsid w:val="00AF5872"/>
    <w:rsid w:val="00B031C2"/>
    <w:rsid w:val="00B061E3"/>
    <w:rsid w:val="00B07405"/>
    <w:rsid w:val="00B07D3C"/>
    <w:rsid w:val="00B10A7E"/>
    <w:rsid w:val="00B128D2"/>
    <w:rsid w:val="00B2163B"/>
    <w:rsid w:val="00B21B67"/>
    <w:rsid w:val="00B22881"/>
    <w:rsid w:val="00B2568A"/>
    <w:rsid w:val="00B25AD2"/>
    <w:rsid w:val="00B34262"/>
    <w:rsid w:val="00B3459B"/>
    <w:rsid w:val="00B351CC"/>
    <w:rsid w:val="00B35CE1"/>
    <w:rsid w:val="00B37C48"/>
    <w:rsid w:val="00B4126B"/>
    <w:rsid w:val="00B43223"/>
    <w:rsid w:val="00B4420C"/>
    <w:rsid w:val="00B442A9"/>
    <w:rsid w:val="00B44686"/>
    <w:rsid w:val="00B469E2"/>
    <w:rsid w:val="00B50465"/>
    <w:rsid w:val="00B51644"/>
    <w:rsid w:val="00B51719"/>
    <w:rsid w:val="00B53080"/>
    <w:rsid w:val="00B54C9F"/>
    <w:rsid w:val="00B55555"/>
    <w:rsid w:val="00B57B09"/>
    <w:rsid w:val="00B64AFA"/>
    <w:rsid w:val="00B67BE3"/>
    <w:rsid w:val="00B67EA9"/>
    <w:rsid w:val="00B70230"/>
    <w:rsid w:val="00B73216"/>
    <w:rsid w:val="00B74BC3"/>
    <w:rsid w:val="00B75E87"/>
    <w:rsid w:val="00B760BB"/>
    <w:rsid w:val="00B82FF6"/>
    <w:rsid w:val="00B83065"/>
    <w:rsid w:val="00B85BD4"/>
    <w:rsid w:val="00B8604C"/>
    <w:rsid w:val="00B923E7"/>
    <w:rsid w:val="00B93285"/>
    <w:rsid w:val="00B96497"/>
    <w:rsid w:val="00B9679A"/>
    <w:rsid w:val="00B96BFB"/>
    <w:rsid w:val="00B96E44"/>
    <w:rsid w:val="00B96EC4"/>
    <w:rsid w:val="00BA0793"/>
    <w:rsid w:val="00BA301A"/>
    <w:rsid w:val="00BA39C6"/>
    <w:rsid w:val="00BA4016"/>
    <w:rsid w:val="00BA4745"/>
    <w:rsid w:val="00BA7259"/>
    <w:rsid w:val="00BA76CB"/>
    <w:rsid w:val="00BB3C53"/>
    <w:rsid w:val="00BB53BD"/>
    <w:rsid w:val="00BB5AF4"/>
    <w:rsid w:val="00BB6776"/>
    <w:rsid w:val="00BC1849"/>
    <w:rsid w:val="00BC1FA2"/>
    <w:rsid w:val="00BC28C1"/>
    <w:rsid w:val="00BC322C"/>
    <w:rsid w:val="00BC3CA7"/>
    <w:rsid w:val="00BC3EF3"/>
    <w:rsid w:val="00BC454E"/>
    <w:rsid w:val="00BC46A8"/>
    <w:rsid w:val="00BC5306"/>
    <w:rsid w:val="00BD0A09"/>
    <w:rsid w:val="00BD0A7B"/>
    <w:rsid w:val="00BD4625"/>
    <w:rsid w:val="00BE08C3"/>
    <w:rsid w:val="00BE6D39"/>
    <w:rsid w:val="00BE72A2"/>
    <w:rsid w:val="00BF0506"/>
    <w:rsid w:val="00BF0513"/>
    <w:rsid w:val="00BF0BAC"/>
    <w:rsid w:val="00BF19D7"/>
    <w:rsid w:val="00BF2EF6"/>
    <w:rsid w:val="00BF6EBF"/>
    <w:rsid w:val="00C00A30"/>
    <w:rsid w:val="00C05F1F"/>
    <w:rsid w:val="00C06ED9"/>
    <w:rsid w:val="00C11D5C"/>
    <w:rsid w:val="00C14D41"/>
    <w:rsid w:val="00C165F4"/>
    <w:rsid w:val="00C16D2A"/>
    <w:rsid w:val="00C16F5E"/>
    <w:rsid w:val="00C16FAE"/>
    <w:rsid w:val="00C210F4"/>
    <w:rsid w:val="00C26415"/>
    <w:rsid w:val="00C27336"/>
    <w:rsid w:val="00C326AA"/>
    <w:rsid w:val="00C3342E"/>
    <w:rsid w:val="00C372FC"/>
    <w:rsid w:val="00C443D4"/>
    <w:rsid w:val="00C4693F"/>
    <w:rsid w:val="00C54098"/>
    <w:rsid w:val="00C614F6"/>
    <w:rsid w:val="00C63CF1"/>
    <w:rsid w:val="00C63E47"/>
    <w:rsid w:val="00C7214B"/>
    <w:rsid w:val="00C748C0"/>
    <w:rsid w:val="00C75120"/>
    <w:rsid w:val="00C76B9C"/>
    <w:rsid w:val="00C77B59"/>
    <w:rsid w:val="00C77C2F"/>
    <w:rsid w:val="00C82D96"/>
    <w:rsid w:val="00C832C3"/>
    <w:rsid w:val="00C85499"/>
    <w:rsid w:val="00C86600"/>
    <w:rsid w:val="00C87D5E"/>
    <w:rsid w:val="00C90087"/>
    <w:rsid w:val="00C900A7"/>
    <w:rsid w:val="00C94BD0"/>
    <w:rsid w:val="00C9663D"/>
    <w:rsid w:val="00CA029E"/>
    <w:rsid w:val="00CA377E"/>
    <w:rsid w:val="00CA3D8C"/>
    <w:rsid w:val="00CA4287"/>
    <w:rsid w:val="00CA4A95"/>
    <w:rsid w:val="00CA5413"/>
    <w:rsid w:val="00CA740F"/>
    <w:rsid w:val="00CB0007"/>
    <w:rsid w:val="00CB095D"/>
    <w:rsid w:val="00CB0A11"/>
    <w:rsid w:val="00CB37BB"/>
    <w:rsid w:val="00CB699E"/>
    <w:rsid w:val="00CB69BD"/>
    <w:rsid w:val="00CB7529"/>
    <w:rsid w:val="00CB7EC1"/>
    <w:rsid w:val="00CC1D48"/>
    <w:rsid w:val="00CD013A"/>
    <w:rsid w:val="00CD1611"/>
    <w:rsid w:val="00CD3715"/>
    <w:rsid w:val="00CD52F9"/>
    <w:rsid w:val="00CD64DA"/>
    <w:rsid w:val="00CE049A"/>
    <w:rsid w:val="00CF1F3F"/>
    <w:rsid w:val="00CF2E40"/>
    <w:rsid w:val="00D009F9"/>
    <w:rsid w:val="00D015E7"/>
    <w:rsid w:val="00D023D2"/>
    <w:rsid w:val="00D06BEC"/>
    <w:rsid w:val="00D11CB9"/>
    <w:rsid w:val="00D11EDE"/>
    <w:rsid w:val="00D128FA"/>
    <w:rsid w:val="00D129DC"/>
    <w:rsid w:val="00D12FFF"/>
    <w:rsid w:val="00D1303D"/>
    <w:rsid w:val="00D13A9A"/>
    <w:rsid w:val="00D13B4B"/>
    <w:rsid w:val="00D15296"/>
    <w:rsid w:val="00D15695"/>
    <w:rsid w:val="00D15856"/>
    <w:rsid w:val="00D20CB7"/>
    <w:rsid w:val="00D227A8"/>
    <w:rsid w:val="00D23F64"/>
    <w:rsid w:val="00D24A3B"/>
    <w:rsid w:val="00D2632F"/>
    <w:rsid w:val="00D31292"/>
    <w:rsid w:val="00D3252E"/>
    <w:rsid w:val="00D33E40"/>
    <w:rsid w:val="00D34643"/>
    <w:rsid w:val="00D358B0"/>
    <w:rsid w:val="00D371B8"/>
    <w:rsid w:val="00D375A7"/>
    <w:rsid w:val="00D42A44"/>
    <w:rsid w:val="00D43598"/>
    <w:rsid w:val="00D447BE"/>
    <w:rsid w:val="00D44D9C"/>
    <w:rsid w:val="00D51301"/>
    <w:rsid w:val="00D523B9"/>
    <w:rsid w:val="00D637EB"/>
    <w:rsid w:val="00D64B72"/>
    <w:rsid w:val="00D700B0"/>
    <w:rsid w:val="00D70183"/>
    <w:rsid w:val="00D7072B"/>
    <w:rsid w:val="00D75024"/>
    <w:rsid w:val="00D75684"/>
    <w:rsid w:val="00D76691"/>
    <w:rsid w:val="00D804BF"/>
    <w:rsid w:val="00D81B6A"/>
    <w:rsid w:val="00D81D13"/>
    <w:rsid w:val="00D823EB"/>
    <w:rsid w:val="00D84924"/>
    <w:rsid w:val="00D87902"/>
    <w:rsid w:val="00D90014"/>
    <w:rsid w:val="00D908D9"/>
    <w:rsid w:val="00D918BF"/>
    <w:rsid w:val="00D922CF"/>
    <w:rsid w:val="00D935AA"/>
    <w:rsid w:val="00D95BF4"/>
    <w:rsid w:val="00D967E8"/>
    <w:rsid w:val="00D97BE8"/>
    <w:rsid w:val="00DA1E6B"/>
    <w:rsid w:val="00DA2C0B"/>
    <w:rsid w:val="00DA3A2D"/>
    <w:rsid w:val="00DA47E1"/>
    <w:rsid w:val="00DA7350"/>
    <w:rsid w:val="00DA7410"/>
    <w:rsid w:val="00DB2642"/>
    <w:rsid w:val="00DB490F"/>
    <w:rsid w:val="00DB4BE0"/>
    <w:rsid w:val="00DB53FC"/>
    <w:rsid w:val="00DC1EF0"/>
    <w:rsid w:val="00DC1FF2"/>
    <w:rsid w:val="00DC2116"/>
    <w:rsid w:val="00DC57C0"/>
    <w:rsid w:val="00DC64D5"/>
    <w:rsid w:val="00DC74A6"/>
    <w:rsid w:val="00DD0850"/>
    <w:rsid w:val="00DD3627"/>
    <w:rsid w:val="00DD428C"/>
    <w:rsid w:val="00DD4CD6"/>
    <w:rsid w:val="00DD6BF2"/>
    <w:rsid w:val="00DE0A23"/>
    <w:rsid w:val="00DE1FCF"/>
    <w:rsid w:val="00DE329B"/>
    <w:rsid w:val="00DE411E"/>
    <w:rsid w:val="00DF15D2"/>
    <w:rsid w:val="00DF1CF7"/>
    <w:rsid w:val="00DF22C2"/>
    <w:rsid w:val="00DF38FC"/>
    <w:rsid w:val="00DF5CA2"/>
    <w:rsid w:val="00DF5F8D"/>
    <w:rsid w:val="00DF6BD1"/>
    <w:rsid w:val="00DF734A"/>
    <w:rsid w:val="00DF7C57"/>
    <w:rsid w:val="00DF7F84"/>
    <w:rsid w:val="00E013A0"/>
    <w:rsid w:val="00E01585"/>
    <w:rsid w:val="00E027E8"/>
    <w:rsid w:val="00E04205"/>
    <w:rsid w:val="00E0491D"/>
    <w:rsid w:val="00E04F91"/>
    <w:rsid w:val="00E054DA"/>
    <w:rsid w:val="00E07019"/>
    <w:rsid w:val="00E11724"/>
    <w:rsid w:val="00E124E2"/>
    <w:rsid w:val="00E15478"/>
    <w:rsid w:val="00E21388"/>
    <w:rsid w:val="00E21510"/>
    <w:rsid w:val="00E21A25"/>
    <w:rsid w:val="00E2534A"/>
    <w:rsid w:val="00E3565F"/>
    <w:rsid w:val="00E36891"/>
    <w:rsid w:val="00E37F82"/>
    <w:rsid w:val="00E4485A"/>
    <w:rsid w:val="00E45417"/>
    <w:rsid w:val="00E5158D"/>
    <w:rsid w:val="00E518BF"/>
    <w:rsid w:val="00E521BF"/>
    <w:rsid w:val="00E5516B"/>
    <w:rsid w:val="00E55566"/>
    <w:rsid w:val="00E61A47"/>
    <w:rsid w:val="00E62B43"/>
    <w:rsid w:val="00E677F7"/>
    <w:rsid w:val="00E70D2F"/>
    <w:rsid w:val="00E71B39"/>
    <w:rsid w:val="00E7220F"/>
    <w:rsid w:val="00E75802"/>
    <w:rsid w:val="00E75C37"/>
    <w:rsid w:val="00E80607"/>
    <w:rsid w:val="00E815D5"/>
    <w:rsid w:val="00E84440"/>
    <w:rsid w:val="00E84906"/>
    <w:rsid w:val="00E87724"/>
    <w:rsid w:val="00E8795D"/>
    <w:rsid w:val="00E87E9A"/>
    <w:rsid w:val="00E906D9"/>
    <w:rsid w:val="00E90B58"/>
    <w:rsid w:val="00E92A2B"/>
    <w:rsid w:val="00E966A4"/>
    <w:rsid w:val="00EA38F9"/>
    <w:rsid w:val="00EA4EDF"/>
    <w:rsid w:val="00EA5076"/>
    <w:rsid w:val="00EB365C"/>
    <w:rsid w:val="00EB74A5"/>
    <w:rsid w:val="00EB7905"/>
    <w:rsid w:val="00EC05E1"/>
    <w:rsid w:val="00EC53B4"/>
    <w:rsid w:val="00EC5493"/>
    <w:rsid w:val="00EC6250"/>
    <w:rsid w:val="00ED0A13"/>
    <w:rsid w:val="00ED29DD"/>
    <w:rsid w:val="00ED74D1"/>
    <w:rsid w:val="00ED79C2"/>
    <w:rsid w:val="00EE6EB6"/>
    <w:rsid w:val="00EF023D"/>
    <w:rsid w:val="00EF3A9C"/>
    <w:rsid w:val="00EF4760"/>
    <w:rsid w:val="00EF500D"/>
    <w:rsid w:val="00EF56F4"/>
    <w:rsid w:val="00EF6555"/>
    <w:rsid w:val="00EF6E78"/>
    <w:rsid w:val="00F00792"/>
    <w:rsid w:val="00F026C4"/>
    <w:rsid w:val="00F0340D"/>
    <w:rsid w:val="00F07946"/>
    <w:rsid w:val="00F17259"/>
    <w:rsid w:val="00F17D14"/>
    <w:rsid w:val="00F20402"/>
    <w:rsid w:val="00F20696"/>
    <w:rsid w:val="00F20CF0"/>
    <w:rsid w:val="00F20E35"/>
    <w:rsid w:val="00F227AE"/>
    <w:rsid w:val="00F25046"/>
    <w:rsid w:val="00F25AC5"/>
    <w:rsid w:val="00F262CC"/>
    <w:rsid w:val="00F264AB"/>
    <w:rsid w:val="00F26FD7"/>
    <w:rsid w:val="00F30039"/>
    <w:rsid w:val="00F33A32"/>
    <w:rsid w:val="00F35232"/>
    <w:rsid w:val="00F35E95"/>
    <w:rsid w:val="00F36285"/>
    <w:rsid w:val="00F37E73"/>
    <w:rsid w:val="00F427AB"/>
    <w:rsid w:val="00F434E9"/>
    <w:rsid w:val="00F43B33"/>
    <w:rsid w:val="00F445E0"/>
    <w:rsid w:val="00F453F0"/>
    <w:rsid w:val="00F52872"/>
    <w:rsid w:val="00F54EC8"/>
    <w:rsid w:val="00F55710"/>
    <w:rsid w:val="00F55BB4"/>
    <w:rsid w:val="00F55BFA"/>
    <w:rsid w:val="00F5679B"/>
    <w:rsid w:val="00F63624"/>
    <w:rsid w:val="00F65FFC"/>
    <w:rsid w:val="00F74A4F"/>
    <w:rsid w:val="00F74E26"/>
    <w:rsid w:val="00F75819"/>
    <w:rsid w:val="00F76066"/>
    <w:rsid w:val="00F768A1"/>
    <w:rsid w:val="00F76A62"/>
    <w:rsid w:val="00F77870"/>
    <w:rsid w:val="00F828E2"/>
    <w:rsid w:val="00F8414A"/>
    <w:rsid w:val="00F85C80"/>
    <w:rsid w:val="00F906F7"/>
    <w:rsid w:val="00F93B32"/>
    <w:rsid w:val="00F947F1"/>
    <w:rsid w:val="00F97C38"/>
    <w:rsid w:val="00FA288A"/>
    <w:rsid w:val="00FA3748"/>
    <w:rsid w:val="00FA3CCE"/>
    <w:rsid w:val="00FA46D3"/>
    <w:rsid w:val="00FA4C15"/>
    <w:rsid w:val="00FB19A8"/>
    <w:rsid w:val="00FB5CBD"/>
    <w:rsid w:val="00FB5F8E"/>
    <w:rsid w:val="00FB7279"/>
    <w:rsid w:val="00FC32F4"/>
    <w:rsid w:val="00FC699A"/>
    <w:rsid w:val="00FC7A24"/>
    <w:rsid w:val="00FD0461"/>
    <w:rsid w:val="00FD0CD4"/>
    <w:rsid w:val="00FD1874"/>
    <w:rsid w:val="00FD1B17"/>
    <w:rsid w:val="00FD3947"/>
    <w:rsid w:val="00FD3B6E"/>
    <w:rsid w:val="00FF04E4"/>
    <w:rsid w:val="00FF0D85"/>
    <w:rsid w:val="00FF0E26"/>
    <w:rsid w:val="00FF74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22AA669-6053-A046-A4A8-BEF8BEEC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Mangal"/>
        <w:kern w:val="3"/>
        <w:sz w:val="24"/>
        <w:szCs w:val="24"/>
        <w:lang w:val="ru-RU"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BC322C"/>
    <w:rPr>
      <w:rFonts w:ascii="Arial" w:eastAsia="Arial Unicode MS" w:hAnsi="Arial"/>
      <w:lang w:eastAsia="hi-IN"/>
    </w:rPr>
  </w:style>
  <w:style w:type="paragraph" w:styleId="1">
    <w:name w:val="heading 1"/>
    <w:basedOn w:val="a0"/>
    <w:link w:val="10"/>
    <w:uiPriority w:val="9"/>
    <w:qFormat/>
    <w:rsid w:val="00957136"/>
    <w:pPr>
      <w:suppressAutoHyphens w:val="0"/>
      <w:autoSpaceDN/>
      <w:spacing w:before="100" w:beforeAutospacing="1" w:after="100" w:afterAutospacing="1"/>
      <w:textAlignment w:val="auto"/>
      <w:outlineLvl w:val="0"/>
    </w:pPr>
    <w:rPr>
      <w:rFonts w:ascii="Times New Roman" w:eastAsia="Times New Roman" w:hAnsi="Times New Roman" w:cs="Times New Roman"/>
      <w:b/>
      <w:bCs/>
      <w:kern w:val="36"/>
      <w:sz w:val="48"/>
      <w:szCs w:val="48"/>
      <w:lang w:eastAsia="ru-RU"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uiPriority w:val="99"/>
    <w:rsid w:val="00BC322C"/>
  </w:style>
  <w:style w:type="paragraph" w:styleId="a4">
    <w:name w:val="Title"/>
    <w:basedOn w:val="Standard"/>
    <w:next w:val="Textbody"/>
    <w:link w:val="a5"/>
    <w:uiPriority w:val="99"/>
    <w:qFormat/>
    <w:rsid w:val="00BC322C"/>
    <w:pPr>
      <w:keepNext/>
      <w:spacing w:before="240" w:after="120"/>
    </w:pPr>
    <w:rPr>
      <w:rFonts w:ascii="Arial" w:eastAsia="Microsoft YaHei" w:hAnsi="Arial"/>
      <w:sz w:val="28"/>
      <w:szCs w:val="28"/>
    </w:rPr>
  </w:style>
  <w:style w:type="paragraph" w:customStyle="1" w:styleId="Textbody">
    <w:name w:val="Text body"/>
    <w:basedOn w:val="Standard"/>
    <w:uiPriority w:val="99"/>
    <w:rsid w:val="00BC322C"/>
    <w:pPr>
      <w:spacing w:after="120"/>
    </w:pPr>
  </w:style>
  <w:style w:type="paragraph" w:styleId="a6">
    <w:name w:val="Subtitle"/>
    <w:basedOn w:val="a4"/>
    <w:next w:val="Textbody"/>
    <w:link w:val="a7"/>
    <w:uiPriority w:val="99"/>
    <w:qFormat/>
    <w:rsid w:val="00BC322C"/>
    <w:pPr>
      <w:jc w:val="center"/>
    </w:pPr>
    <w:rPr>
      <w:i/>
      <w:iCs/>
    </w:rPr>
  </w:style>
  <w:style w:type="paragraph" w:styleId="a8">
    <w:name w:val="List"/>
    <w:basedOn w:val="Textbody"/>
    <w:uiPriority w:val="99"/>
    <w:rsid w:val="00BC322C"/>
  </w:style>
  <w:style w:type="paragraph" w:styleId="a9">
    <w:name w:val="caption"/>
    <w:basedOn w:val="Standard"/>
    <w:uiPriority w:val="99"/>
    <w:qFormat/>
    <w:rsid w:val="00BC322C"/>
    <w:pPr>
      <w:suppressLineNumbers/>
      <w:spacing w:before="120" w:after="120"/>
    </w:pPr>
    <w:rPr>
      <w:i/>
      <w:iCs/>
    </w:rPr>
  </w:style>
  <w:style w:type="paragraph" w:customStyle="1" w:styleId="Index">
    <w:name w:val="Index"/>
    <w:basedOn w:val="Standard"/>
    <w:uiPriority w:val="99"/>
    <w:rsid w:val="00BC322C"/>
    <w:pPr>
      <w:suppressLineNumbers/>
    </w:pPr>
  </w:style>
  <w:style w:type="paragraph" w:customStyle="1" w:styleId="Default">
    <w:name w:val="Default"/>
    <w:basedOn w:val="Standard"/>
    <w:rsid w:val="00BC322C"/>
    <w:pPr>
      <w:autoSpaceDE w:val="0"/>
    </w:pPr>
    <w:rPr>
      <w:rFonts w:ascii="Segoe UI" w:eastAsia="Segoe UI" w:hAnsi="Segoe UI" w:cs="Segoe UI"/>
      <w:color w:val="000000"/>
    </w:rPr>
  </w:style>
  <w:style w:type="paragraph" w:styleId="aa">
    <w:name w:val="List Paragraph"/>
    <w:basedOn w:val="Standard"/>
    <w:next w:val="Standard"/>
    <w:uiPriority w:val="99"/>
    <w:qFormat/>
    <w:rsid w:val="00BC322C"/>
  </w:style>
  <w:style w:type="paragraph" w:customStyle="1" w:styleId="TableParagraph">
    <w:name w:val="Table Paragraph"/>
    <w:basedOn w:val="Standard"/>
    <w:next w:val="Standard"/>
    <w:uiPriority w:val="99"/>
    <w:rsid w:val="00BC322C"/>
  </w:style>
  <w:style w:type="paragraph" w:customStyle="1" w:styleId="TableContents">
    <w:name w:val="Table Contents"/>
    <w:basedOn w:val="Standard"/>
    <w:uiPriority w:val="99"/>
    <w:rsid w:val="00BC322C"/>
    <w:pPr>
      <w:suppressLineNumbers/>
    </w:pPr>
  </w:style>
  <w:style w:type="paragraph" w:customStyle="1" w:styleId="TableHeading">
    <w:name w:val="Table Heading"/>
    <w:basedOn w:val="TableContents"/>
    <w:uiPriority w:val="99"/>
    <w:rsid w:val="00BC322C"/>
    <w:pPr>
      <w:jc w:val="center"/>
    </w:pPr>
    <w:rPr>
      <w:b/>
      <w:bCs/>
    </w:rPr>
  </w:style>
  <w:style w:type="paragraph" w:customStyle="1" w:styleId="11">
    <w:name w:val="Название1"/>
    <w:basedOn w:val="a0"/>
    <w:uiPriority w:val="99"/>
    <w:rsid w:val="00BC322C"/>
    <w:pPr>
      <w:suppressLineNumbers/>
      <w:spacing w:before="120" w:after="120"/>
    </w:pPr>
    <w:rPr>
      <w:i/>
      <w:iCs/>
    </w:rPr>
  </w:style>
  <w:style w:type="paragraph" w:customStyle="1" w:styleId="12">
    <w:name w:val="Указатель1"/>
    <w:basedOn w:val="a0"/>
    <w:uiPriority w:val="99"/>
    <w:rsid w:val="00BC322C"/>
    <w:pPr>
      <w:suppressLineNumbers/>
    </w:pPr>
  </w:style>
  <w:style w:type="character" w:customStyle="1" w:styleId="NumberingSymbols">
    <w:name w:val="Numbering Symbols"/>
    <w:uiPriority w:val="99"/>
    <w:rsid w:val="00BC322C"/>
  </w:style>
  <w:style w:type="character" w:customStyle="1" w:styleId="Internetlink">
    <w:name w:val="Internet link"/>
    <w:uiPriority w:val="99"/>
    <w:rsid w:val="00BC322C"/>
    <w:rPr>
      <w:color w:val="000080"/>
      <w:u w:val="single"/>
    </w:rPr>
  </w:style>
  <w:style w:type="character" w:customStyle="1" w:styleId="BulletSymbols">
    <w:name w:val="Bullet Symbols"/>
    <w:uiPriority w:val="99"/>
    <w:rsid w:val="00BC322C"/>
    <w:rPr>
      <w:rFonts w:ascii="OpenSymbol" w:eastAsia="OpenSymbol" w:hAnsi="OpenSymbol" w:cs="OpenSymbol"/>
    </w:rPr>
  </w:style>
  <w:style w:type="numbering" w:customStyle="1" w:styleId="RTFNum2">
    <w:name w:val="RTF_Num 2"/>
    <w:basedOn w:val="a3"/>
    <w:rsid w:val="00BC322C"/>
    <w:pPr>
      <w:numPr>
        <w:numId w:val="1"/>
      </w:numPr>
    </w:pPr>
  </w:style>
  <w:style w:type="numbering" w:customStyle="1" w:styleId="RTFNum3">
    <w:name w:val="RTF_Num 3"/>
    <w:basedOn w:val="a3"/>
    <w:rsid w:val="00BC322C"/>
    <w:pPr>
      <w:numPr>
        <w:numId w:val="2"/>
      </w:numPr>
    </w:pPr>
  </w:style>
  <w:style w:type="paragraph" w:styleId="ab">
    <w:name w:val="No Spacing"/>
    <w:link w:val="ac"/>
    <w:uiPriority w:val="99"/>
    <w:qFormat/>
    <w:rsid w:val="00325148"/>
    <w:pPr>
      <w:suppressAutoHyphens w:val="0"/>
      <w:autoSpaceDN/>
      <w:textAlignment w:val="auto"/>
    </w:pPr>
    <w:rPr>
      <w:rFonts w:asciiTheme="minorHAnsi" w:eastAsiaTheme="minorEastAsia" w:hAnsiTheme="minorHAnsi" w:cstheme="minorBidi"/>
      <w:kern w:val="0"/>
      <w:sz w:val="22"/>
      <w:szCs w:val="22"/>
      <w:lang w:eastAsia="ru-RU" w:bidi="ar-SA"/>
    </w:rPr>
  </w:style>
  <w:style w:type="character" w:customStyle="1" w:styleId="ac">
    <w:name w:val="Без интервала Знак"/>
    <w:basedOn w:val="a1"/>
    <w:link w:val="ab"/>
    <w:uiPriority w:val="99"/>
    <w:rsid w:val="00325148"/>
    <w:rPr>
      <w:rFonts w:asciiTheme="minorHAnsi" w:eastAsiaTheme="minorEastAsia" w:hAnsiTheme="minorHAnsi" w:cstheme="minorBidi"/>
      <w:kern w:val="0"/>
      <w:sz w:val="22"/>
      <w:szCs w:val="22"/>
      <w:lang w:eastAsia="ru-RU" w:bidi="ar-SA"/>
    </w:rPr>
  </w:style>
  <w:style w:type="paragraph" w:styleId="ad">
    <w:name w:val="Balloon Text"/>
    <w:basedOn w:val="a0"/>
    <w:link w:val="ae"/>
    <w:uiPriority w:val="99"/>
    <w:semiHidden/>
    <w:unhideWhenUsed/>
    <w:rsid w:val="008E2134"/>
    <w:rPr>
      <w:rFonts w:ascii="Tahoma" w:hAnsi="Tahoma"/>
      <w:sz w:val="16"/>
      <w:szCs w:val="14"/>
    </w:rPr>
  </w:style>
  <w:style w:type="character" w:customStyle="1" w:styleId="ae">
    <w:name w:val="Текст выноски Знак"/>
    <w:basedOn w:val="a1"/>
    <w:link w:val="ad"/>
    <w:uiPriority w:val="99"/>
    <w:semiHidden/>
    <w:rsid w:val="008E2134"/>
    <w:rPr>
      <w:rFonts w:ascii="Tahoma" w:eastAsia="Arial Unicode MS" w:hAnsi="Tahoma"/>
      <w:sz w:val="16"/>
      <w:szCs w:val="14"/>
      <w:lang w:eastAsia="hi-IN"/>
    </w:rPr>
  </w:style>
  <w:style w:type="paragraph" w:styleId="af">
    <w:name w:val="header"/>
    <w:basedOn w:val="a0"/>
    <w:link w:val="af0"/>
    <w:uiPriority w:val="99"/>
    <w:unhideWhenUsed/>
    <w:rsid w:val="002433D5"/>
    <w:pPr>
      <w:tabs>
        <w:tab w:val="center" w:pos="4677"/>
        <w:tab w:val="right" w:pos="9355"/>
      </w:tabs>
    </w:pPr>
    <w:rPr>
      <w:szCs w:val="21"/>
    </w:rPr>
  </w:style>
  <w:style w:type="character" w:customStyle="1" w:styleId="af0">
    <w:name w:val="Верхний колонтитул Знак"/>
    <w:basedOn w:val="a1"/>
    <w:link w:val="af"/>
    <w:uiPriority w:val="99"/>
    <w:rsid w:val="002433D5"/>
    <w:rPr>
      <w:rFonts w:ascii="Arial" w:eastAsia="Arial Unicode MS" w:hAnsi="Arial"/>
      <w:szCs w:val="21"/>
      <w:lang w:eastAsia="hi-IN"/>
    </w:rPr>
  </w:style>
  <w:style w:type="paragraph" w:styleId="af1">
    <w:name w:val="footer"/>
    <w:basedOn w:val="a0"/>
    <w:link w:val="af2"/>
    <w:uiPriority w:val="99"/>
    <w:unhideWhenUsed/>
    <w:rsid w:val="002433D5"/>
    <w:pPr>
      <w:tabs>
        <w:tab w:val="center" w:pos="4677"/>
        <w:tab w:val="right" w:pos="9355"/>
      </w:tabs>
    </w:pPr>
    <w:rPr>
      <w:szCs w:val="21"/>
    </w:rPr>
  </w:style>
  <w:style w:type="character" w:customStyle="1" w:styleId="af2">
    <w:name w:val="Нижний колонтитул Знак"/>
    <w:basedOn w:val="a1"/>
    <w:link w:val="af1"/>
    <w:uiPriority w:val="99"/>
    <w:rsid w:val="002433D5"/>
    <w:rPr>
      <w:rFonts w:ascii="Arial" w:eastAsia="Arial Unicode MS" w:hAnsi="Arial"/>
      <w:szCs w:val="21"/>
      <w:lang w:eastAsia="hi-IN"/>
    </w:rPr>
  </w:style>
  <w:style w:type="character" w:styleId="af3">
    <w:name w:val="Hyperlink"/>
    <w:uiPriority w:val="99"/>
    <w:rsid w:val="006F6F53"/>
    <w:rPr>
      <w:color w:val="000080"/>
      <w:u w:val="single"/>
    </w:rPr>
  </w:style>
  <w:style w:type="character" w:customStyle="1" w:styleId="WW8Num1z0">
    <w:name w:val="WW8Num1z0"/>
    <w:uiPriority w:val="99"/>
    <w:rsid w:val="00C614F6"/>
  </w:style>
  <w:style w:type="character" w:customStyle="1" w:styleId="WW8Num2z0">
    <w:name w:val="WW8Num2z0"/>
    <w:uiPriority w:val="99"/>
    <w:rsid w:val="00D15856"/>
  </w:style>
  <w:style w:type="character" w:customStyle="1" w:styleId="WW8Num2z1">
    <w:name w:val="WW8Num2z1"/>
    <w:uiPriority w:val="99"/>
    <w:rsid w:val="00D15856"/>
    <w:rPr>
      <w:lang w:val="en-US"/>
    </w:rPr>
  </w:style>
  <w:style w:type="character" w:customStyle="1" w:styleId="WW8Num2z2">
    <w:name w:val="WW8Num2z2"/>
    <w:uiPriority w:val="99"/>
    <w:rsid w:val="00D15856"/>
  </w:style>
  <w:style w:type="character" w:customStyle="1" w:styleId="WW8Num2z3">
    <w:name w:val="WW8Num2z3"/>
    <w:uiPriority w:val="99"/>
    <w:rsid w:val="00D15856"/>
  </w:style>
  <w:style w:type="character" w:customStyle="1" w:styleId="WW8Num2z4">
    <w:name w:val="WW8Num2z4"/>
    <w:uiPriority w:val="99"/>
    <w:rsid w:val="00D15856"/>
  </w:style>
  <w:style w:type="character" w:customStyle="1" w:styleId="WW8Num2z5">
    <w:name w:val="WW8Num2z5"/>
    <w:uiPriority w:val="99"/>
    <w:rsid w:val="00D15856"/>
  </w:style>
  <w:style w:type="character" w:customStyle="1" w:styleId="WW8Num2z6">
    <w:name w:val="WW8Num2z6"/>
    <w:uiPriority w:val="99"/>
    <w:rsid w:val="00D15856"/>
  </w:style>
  <w:style w:type="character" w:customStyle="1" w:styleId="WW8Num2z7">
    <w:name w:val="WW8Num2z7"/>
    <w:uiPriority w:val="99"/>
    <w:rsid w:val="00D15856"/>
  </w:style>
  <w:style w:type="character" w:customStyle="1" w:styleId="WW8Num2z8">
    <w:name w:val="WW8Num2z8"/>
    <w:uiPriority w:val="99"/>
    <w:rsid w:val="00D15856"/>
  </w:style>
  <w:style w:type="character" w:customStyle="1" w:styleId="WW8Num3z0">
    <w:name w:val="WW8Num3z0"/>
    <w:uiPriority w:val="99"/>
    <w:rsid w:val="00D15856"/>
  </w:style>
  <w:style w:type="character" w:customStyle="1" w:styleId="WW8Num3z1">
    <w:name w:val="WW8Num3z1"/>
    <w:uiPriority w:val="99"/>
    <w:rsid w:val="00D15856"/>
  </w:style>
  <w:style w:type="character" w:customStyle="1" w:styleId="WW8Num3z2">
    <w:name w:val="WW8Num3z2"/>
    <w:uiPriority w:val="99"/>
    <w:rsid w:val="00D15856"/>
  </w:style>
  <w:style w:type="character" w:customStyle="1" w:styleId="WW8Num3z3">
    <w:name w:val="WW8Num3z3"/>
    <w:uiPriority w:val="99"/>
    <w:rsid w:val="00D15856"/>
  </w:style>
  <w:style w:type="character" w:customStyle="1" w:styleId="WW8Num3z4">
    <w:name w:val="WW8Num3z4"/>
    <w:uiPriority w:val="99"/>
    <w:rsid w:val="00D15856"/>
  </w:style>
  <w:style w:type="character" w:customStyle="1" w:styleId="WW8Num3z5">
    <w:name w:val="WW8Num3z5"/>
    <w:uiPriority w:val="99"/>
    <w:rsid w:val="00D15856"/>
  </w:style>
  <w:style w:type="character" w:customStyle="1" w:styleId="WW8Num3z6">
    <w:name w:val="WW8Num3z6"/>
    <w:uiPriority w:val="99"/>
    <w:rsid w:val="00D15856"/>
  </w:style>
  <w:style w:type="character" w:customStyle="1" w:styleId="WW8Num3z7">
    <w:name w:val="WW8Num3z7"/>
    <w:uiPriority w:val="99"/>
    <w:rsid w:val="00D15856"/>
  </w:style>
  <w:style w:type="character" w:customStyle="1" w:styleId="WW8Num3z8">
    <w:name w:val="WW8Num3z8"/>
    <w:uiPriority w:val="99"/>
    <w:rsid w:val="00D15856"/>
  </w:style>
  <w:style w:type="character" w:customStyle="1" w:styleId="WW8Num4z0">
    <w:name w:val="WW8Num4z0"/>
    <w:uiPriority w:val="99"/>
    <w:rsid w:val="00D15856"/>
  </w:style>
  <w:style w:type="character" w:customStyle="1" w:styleId="WW8Num5z0">
    <w:name w:val="WW8Num5z0"/>
    <w:uiPriority w:val="99"/>
    <w:rsid w:val="00D15856"/>
  </w:style>
  <w:style w:type="character" w:customStyle="1" w:styleId="WW8Num5z1">
    <w:name w:val="WW8Num5z1"/>
    <w:uiPriority w:val="99"/>
    <w:rsid w:val="00D15856"/>
  </w:style>
  <w:style w:type="character" w:customStyle="1" w:styleId="WW8Num5z2">
    <w:name w:val="WW8Num5z2"/>
    <w:uiPriority w:val="99"/>
    <w:rsid w:val="00D15856"/>
  </w:style>
  <w:style w:type="character" w:customStyle="1" w:styleId="WW8Num5z3">
    <w:name w:val="WW8Num5z3"/>
    <w:uiPriority w:val="99"/>
    <w:rsid w:val="00D15856"/>
  </w:style>
  <w:style w:type="character" w:customStyle="1" w:styleId="WW8Num5z4">
    <w:name w:val="WW8Num5z4"/>
    <w:uiPriority w:val="99"/>
    <w:rsid w:val="00D15856"/>
  </w:style>
  <w:style w:type="character" w:customStyle="1" w:styleId="WW8Num5z5">
    <w:name w:val="WW8Num5z5"/>
    <w:uiPriority w:val="99"/>
    <w:rsid w:val="00D15856"/>
  </w:style>
  <w:style w:type="character" w:customStyle="1" w:styleId="WW8Num5z6">
    <w:name w:val="WW8Num5z6"/>
    <w:uiPriority w:val="99"/>
    <w:rsid w:val="00D15856"/>
  </w:style>
  <w:style w:type="character" w:customStyle="1" w:styleId="WW8Num5z7">
    <w:name w:val="WW8Num5z7"/>
    <w:uiPriority w:val="99"/>
    <w:rsid w:val="00D15856"/>
  </w:style>
  <w:style w:type="character" w:customStyle="1" w:styleId="WW8Num5z8">
    <w:name w:val="WW8Num5z8"/>
    <w:uiPriority w:val="99"/>
    <w:rsid w:val="00D15856"/>
  </w:style>
  <w:style w:type="character" w:customStyle="1" w:styleId="WW8Num6z0">
    <w:name w:val="WW8Num6z0"/>
    <w:uiPriority w:val="99"/>
    <w:rsid w:val="00D15856"/>
  </w:style>
  <w:style w:type="character" w:customStyle="1" w:styleId="WW8Num7z0">
    <w:name w:val="WW8Num7z0"/>
    <w:uiPriority w:val="99"/>
    <w:rsid w:val="00D15856"/>
  </w:style>
  <w:style w:type="character" w:customStyle="1" w:styleId="WW8Num7z1">
    <w:name w:val="WW8Num7z1"/>
    <w:uiPriority w:val="99"/>
    <w:rsid w:val="00D15856"/>
  </w:style>
  <w:style w:type="character" w:customStyle="1" w:styleId="WW8Num7z2">
    <w:name w:val="WW8Num7z2"/>
    <w:uiPriority w:val="99"/>
    <w:rsid w:val="00D15856"/>
  </w:style>
  <w:style w:type="character" w:customStyle="1" w:styleId="WW8Num7z3">
    <w:name w:val="WW8Num7z3"/>
    <w:uiPriority w:val="99"/>
    <w:rsid w:val="00D15856"/>
  </w:style>
  <w:style w:type="character" w:customStyle="1" w:styleId="WW8Num7z4">
    <w:name w:val="WW8Num7z4"/>
    <w:uiPriority w:val="99"/>
    <w:rsid w:val="00D15856"/>
  </w:style>
  <w:style w:type="character" w:customStyle="1" w:styleId="WW8Num7z5">
    <w:name w:val="WW8Num7z5"/>
    <w:uiPriority w:val="99"/>
    <w:rsid w:val="00D15856"/>
  </w:style>
  <w:style w:type="character" w:customStyle="1" w:styleId="WW8Num7z6">
    <w:name w:val="WW8Num7z6"/>
    <w:uiPriority w:val="99"/>
    <w:rsid w:val="00D15856"/>
  </w:style>
  <w:style w:type="character" w:customStyle="1" w:styleId="WW8Num7z7">
    <w:name w:val="WW8Num7z7"/>
    <w:uiPriority w:val="99"/>
    <w:rsid w:val="00D15856"/>
  </w:style>
  <w:style w:type="character" w:customStyle="1" w:styleId="WW8Num7z8">
    <w:name w:val="WW8Num7z8"/>
    <w:uiPriority w:val="99"/>
    <w:rsid w:val="00D15856"/>
  </w:style>
  <w:style w:type="character" w:customStyle="1" w:styleId="WW8Num8z0">
    <w:name w:val="WW8Num8z0"/>
    <w:uiPriority w:val="99"/>
    <w:rsid w:val="00D15856"/>
  </w:style>
  <w:style w:type="character" w:customStyle="1" w:styleId="WW8Num9z0">
    <w:name w:val="WW8Num9z0"/>
    <w:uiPriority w:val="99"/>
    <w:rsid w:val="00D15856"/>
  </w:style>
  <w:style w:type="character" w:customStyle="1" w:styleId="WW8Num10z0">
    <w:name w:val="WW8Num10z0"/>
    <w:uiPriority w:val="99"/>
    <w:rsid w:val="00D15856"/>
  </w:style>
  <w:style w:type="character" w:customStyle="1" w:styleId="WW8Num10z1">
    <w:name w:val="WW8Num10z1"/>
    <w:uiPriority w:val="99"/>
    <w:rsid w:val="00D15856"/>
  </w:style>
  <w:style w:type="character" w:customStyle="1" w:styleId="WW8Num10z2">
    <w:name w:val="WW8Num10z2"/>
    <w:uiPriority w:val="99"/>
    <w:rsid w:val="00D15856"/>
  </w:style>
  <w:style w:type="character" w:customStyle="1" w:styleId="WW8Num10z3">
    <w:name w:val="WW8Num10z3"/>
    <w:uiPriority w:val="99"/>
    <w:rsid w:val="00D15856"/>
  </w:style>
  <w:style w:type="character" w:customStyle="1" w:styleId="WW8Num10z4">
    <w:name w:val="WW8Num10z4"/>
    <w:uiPriority w:val="99"/>
    <w:rsid w:val="00D15856"/>
  </w:style>
  <w:style w:type="character" w:customStyle="1" w:styleId="WW8Num10z5">
    <w:name w:val="WW8Num10z5"/>
    <w:uiPriority w:val="99"/>
    <w:rsid w:val="00D15856"/>
  </w:style>
  <w:style w:type="character" w:customStyle="1" w:styleId="WW8Num10z6">
    <w:name w:val="WW8Num10z6"/>
    <w:uiPriority w:val="99"/>
    <w:rsid w:val="00D15856"/>
  </w:style>
  <w:style w:type="character" w:customStyle="1" w:styleId="WW8Num10z7">
    <w:name w:val="WW8Num10z7"/>
    <w:uiPriority w:val="99"/>
    <w:rsid w:val="00D15856"/>
  </w:style>
  <w:style w:type="character" w:customStyle="1" w:styleId="WW8Num10z8">
    <w:name w:val="WW8Num10z8"/>
    <w:uiPriority w:val="99"/>
    <w:rsid w:val="00D15856"/>
  </w:style>
  <w:style w:type="character" w:customStyle="1" w:styleId="WW8Num11z0">
    <w:name w:val="WW8Num11z0"/>
    <w:uiPriority w:val="99"/>
    <w:rsid w:val="00D15856"/>
  </w:style>
  <w:style w:type="character" w:customStyle="1" w:styleId="WW8Num12z0">
    <w:name w:val="WW8Num12z0"/>
    <w:uiPriority w:val="99"/>
    <w:rsid w:val="00D15856"/>
  </w:style>
  <w:style w:type="character" w:customStyle="1" w:styleId="WW8Num12z1">
    <w:name w:val="WW8Num12z1"/>
    <w:uiPriority w:val="99"/>
    <w:rsid w:val="00D15856"/>
  </w:style>
  <w:style w:type="character" w:customStyle="1" w:styleId="WW8Num12z2">
    <w:name w:val="WW8Num12z2"/>
    <w:uiPriority w:val="99"/>
    <w:rsid w:val="00D15856"/>
  </w:style>
  <w:style w:type="character" w:customStyle="1" w:styleId="WW8Num12z3">
    <w:name w:val="WW8Num12z3"/>
    <w:uiPriority w:val="99"/>
    <w:rsid w:val="00D15856"/>
  </w:style>
  <w:style w:type="character" w:customStyle="1" w:styleId="WW8Num12z4">
    <w:name w:val="WW8Num12z4"/>
    <w:uiPriority w:val="99"/>
    <w:rsid w:val="00D15856"/>
  </w:style>
  <w:style w:type="character" w:customStyle="1" w:styleId="WW8Num12z5">
    <w:name w:val="WW8Num12z5"/>
    <w:uiPriority w:val="99"/>
    <w:rsid w:val="00D15856"/>
  </w:style>
  <w:style w:type="character" w:customStyle="1" w:styleId="WW8Num12z6">
    <w:name w:val="WW8Num12z6"/>
    <w:uiPriority w:val="99"/>
    <w:rsid w:val="00D15856"/>
  </w:style>
  <w:style w:type="character" w:customStyle="1" w:styleId="WW8Num12z7">
    <w:name w:val="WW8Num12z7"/>
    <w:uiPriority w:val="99"/>
    <w:rsid w:val="00D15856"/>
  </w:style>
  <w:style w:type="character" w:customStyle="1" w:styleId="WW8Num12z8">
    <w:name w:val="WW8Num12z8"/>
    <w:uiPriority w:val="99"/>
    <w:rsid w:val="00D15856"/>
  </w:style>
  <w:style w:type="character" w:customStyle="1" w:styleId="WW8Num13z0">
    <w:name w:val="WW8Num13z0"/>
    <w:uiPriority w:val="99"/>
    <w:rsid w:val="00D15856"/>
  </w:style>
  <w:style w:type="character" w:customStyle="1" w:styleId="WW8Num14z0">
    <w:name w:val="WW8Num14z0"/>
    <w:uiPriority w:val="99"/>
    <w:rsid w:val="00D15856"/>
  </w:style>
  <w:style w:type="character" w:customStyle="1" w:styleId="WW8Num15z0">
    <w:name w:val="WW8Num15z0"/>
    <w:uiPriority w:val="99"/>
    <w:rsid w:val="00D15856"/>
  </w:style>
  <w:style w:type="character" w:customStyle="1" w:styleId="WW8Num16z0">
    <w:name w:val="WW8Num16z0"/>
    <w:uiPriority w:val="99"/>
    <w:rsid w:val="00D15856"/>
  </w:style>
  <w:style w:type="character" w:customStyle="1" w:styleId="WW8Num16z1">
    <w:name w:val="WW8Num16z1"/>
    <w:uiPriority w:val="99"/>
    <w:rsid w:val="00D15856"/>
  </w:style>
  <w:style w:type="character" w:customStyle="1" w:styleId="WW8Num16z2">
    <w:name w:val="WW8Num16z2"/>
    <w:uiPriority w:val="99"/>
    <w:rsid w:val="00D15856"/>
  </w:style>
  <w:style w:type="character" w:customStyle="1" w:styleId="WW8Num16z3">
    <w:name w:val="WW8Num16z3"/>
    <w:uiPriority w:val="99"/>
    <w:rsid w:val="00D15856"/>
  </w:style>
  <w:style w:type="character" w:customStyle="1" w:styleId="WW8Num16z4">
    <w:name w:val="WW8Num16z4"/>
    <w:uiPriority w:val="99"/>
    <w:rsid w:val="00D15856"/>
  </w:style>
  <w:style w:type="character" w:customStyle="1" w:styleId="WW8Num16z5">
    <w:name w:val="WW8Num16z5"/>
    <w:uiPriority w:val="99"/>
    <w:rsid w:val="00D15856"/>
  </w:style>
  <w:style w:type="character" w:customStyle="1" w:styleId="WW8Num16z6">
    <w:name w:val="WW8Num16z6"/>
    <w:uiPriority w:val="99"/>
    <w:rsid w:val="00D15856"/>
  </w:style>
  <w:style w:type="character" w:customStyle="1" w:styleId="WW8Num16z7">
    <w:name w:val="WW8Num16z7"/>
    <w:uiPriority w:val="99"/>
    <w:rsid w:val="00D15856"/>
  </w:style>
  <w:style w:type="character" w:customStyle="1" w:styleId="WW8Num16z8">
    <w:name w:val="WW8Num16z8"/>
    <w:uiPriority w:val="99"/>
    <w:rsid w:val="00D15856"/>
  </w:style>
  <w:style w:type="character" w:customStyle="1" w:styleId="WW8Num17z0">
    <w:name w:val="WW8Num17z0"/>
    <w:uiPriority w:val="99"/>
    <w:rsid w:val="00D15856"/>
  </w:style>
  <w:style w:type="character" w:customStyle="1" w:styleId="WW8Num18z0">
    <w:name w:val="WW8Num18z0"/>
    <w:uiPriority w:val="99"/>
    <w:rsid w:val="00D15856"/>
  </w:style>
  <w:style w:type="character" w:customStyle="1" w:styleId="WW8Num19z0">
    <w:name w:val="WW8Num19z0"/>
    <w:uiPriority w:val="99"/>
    <w:rsid w:val="00D15856"/>
  </w:style>
  <w:style w:type="character" w:customStyle="1" w:styleId="WW8Num20z0">
    <w:name w:val="WW8Num20z0"/>
    <w:uiPriority w:val="99"/>
    <w:rsid w:val="00D15856"/>
  </w:style>
  <w:style w:type="character" w:customStyle="1" w:styleId="WW8Num21z0">
    <w:name w:val="WW8Num21z0"/>
    <w:uiPriority w:val="99"/>
    <w:rsid w:val="00D15856"/>
  </w:style>
  <w:style w:type="character" w:customStyle="1" w:styleId="WW8Num22z0">
    <w:name w:val="WW8Num22z0"/>
    <w:uiPriority w:val="99"/>
    <w:rsid w:val="00D15856"/>
  </w:style>
  <w:style w:type="character" w:customStyle="1" w:styleId="WW8Num22z1">
    <w:name w:val="WW8Num22z1"/>
    <w:uiPriority w:val="99"/>
    <w:rsid w:val="00D15856"/>
  </w:style>
  <w:style w:type="character" w:customStyle="1" w:styleId="WW8Num22z2">
    <w:name w:val="WW8Num22z2"/>
    <w:uiPriority w:val="99"/>
    <w:rsid w:val="00D15856"/>
  </w:style>
  <w:style w:type="character" w:customStyle="1" w:styleId="WW8Num22z3">
    <w:name w:val="WW8Num22z3"/>
    <w:uiPriority w:val="99"/>
    <w:rsid w:val="00D15856"/>
  </w:style>
  <w:style w:type="character" w:customStyle="1" w:styleId="WW8Num22z4">
    <w:name w:val="WW8Num22z4"/>
    <w:uiPriority w:val="99"/>
    <w:rsid w:val="00D15856"/>
  </w:style>
  <w:style w:type="character" w:customStyle="1" w:styleId="WW8Num22z5">
    <w:name w:val="WW8Num22z5"/>
    <w:uiPriority w:val="99"/>
    <w:rsid w:val="00D15856"/>
  </w:style>
  <w:style w:type="character" w:customStyle="1" w:styleId="WW8Num22z6">
    <w:name w:val="WW8Num22z6"/>
    <w:uiPriority w:val="99"/>
    <w:rsid w:val="00D15856"/>
  </w:style>
  <w:style w:type="character" w:customStyle="1" w:styleId="WW8Num22z7">
    <w:name w:val="WW8Num22z7"/>
    <w:uiPriority w:val="99"/>
    <w:rsid w:val="00D15856"/>
  </w:style>
  <w:style w:type="character" w:customStyle="1" w:styleId="WW8Num22z8">
    <w:name w:val="WW8Num22z8"/>
    <w:uiPriority w:val="99"/>
    <w:rsid w:val="00D15856"/>
  </w:style>
  <w:style w:type="character" w:customStyle="1" w:styleId="WW8Num23z0">
    <w:name w:val="WW8Num23z0"/>
    <w:uiPriority w:val="99"/>
    <w:rsid w:val="00D15856"/>
  </w:style>
  <w:style w:type="character" w:customStyle="1" w:styleId="WW8Num23z1">
    <w:name w:val="WW8Num23z1"/>
    <w:uiPriority w:val="99"/>
    <w:rsid w:val="00D15856"/>
    <w:rPr>
      <w:lang w:val="en-US"/>
    </w:rPr>
  </w:style>
  <w:style w:type="character" w:customStyle="1" w:styleId="WW8Num23z2">
    <w:name w:val="WW8Num23z2"/>
    <w:uiPriority w:val="99"/>
    <w:rsid w:val="00D15856"/>
  </w:style>
  <w:style w:type="character" w:customStyle="1" w:styleId="WW8Num23z3">
    <w:name w:val="WW8Num23z3"/>
    <w:uiPriority w:val="99"/>
    <w:rsid w:val="00D15856"/>
  </w:style>
  <w:style w:type="character" w:customStyle="1" w:styleId="WW8Num23z4">
    <w:name w:val="WW8Num23z4"/>
    <w:uiPriority w:val="99"/>
    <w:rsid w:val="00D15856"/>
  </w:style>
  <w:style w:type="character" w:customStyle="1" w:styleId="WW8Num23z5">
    <w:name w:val="WW8Num23z5"/>
    <w:uiPriority w:val="99"/>
    <w:rsid w:val="00D15856"/>
  </w:style>
  <w:style w:type="character" w:customStyle="1" w:styleId="WW8Num23z6">
    <w:name w:val="WW8Num23z6"/>
    <w:uiPriority w:val="99"/>
    <w:rsid w:val="00D15856"/>
  </w:style>
  <w:style w:type="character" w:customStyle="1" w:styleId="WW8Num23z7">
    <w:name w:val="WW8Num23z7"/>
    <w:uiPriority w:val="99"/>
    <w:rsid w:val="00D15856"/>
  </w:style>
  <w:style w:type="character" w:customStyle="1" w:styleId="WW8Num23z8">
    <w:name w:val="WW8Num23z8"/>
    <w:uiPriority w:val="99"/>
    <w:rsid w:val="00D15856"/>
  </w:style>
  <w:style w:type="character" w:customStyle="1" w:styleId="WW8Num24z0">
    <w:name w:val="WW8Num24z0"/>
    <w:uiPriority w:val="99"/>
    <w:rsid w:val="00D15856"/>
  </w:style>
  <w:style w:type="character" w:customStyle="1" w:styleId="WW8Num25z0">
    <w:name w:val="WW8Num25z0"/>
    <w:uiPriority w:val="99"/>
    <w:rsid w:val="00D15856"/>
  </w:style>
  <w:style w:type="character" w:customStyle="1" w:styleId="WW8Num26z0">
    <w:name w:val="WW8Num26z0"/>
    <w:uiPriority w:val="99"/>
    <w:rsid w:val="00D15856"/>
  </w:style>
  <w:style w:type="character" w:customStyle="1" w:styleId="WW8Num26z1">
    <w:name w:val="WW8Num26z1"/>
    <w:uiPriority w:val="99"/>
    <w:rsid w:val="00D15856"/>
  </w:style>
  <w:style w:type="character" w:customStyle="1" w:styleId="WW8Num26z2">
    <w:name w:val="WW8Num26z2"/>
    <w:uiPriority w:val="99"/>
    <w:rsid w:val="00D15856"/>
  </w:style>
  <w:style w:type="character" w:customStyle="1" w:styleId="WW8Num26z3">
    <w:name w:val="WW8Num26z3"/>
    <w:uiPriority w:val="99"/>
    <w:rsid w:val="00D15856"/>
  </w:style>
  <w:style w:type="character" w:customStyle="1" w:styleId="WW8Num26z4">
    <w:name w:val="WW8Num26z4"/>
    <w:uiPriority w:val="99"/>
    <w:rsid w:val="00D15856"/>
  </w:style>
  <w:style w:type="character" w:customStyle="1" w:styleId="WW8Num26z5">
    <w:name w:val="WW8Num26z5"/>
    <w:uiPriority w:val="99"/>
    <w:rsid w:val="00D15856"/>
  </w:style>
  <w:style w:type="character" w:customStyle="1" w:styleId="WW8Num26z6">
    <w:name w:val="WW8Num26z6"/>
    <w:uiPriority w:val="99"/>
    <w:rsid w:val="00D15856"/>
  </w:style>
  <w:style w:type="character" w:customStyle="1" w:styleId="WW8Num26z7">
    <w:name w:val="WW8Num26z7"/>
    <w:uiPriority w:val="99"/>
    <w:rsid w:val="00D15856"/>
  </w:style>
  <w:style w:type="character" w:customStyle="1" w:styleId="WW8Num26z8">
    <w:name w:val="WW8Num26z8"/>
    <w:uiPriority w:val="99"/>
    <w:rsid w:val="00D15856"/>
  </w:style>
  <w:style w:type="character" w:customStyle="1" w:styleId="WW8Num27z0">
    <w:name w:val="WW8Num27z0"/>
    <w:uiPriority w:val="99"/>
    <w:rsid w:val="00D15856"/>
  </w:style>
  <w:style w:type="character" w:customStyle="1" w:styleId="WW8NumSt26z0">
    <w:name w:val="WW8NumSt26z0"/>
    <w:uiPriority w:val="99"/>
    <w:rsid w:val="00D15856"/>
    <w:rPr>
      <w:rFonts w:ascii="Symbol" w:hAnsi="Symbol" w:cs="Symbol"/>
    </w:rPr>
  </w:style>
  <w:style w:type="character" w:customStyle="1" w:styleId="WW8NumSt27z0">
    <w:name w:val="WW8NumSt27z0"/>
    <w:uiPriority w:val="99"/>
    <w:rsid w:val="00D15856"/>
    <w:rPr>
      <w:rFonts w:ascii="Symbol" w:hAnsi="Symbol" w:cs="Symbol"/>
    </w:rPr>
  </w:style>
  <w:style w:type="character" w:customStyle="1" w:styleId="WW8NumSt28z0">
    <w:name w:val="WW8NumSt28z0"/>
    <w:uiPriority w:val="99"/>
    <w:rsid w:val="00D15856"/>
    <w:rPr>
      <w:rFonts w:ascii="Symbol" w:hAnsi="Symbol" w:cs="Symbol"/>
    </w:rPr>
  </w:style>
  <w:style w:type="character" w:customStyle="1" w:styleId="WW8NumSt29z0">
    <w:name w:val="WW8NumSt29z0"/>
    <w:uiPriority w:val="99"/>
    <w:rsid w:val="00D15856"/>
    <w:rPr>
      <w:rFonts w:ascii="Symbol" w:hAnsi="Symbol" w:cs="Symbol"/>
    </w:rPr>
  </w:style>
  <w:style w:type="character" w:customStyle="1" w:styleId="WW8NumSt30z0">
    <w:name w:val="WW8NumSt30z0"/>
    <w:uiPriority w:val="99"/>
    <w:rsid w:val="00D15856"/>
    <w:rPr>
      <w:rFonts w:ascii="Symbol" w:hAnsi="Symbol" w:cs="Symbol"/>
    </w:rPr>
  </w:style>
  <w:style w:type="character" w:customStyle="1" w:styleId="WW8NumSt31z0">
    <w:name w:val="WW8NumSt31z0"/>
    <w:uiPriority w:val="99"/>
    <w:rsid w:val="00D15856"/>
    <w:rPr>
      <w:rFonts w:ascii="Symbol" w:hAnsi="Symbol" w:cs="Symbol"/>
    </w:rPr>
  </w:style>
  <w:style w:type="character" w:customStyle="1" w:styleId="WW8NumSt32z0">
    <w:name w:val="WW8NumSt32z0"/>
    <w:uiPriority w:val="99"/>
    <w:rsid w:val="00D15856"/>
    <w:rPr>
      <w:rFonts w:ascii="Symbol" w:hAnsi="Symbol" w:cs="Symbol"/>
    </w:rPr>
  </w:style>
  <w:style w:type="character" w:customStyle="1" w:styleId="WW8NumSt33z0">
    <w:name w:val="WW8NumSt33z0"/>
    <w:uiPriority w:val="99"/>
    <w:rsid w:val="00D15856"/>
    <w:rPr>
      <w:rFonts w:ascii="Symbol" w:hAnsi="Symbol" w:cs="Symbol"/>
    </w:rPr>
  </w:style>
  <w:style w:type="character" w:customStyle="1" w:styleId="WW-DefaultParagraphFont">
    <w:name w:val="WW-Default Paragraph Font"/>
    <w:uiPriority w:val="99"/>
    <w:rsid w:val="00D15856"/>
  </w:style>
  <w:style w:type="character" w:customStyle="1" w:styleId="af4">
    <w:name w:val="?????? ?????????"/>
    <w:uiPriority w:val="99"/>
    <w:rsid w:val="00D15856"/>
  </w:style>
  <w:style w:type="character" w:customStyle="1" w:styleId="af5">
    <w:name w:val="??????? ??????"/>
    <w:uiPriority w:val="99"/>
    <w:rsid w:val="00D15856"/>
    <w:rPr>
      <w:rFonts w:ascii="OpenSymbol" w:hAnsi="OpenSymbol" w:cs="OpenSymbol"/>
    </w:rPr>
  </w:style>
  <w:style w:type="character" w:customStyle="1" w:styleId="af6">
    <w:name w:val="Символ нумерации"/>
    <w:uiPriority w:val="99"/>
    <w:rsid w:val="00D15856"/>
  </w:style>
  <w:style w:type="paragraph" w:customStyle="1" w:styleId="13">
    <w:name w:val="Заголовок1"/>
    <w:basedOn w:val="a0"/>
    <w:next w:val="af7"/>
    <w:uiPriority w:val="99"/>
    <w:rsid w:val="00D15856"/>
    <w:pPr>
      <w:keepNext/>
      <w:overflowPunct w:val="0"/>
      <w:autoSpaceDE w:val="0"/>
      <w:autoSpaceDN/>
      <w:spacing w:before="240" w:after="120" w:line="256" w:lineRule="auto"/>
    </w:pPr>
    <w:rPr>
      <w:rFonts w:eastAsia="Microsoft YaHei"/>
      <w:kern w:val="0"/>
      <w:sz w:val="28"/>
      <w:szCs w:val="28"/>
      <w:lang w:eastAsia="ar-SA" w:bidi="ar-SA"/>
    </w:rPr>
  </w:style>
  <w:style w:type="paragraph" w:styleId="af7">
    <w:name w:val="Body Text"/>
    <w:basedOn w:val="a0"/>
    <w:link w:val="af8"/>
    <w:uiPriority w:val="99"/>
    <w:rsid w:val="00D15856"/>
    <w:pPr>
      <w:overflowPunct w:val="0"/>
      <w:autoSpaceDE w:val="0"/>
      <w:autoSpaceDN/>
      <w:spacing w:after="120" w:line="256" w:lineRule="auto"/>
    </w:pPr>
    <w:rPr>
      <w:rFonts w:ascii="Calibri" w:eastAsia="Times New Roman" w:hAnsi="Calibri" w:cs="Calibri"/>
      <w:kern w:val="0"/>
      <w:sz w:val="22"/>
      <w:szCs w:val="20"/>
      <w:lang w:eastAsia="ar-SA" w:bidi="ar-SA"/>
    </w:rPr>
  </w:style>
  <w:style w:type="character" w:customStyle="1" w:styleId="af8">
    <w:name w:val="Основной текст Знак"/>
    <w:basedOn w:val="a1"/>
    <w:link w:val="af7"/>
    <w:uiPriority w:val="99"/>
    <w:rsid w:val="00D15856"/>
    <w:rPr>
      <w:rFonts w:ascii="Calibri" w:eastAsia="Times New Roman" w:hAnsi="Calibri" w:cs="Calibri"/>
      <w:kern w:val="0"/>
      <w:sz w:val="22"/>
      <w:szCs w:val="20"/>
      <w:lang w:eastAsia="ar-SA" w:bidi="ar-SA"/>
    </w:rPr>
  </w:style>
  <w:style w:type="paragraph" w:customStyle="1" w:styleId="af9">
    <w:name w:val="?????????"/>
    <w:basedOn w:val="a0"/>
    <w:next w:val="af7"/>
    <w:uiPriority w:val="99"/>
    <w:rsid w:val="00D15856"/>
    <w:pPr>
      <w:keepNext/>
      <w:overflowPunct w:val="0"/>
      <w:autoSpaceDE w:val="0"/>
      <w:autoSpaceDN/>
      <w:spacing w:before="240" w:after="120" w:line="256" w:lineRule="auto"/>
    </w:pPr>
    <w:rPr>
      <w:rFonts w:eastAsia="Times New Roman" w:cs="Arial"/>
      <w:kern w:val="0"/>
      <w:sz w:val="28"/>
      <w:szCs w:val="20"/>
      <w:lang w:eastAsia="ar-SA" w:bidi="ar-SA"/>
    </w:rPr>
  </w:style>
  <w:style w:type="paragraph" w:customStyle="1" w:styleId="afa">
    <w:name w:val="????????"/>
    <w:basedOn w:val="a0"/>
    <w:uiPriority w:val="99"/>
    <w:rsid w:val="00D15856"/>
    <w:pPr>
      <w:suppressLineNumbers/>
      <w:overflowPunct w:val="0"/>
      <w:autoSpaceDE w:val="0"/>
      <w:autoSpaceDN/>
      <w:spacing w:before="120" w:after="120" w:line="256" w:lineRule="auto"/>
    </w:pPr>
    <w:rPr>
      <w:rFonts w:ascii="Calibri" w:eastAsia="Times New Roman" w:hAnsi="Calibri" w:cs="Calibri"/>
      <w:i/>
      <w:kern w:val="0"/>
      <w:szCs w:val="20"/>
      <w:lang w:eastAsia="ar-SA" w:bidi="ar-SA"/>
    </w:rPr>
  </w:style>
  <w:style w:type="paragraph" w:customStyle="1" w:styleId="WW-">
    <w:name w:val="WW-?????????"/>
    <w:basedOn w:val="a0"/>
    <w:uiPriority w:val="99"/>
    <w:rsid w:val="00D15856"/>
    <w:pPr>
      <w:suppressLineNumbers/>
      <w:overflowPunct w:val="0"/>
      <w:autoSpaceDE w:val="0"/>
      <w:autoSpaceDN/>
      <w:spacing w:after="160" w:line="256" w:lineRule="auto"/>
    </w:pPr>
    <w:rPr>
      <w:rFonts w:ascii="Calibri" w:eastAsia="Times New Roman" w:hAnsi="Calibri" w:cs="Calibri"/>
      <w:kern w:val="0"/>
      <w:sz w:val="22"/>
      <w:szCs w:val="20"/>
      <w:lang w:eastAsia="ar-SA" w:bidi="ar-SA"/>
    </w:rPr>
  </w:style>
  <w:style w:type="paragraph" w:customStyle="1" w:styleId="14">
    <w:name w:val="Абзац списка1"/>
    <w:basedOn w:val="a0"/>
    <w:next w:val="a0"/>
    <w:uiPriority w:val="99"/>
    <w:rsid w:val="00D15856"/>
    <w:pPr>
      <w:overflowPunct w:val="0"/>
      <w:autoSpaceDE w:val="0"/>
      <w:autoSpaceDN/>
      <w:spacing w:after="160" w:line="256" w:lineRule="auto"/>
    </w:pPr>
    <w:rPr>
      <w:rFonts w:ascii="Calibri" w:eastAsia="Times New Roman" w:hAnsi="Calibri" w:cs="Calibri"/>
      <w:kern w:val="0"/>
      <w:sz w:val="22"/>
      <w:szCs w:val="20"/>
      <w:lang w:eastAsia="ar-SA" w:bidi="ar-SA"/>
    </w:rPr>
  </w:style>
  <w:style w:type="paragraph" w:customStyle="1" w:styleId="afb">
    <w:name w:val="?????????? ???????"/>
    <w:basedOn w:val="a0"/>
    <w:uiPriority w:val="99"/>
    <w:rsid w:val="00D15856"/>
    <w:pPr>
      <w:suppressLineNumbers/>
      <w:overflowPunct w:val="0"/>
      <w:autoSpaceDE w:val="0"/>
      <w:autoSpaceDN/>
      <w:spacing w:after="160" w:line="256" w:lineRule="auto"/>
    </w:pPr>
    <w:rPr>
      <w:rFonts w:ascii="Calibri" w:eastAsia="Times New Roman" w:hAnsi="Calibri" w:cs="Calibri"/>
      <w:kern w:val="0"/>
      <w:sz w:val="22"/>
      <w:szCs w:val="20"/>
      <w:lang w:eastAsia="ar-SA" w:bidi="ar-SA"/>
    </w:rPr>
  </w:style>
  <w:style w:type="paragraph" w:customStyle="1" w:styleId="afc">
    <w:name w:val="????????? ???????"/>
    <w:basedOn w:val="afb"/>
    <w:uiPriority w:val="99"/>
    <w:rsid w:val="00D15856"/>
    <w:pPr>
      <w:jc w:val="center"/>
    </w:pPr>
    <w:rPr>
      <w:b/>
    </w:rPr>
  </w:style>
  <w:style w:type="paragraph" w:customStyle="1" w:styleId="afd">
    <w:name w:val="Содержимое таблицы"/>
    <w:basedOn w:val="a0"/>
    <w:uiPriority w:val="99"/>
    <w:rsid w:val="00D15856"/>
    <w:pPr>
      <w:suppressLineNumbers/>
      <w:overflowPunct w:val="0"/>
      <w:autoSpaceDE w:val="0"/>
      <w:autoSpaceDN/>
      <w:spacing w:after="160" w:line="256" w:lineRule="auto"/>
    </w:pPr>
    <w:rPr>
      <w:rFonts w:ascii="Calibri" w:eastAsia="Times New Roman" w:hAnsi="Calibri" w:cs="Calibri"/>
      <w:kern w:val="0"/>
      <w:sz w:val="22"/>
      <w:szCs w:val="20"/>
      <w:lang w:eastAsia="ar-SA" w:bidi="ar-SA"/>
    </w:rPr>
  </w:style>
  <w:style w:type="paragraph" w:customStyle="1" w:styleId="afe">
    <w:name w:val="Заголовок таблицы"/>
    <w:basedOn w:val="afd"/>
    <w:uiPriority w:val="99"/>
    <w:rsid w:val="00D15856"/>
    <w:pPr>
      <w:jc w:val="center"/>
    </w:pPr>
    <w:rPr>
      <w:b/>
      <w:bCs/>
    </w:rPr>
  </w:style>
  <w:style w:type="table" w:styleId="aff">
    <w:name w:val="Table Grid"/>
    <w:basedOn w:val="a2"/>
    <w:uiPriority w:val="99"/>
    <w:rsid w:val="00D15856"/>
    <w:pPr>
      <w:overflowPunct w:val="0"/>
      <w:autoSpaceDE w:val="0"/>
      <w:autoSpaceDN/>
      <w:spacing w:after="160" w:line="256" w:lineRule="auto"/>
    </w:pPr>
    <w:rPr>
      <w:rFonts w:eastAsia="Times New Roman" w:cs="Times New Roman"/>
      <w:kern w:val="0"/>
      <w:sz w:val="20"/>
      <w:szCs w:val="20"/>
      <w:lang w:eastAsia="ru-R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1">
    <w:name w:val="WW8Num1z1"/>
    <w:uiPriority w:val="99"/>
    <w:rsid w:val="00D15856"/>
  </w:style>
  <w:style w:type="character" w:customStyle="1" w:styleId="WW8Num1z2">
    <w:name w:val="WW8Num1z2"/>
    <w:uiPriority w:val="99"/>
    <w:rsid w:val="00D15856"/>
  </w:style>
  <w:style w:type="character" w:customStyle="1" w:styleId="WW8Num1z3">
    <w:name w:val="WW8Num1z3"/>
    <w:uiPriority w:val="99"/>
    <w:rsid w:val="00D15856"/>
  </w:style>
  <w:style w:type="character" w:customStyle="1" w:styleId="WW8Num1z4">
    <w:name w:val="WW8Num1z4"/>
    <w:uiPriority w:val="99"/>
    <w:rsid w:val="00D15856"/>
  </w:style>
  <w:style w:type="character" w:customStyle="1" w:styleId="WW8Num1z5">
    <w:name w:val="WW8Num1z5"/>
    <w:uiPriority w:val="99"/>
    <w:rsid w:val="00D15856"/>
  </w:style>
  <w:style w:type="character" w:customStyle="1" w:styleId="WW8Num1z6">
    <w:name w:val="WW8Num1z6"/>
    <w:uiPriority w:val="99"/>
    <w:rsid w:val="00D15856"/>
  </w:style>
  <w:style w:type="character" w:customStyle="1" w:styleId="WW8Num1z7">
    <w:name w:val="WW8Num1z7"/>
    <w:uiPriority w:val="99"/>
    <w:rsid w:val="00D15856"/>
  </w:style>
  <w:style w:type="character" w:customStyle="1" w:styleId="WW8Num1z8">
    <w:name w:val="WW8Num1z8"/>
    <w:uiPriority w:val="99"/>
    <w:rsid w:val="00D15856"/>
  </w:style>
  <w:style w:type="character" w:customStyle="1" w:styleId="WW8Num4z1">
    <w:name w:val="WW8Num4z1"/>
    <w:uiPriority w:val="99"/>
    <w:rsid w:val="00D15856"/>
  </w:style>
  <w:style w:type="character" w:customStyle="1" w:styleId="WW8Num4z2">
    <w:name w:val="WW8Num4z2"/>
    <w:uiPriority w:val="99"/>
    <w:rsid w:val="00D15856"/>
  </w:style>
  <w:style w:type="character" w:customStyle="1" w:styleId="WW8Num4z3">
    <w:name w:val="WW8Num4z3"/>
    <w:uiPriority w:val="99"/>
    <w:rsid w:val="00D15856"/>
  </w:style>
  <w:style w:type="character" w:customStyle="1" w:styleId="WW8Num4z4">
    <w:name w:val="WW8Num4z4"/>
    <w:uiPriority w:val="99"/>
    <w:rsid w:val="00D15856"/>
  </w:style>
  <w:style w:type="character" w:customStyle="1" w:styleId="WW8Num4z5">
    <w:name w:val="WW8Num4z5"/>
    <w:uiPriority w:val="99"/>
    <w:rsid w:val="00D15856"/>
  </w:style>
  <w:style w:type="character" w:customStyle="1" w:styleId="WW8Num4z6">
    <w:name w:val="WW8Num4z6"/>
    <w:uiPriority w:val="99"/>
    <w:rsid w:val="00D15856"/>
  </w:style>
  <w:style w:type="character" w:customStyle="1" w:styleId="WW8Num4z7">
    <w:name w:val="WW8Num4z7"/>
    <w:uiPriority w:val="99"/>
    <w:rsid w:val="00D15856"/>
  </w:style>
  <w:style w:type="character" w:customStyle="1" w:styleId="WW8Num4z8">
    <w:name w:val="WW8Num4z8"/>
    <w:uiPriority w:val="99"/>
    <w:rsid w:val="00D15856"/>
  </w:style>
  <w:style w:type="character" w:customStyle="1" w:styleId="WW8Num6z1">
    <w:name w:val="WW8Num6z1"/>
    <w:uiPriority w:val="99"/>
    <w:rsid w:val="00D15856"/>
  </w:style>
  <w:style w:type="character" w:customStyle="1" w:styleId="WW8Num6z2">
    <w:name w:val="WW8Num6z2"/>
    <w:uiPriority w:val="99"/>
    <w:rsid w:val="00D15856"/>
  </w:style>
  <w:style w:type="character" w:customStyle="1" w:styleId="WW8Num6z3">
    <w:name w:val="WW8Num6z3"/>
    <w:uiPriority w:val="99"/>
    <w:rsid w:val="00D15856"/>
  </w:style>
  <w:style w:type="character" w:customStyle="1" w:styleId="WW8Num6z4">
    <w:name w:val="WW8Num6z4"/>
    <w:uiPriority w:val="99"/>
    <w:rsid w:val="00D15856"/>
  </w:style>
  <w:style w:type="character" w:customStyle="1" w:styleId="WW8Num6z5">
    <w:name w:val="WW8Num6z5"/>
    <w:uiPriority w:val="99"/>
    <w:rsid w:val="00D15856"/>
  </w:style>
  <w:style w:type="character" w:customStyle="1" w:styleId="WW8Num6z6">
    <w:name w:val="WW8Num6z6"/>
    <w:uiPriority w:val="99"/>
    <w:rsid w:val="00D15856"/>
  </w:style>
  <w:style w:type="character" w:customStyle="1" w:styleId="WW8Num6z7">
    <w:name w:val="WW8Num6z7"/>
    <w:uiPriority w:val="99"/>
    <w:rsid w:val="00D15856"/>
  </w:style>
  <w:style w:type="character" w:customStyle="1" w:styleId="WW8Num6z8">
    <w:name w:val="WW8Num6z8"/>
    <w:uiPriority w:val="99"/>
    <w:rsid w:val="00D15856"/>
  </w:style>
  <w:style w:type="character" w:customStyle="1" w:styleId="WW8Num8z1">
    <w:name w:val="WW8Num8z1"/>
    <w:uiPriority w:val="99"/>
    <w:rsid w:val="00D15856"/>
  </w:style>
  <w:style w:type="character" w:customStyle="1" w:styleId="WW8Num8z2">
    <w:name w:val="WW8Num8z2"/>
    <w:uiPriority w:val="99"/>
    <w:rsid w:val="00D15856"/>
  </w:style>
  <w:style w:type="character" w:customStyle="1" w:styleId="WW8Num8z3">
    <w:name w:val="WW8Num8z3"/>
    <w:uiPriority w:val="99"/>
    <w:rsid w:val="00D15856"/>
  </w:style>
  <w:style w:type="character" w:customStyle="1" w:styleId="WW8Num8z4">
    <w:name w:val="WW8Num8z4"/>
    <w:uiPriority w:val="99"/>
    <w:rsid w:val="00D15856"/>
  </w:style>
  <w:style w:type="character" w:customStyle="1" w:styleId="WW8Num8z5">
    <w:name w:val="WW8Num8z5"/>
    <w:uiPriority w:val="99"/>
    <w:rsid w:val="00D15856"/>
  </w:style>
  <w:style w:type="character" w:customStyle="1" w:styleId="WW8Num8z6">
    <w:name w:val="WW8Num8z6"/>
    <w:uiPriority w:val="99"/>
    <w:rsid w:val="00D15856"/>
  </w:style>
  <w:style w:type="character" w:customStyle="1" w:styleId="WW8Num8z7">
    <w:name w:val="WW8Num8z7"/>
    <w:uiPriority w:val="99"/>
    <w:rsid w:val="00D15856"/>
  </w:style>
  <w:style w:type="character" w:customStyle="1" w:styleId="WW8Num8z8">
    <w:name w:val="WW8Num8z8"/>
    <w:uiPriority w:val="99"/>
    <w:rsid w:val="00D15856"/>
  </w:style>
  <w:style w:type="character" w:customStyle="1" w:styleId="WW8Num9z1">
    <w:name w:val="WW8Num9z1"/>
    <w:uiPriority w:val="99"/>
    <w:rsid w:val="00D15856"/>
  </w:style>
  <w:style w:type="character" w:customStyle="1" w:styleId="WW8Num9z2">
    <w:name w:val="WW8Num9z2"/>
    <w:uiPriority w:val="99"/>
    <w:rsid w:val="00D15856"/>
  </w:style>
  <w:style w:type="character" w:customStyle="1" w:styleId="WW8Num9z3">
    <w:name w:val="WW8Num9z3"/>
    <w:uiPriority w:val="99"/>
    <w:rsid w:val="00D15856"/>
  </w:style>
  <w:style w:type="character" w:customStyle="1" w:styleId="WW8Num9z4">
    <w:name w:val="WW8Num9z4"/>
    <w:uiPriority w:val="99"/>
    <w:rsid w:val="00D15856"/>
  </w:style>
  <w:style w:type="character" w:customStyle="1" w:styleId="WW8Num9z5">
    <w:name w:val="WW8Num9z5"/>
    <w:uiPriority w:val="99"/>
    <w:rsid w:val="00D15856"/>
  </w:style>
  <w:style w:type="character" w:customStyle="1" w:styleId="WW8Num9z6">
    <w:name w:val="WW8Num9z6"/>
    <w:uiPriority w:val="99"/>
    <w:rsid w:val="00D15856"/>
  </w:style>
  <w:style w:type="character" w:customStyle="1" w:styleId="WW8Num9z7">
    <w:name w:val="WW8Num9z7"/>
    <w:uiPriority w:val="99"/>
    <w:rsid w:val="00D15856"/>
  </w:style>
  <w:style w:type="character" w:customStyle="1" w:styleId="WW8Num9z8">
    <w:name w:val="WW8Num9z8"/>
    <w:uiPriority w:val="99"/>
    <w:rsid w:val="00D15856"/>
  </w:style>
  <w:style w:type="character" w:customStyle="1" w:styleId="WW8Num11z1">
    <w:name w:val="WW8Num11z1"/>
    <w:uiPriority w:val="99"/>
    <w:rsid w:val="00D15856"/>
  </w:style>
  <w:style w:type="character" w:customStyle="1" w:styleId="WW8Num11z2">
    <w:name w:val="WW8Num11z2"/>
    <w:uiPriority w:val="99"/>
    <w:rsid w:val="00D15856"/>
  </w:style>
  <w:style w:type="character" w:customStyle="1" w:styleId="WW8Num11z3">
    <w:name w:val="WW8Num11z3"/>
    <w:uiPriority w:val="99"/>
    <w:rsid w:val="00D15856"/>
  </w:style>
  <w:style w:type="character" w:customStyle="1" w:styleId="WW8Num11z4">
    <w:name w:val="WW8Num11z4"/>
    <w:uiPriority w:val="99"/>
    <w:rsid w:val="00D15856"/>
  </w:style>
  <w:style w:type="character" w:customStyle="1" w:styleId="WW8Num11z5">
    <w:name w:val="WW8Num11z5"/>
    <w:uiPriority w:val="99"/>
    <w:rsid w:val="00D15856"/>
  </w:style>
  <w:style w:type="character" w:customStyle="1" w:styleId="WW8Num11z6">
    <w:name w:val="WW8Num11z6"/>
    <w:uiPriority w:val="99"/>
    <w:rsid w:val="00D15856"/>
  </w:style>
  <w:style w:type="character" w:customStyle="1" w:styleId="WW8Num11z7">
    <w:name w:val="WW8Num11z7"/>
    <w:uiPriority w:val="99"/>
    <w:rsid w:val="00D15856"/>
  </w:style>
  <w:style w:type="character" w:customStyle="1" w:styleId="WW8Num11z8">
    <w:name w:val="WW8Num11z8"/>
    <w:uiPriority w:val="99"/>
    <w:rsid w:val="00D15856"/>
  </w:style>
  <w:style w:type="character" w:customStyle="1" w:styleId="WW8Num14z1">
    <w:name w:val="WW8Num14z1"/>
    <w:uiPriority w:val="99"/>
    <w:rsid w:val="00D15856"/>
  </w:style>
  <w:style w:type="character" w:customStyle="1" w:styleId="WW8Num14z2">
    <w:name w:val="WW8Num14z2"/>
    <w:uiPriority w:val="99"/>
    <w:rsid w:val="00D15856"/>
    <w:rPr>
      <w:lang w:val="en-US"/>
    </w:rPr>
  </w:style>
  <w:style w:type="character" w:customStyle="1" w:styleId="WW8Num14z3">
    <w:name w:val="WW8Num14z3"/>
    <w:uiPriority w:val="99"/>
    <w:rsid w:val="00D15856"/>
  </w:style>
  <w:style w:type="character" w:customStyle="1" w:styleId="WW8Num14z4">
    <w:name w:val="WW8Num14z4"/>
    <w:uiPriority w:val="99"/>
    <w:rsid w:val="00D15856"/>
  </w:style>
  <w:style w:type="character" w:customStyle="1" w:styleId="WW8Num14z5">
    <w:name w:val="WW8Num14z5"/>
    <w:uiPriority w:val="99"/>
    <w:rsid w:val="00D15856"/>
  </w:style>
  <w:style w:type="character" w:customStyle="1" w:styleId="WW8Num14z6">
    <w:name w:val="WW8Num14z6"/>
    <w:uiPriority w:val="99"/>
    <w:rsid w:val="00D15856"/>
  </w:style>
  <w:style w:type="character" w:customStyle="1" w:styleId="WW8Num14z7">
    <w:name w:val="WW8Num14z7"/>
    <w:uiPriority w:val="99"/>
    <w:rsid w:val="00D15856"/>
  </w:style>
  <w:style w:type="character" w:customStyle="1" w:styleId="WW8Num14z8">
    <w:name w:val="WW8Num14z8"/>
    <w:uiPriority w:val="99"/>
    <w:rsid w:val="00D15856"/>
  </w:style>
  <w:style w:type="character" w:customStyle="1" w:styleId="WW8Num15z1">
    <w:name w:val="WW8Num15z1"/>
    <w:uiPriority w:val="99"/>
    <w:rsid w:val="00D15856"/>
  </w:style>
  <w:style w:type="character" w:customStyle="1" w:styleId="WW8Num15z2">
    <w:name w:val="WW8Num15z2"/>
    <w:uiPriority w:val="99"/>
    <w:rsid w:val="00D15856"/>
  </w:style>
  <w:style w:type="character" w:customStyle="1" w:styleId="WW8Num15z3">
    <w:name w:val="WW8Num15z3"/>
    <w:uiPriority w:val="99"/>
    <w:rsid w:val="00D15856"/>
  </w:style>
  <w:style w:type="character" w:customStyle="1" w:styleId="WW8Num15z4">
    <w:name w:val="WW8Num15z4"/>
    <w:uiPriority w:val="99"/>
    <w:rsid w:val="00D15856"/>
  </w:style>
  <w:style w:type="character" w:customStyle="1" w:styleId="WW8Num15z5">
    <w:name w:val="WW8Num15z5"/>
    <w:uiPriority w:val="99"/>
    <w:rsid w:val="00D15856"/>
  </w:style>
  <w:style w:type="character" w:customStyle="1" w:styleId="WW8Num15z6">
    <w:name w:val="WW8Num15z6"/>
    <w:uiPriority w:val="99"/>
    <w:rsid w:val="00D15856"/>
  </w:style>
  <w:style w:type="character" w:customStyle="1" w:styleId="WW8Num15z7">
    <w:name w:val="WW8Num15z7"/>
    <w:uiPriority w:val="99"/>
    <w:rsid w:val="00D15856"/>
  </w:style>
  <w:style w:type="character" w:customStyle="1" w:styleId="WW8Num15z8">
    <w:name w:val="WW8Num15z8"/>
    <w:uiPriority w:val="99"/>
    <w:rsid w:val="00D15856"/>
  </w:style>
  <w:style w:type="character" w:customStyle="1" w:styleId="WW8Num17z1">
    <w:name w:val="WW8Num17z1"/>
    <w:uiPriority w:val="99"/>
    <w:rsid w:val="00D15856"/>
  </w:style>
  <w:style w:type="character" w:customStyle="1" w:styleId="WW8Num17z2">
    <w:name w:val="WW8Num17z2"/>
    <w:uiPriority w:val="99"/>
    <w:rsid w:val="00D15856"/>
  </w:style>
  <w:style w:type="character" w:customStyle="1" w:styleId="WW8Num17z3">
    <w:name w:val="WW8Num17z3"/>
    <w:uiPriority w:val="99"/>
    <w:rsid w:val="00D15856"/>
  </w:style>
  <w:style w:type="character" w:customStyle="1" w:styleId="WW8Num17z4">
    <w:name w:val="WW8Num17z4"/>
    <w:uiPriority w:val="99"/>
    <w:rsid w:val="00D15856"/>
  </w:style>
  <w:style w:type="character" w:customStyle="1" w:styleId="WW8Num17z5">
    <w:name w:val="WW8Num17z5"/>
    <w:uiPriority w:val="99"/>
    <w:rsid w:val="00D15856"/>
  </w:style>
  <w:style w:type="character" w:customStyle="1" w:styleId="WW8Num17z6">
    <w:name w:val="WW8Num17z6"/>
    <w:uiPriority w:val="99"/>
    <w:rsid w:val="00D15856"/>
  </w:style>
  <w:style w:type="character" w:customStyle="1" w:styleId="WW8Num17z7">
    <w:name w:val="WW8Num17z7"/>
    <w:uiPriority w:val="99"/>
    <w:rsid w:val="00D15856"/>
  </w:style>
  <w:style w:type="character" w:customStyle="1" w:styleId="WW8Num17z8">
    <w:name w:val="WW8Num17z8"/>
    <w:uiPriority w:val="99"/>
    <w:rsid w:val="00D15856"/>
  </w:style>
  <w:style w:type="character" w:customStyle="1" w:styleId="WW8Num18z1">
    <w:name w:val="WW8Num18z1"/>
    <w:uiPriority w:val="99"/>
    <w:rsid w:val="00D15856"/>
  </w:style>
  <w:style w:type="character" w:customStyle="1" w:styleId="WW8Num18z2">
    <w:name w:val="WW8Num18z2"/>
    <w:uiPriority w:val="99"/>
    <w:rsid w:val="00D15856"/>
  </w:style>
  <w:style w:type="character" w:customStyle="1" w:styleId="WW8Num18z3">
    <w:name w:val="WW8Num18z3"/>
    <w:uiPriority w:val="99"/>
    <w:rsid w:val="00D15856"/>
  </w:style>
  <w:style w:type="character" w:customStyle="1" w:styleId="WW8Num18z4">
    <w:name w:val="WW8Num18z4"/>
    <w:uiPriority w:val="99"/>
    <w:rsid w:val="00D15856"/>
  </w:style>
  <w:style w:type="character" w:customStyle="1" w:styleId="WW8Num18z5">
    <w:name w:val="WW8Num18z5"/>
    <w:uiPriority w:val="99"/>
    <w:rsid w:val="00D15856"/>
  </w:style>
  <w:style w:type="character" w:customStyle="1" w:styleId="WW8Num18z6">
    <w:name w:val="WW8Num18z6"/>
    <w:uiPriority w:val="99"/>
    <w:rsid w:val="00D15856"/>
  </w:style>
  <w:style w:type="character" w:customStyle="1" w:styleId="WW8Num18z7">
    <w:name w:val="WW8Num18z7"/>
    <w:uiPriority w:val="99"/>
    <w:rsid w:val="00D15856"/>
  </w:style>
  <w:style w:type="character" w:customStyle="1" w:styleId="WW8Num18z8">
    <w:name w:val="WW8Num18z8"/>
    <w:uiPriority w:val="99"/>
    <w:rsid w:val="00D15856"/>
  </w:style>
  <w:style w:type="character" w:customStyle="1" w:styleId="WW8Num19z1">
    <w:name w:val="WW8Num19z1"/>
    <w:uiPriority w:val="99"/>
    <w:rsid w:val="00D15856"/>
  </w:style>
  <w:style w:type="character" w:customStyle="1" w:styleId="WW8Num19z2">
    <w:name w:val="WW8Num19z2"/>
    <w:uiPriority w:val="99"/>
    <w:rsid w:val="00D15856"/>
  </w:style>
  <w:style w:type="character" w:customStyle="1" w:styleId="WW8Num19z3">
    <w:name w:val="WW8Num19z3"/>
    <w:uiPriority w:val="99"/>
    <w:rsid w:val="00D15856"/>
  </w:style>
  <w:style w:type="character" w:customStyle="1" w:styleId="WW8Num19z4">
    <w:name w:val="WW8Num19z4"/>
    <w:uiPriority w:val="99"/>
    <w:rsid w:val="00D15856"/>
  </w:style>
  <w:style w:type="character" w:customStyle="1" w:styleId="WW8Num19z5">
    <w:name w:val="WW8Num19z5"/>
    <w:uiPriority w:val="99"/>
    <w:rsid w:val="00D15856"/>
  </w:style>
  <w:style w:type="character" w:customStyle="1" w:styleId="WW8Num19z6">
    <w:name w:val="WW8Num19z6"/>
    <w:uiPriority w:val="99"/>
    <w:rsid w:val="00D15856"/>
  </w:style>
  <w:style w:type="character" w:customStyle="1" w:styleId="WW8Num19z7">
    <w:name w:val="WW8Num19z7"/>
    <w:uiPriority w:val="99"/>
    <w:rsid w:val="00D15856"/>
  </w:style>
  <w:style w:type="character" w:customStyle="1" w:styleId="WW8Num19z8">
    <w:name w:val="WW8Num19z8"/>
    <w:uiPriority w:val="99"/>
    <w:rsid w:val="00D15856"/>
  </w:style>
  <w:style w:type="character" w:customStyle="1" w:styleId="WW8Num20z1">
    <w:name w:val="WW8Num20z1"/>
    <w:uiPriority w:val="99"/>
    <w:rsid w:val="00D15856"/>
  </w:style>
  <w:style w:type="character" w:customStyle="1" w:styleId="WW8Num20z2">
    <w:name w:val="WW8Num20z2"/>
    <w:uiPriority w:val="99"/>
    <w:rsid w:val="00D15856"/>
  </w:style>
  <w:style w:type="character" w:customStyle="1" w:styleId="WW8Num20z3">
    <w:name w:val="WW8Num20z3"/>
    <w:uiPriority w:val="99"/>
    <w:rsid w:val="00D15856"/>
  </w:style>
  <w:style w:type="character" w:customStyle="1" w:styleId="WW8Num20z4">
    <w:name w:val="WW8Num20z4"/>
    <w:uiPriority w:val="99"/>
    <w:rsid w:val="00D15856"/>
  </w:style>
  <w:style w:type="character" w:customStyle="1" w:styleId="WW8Num20z5">
    <w:name w:val="WW8Num20z5"/>
    <w:uiPriority w:val="99"/>
    <w:rsid w:val="00D15856"/>
  </w:style>
  <w:style w:type="character" w:customStyle="1" w:styleId="WW8Num20z6">
    <w:name w:val="WW8Num20z6"/>
    <w:uiPriority w:val="99"/>
    <w:rsid w:val="00D15856"/>
  </w:style>
  <w:style w:type="character" w:customStyle="1" w:styleId="WW8Num20z7">
    <w:name w:val="WW8Num20z7"/>
    <w:uiPriority w:val="99"/>
    <w:rsid w:val="00D15856"/>
  </w:style>
  <w:style w:type="character" w:customStyle="1" w:styleId="WW8Num20z8">
    <w:name w:val="WW8Num20z8"/>
    <w:uiPriority w:val="99"/>
    <w:rsid w:val="00D15856"/>
  </w:style>
  <w:style w:type="character" w:customStyle="1" w:styleId="aff0">
    <w:name w:val="Маркеры списка"/>
    <w:uiPriority w:val="99"/>
    <w:rsid w:val="00D15856"/>
    <w:rPr>
      <w:rFonts w:ascii="OpenSymbol" w:eastAsia="OpenSymbol" w:hAnsi="OpenSymbol" w:cs="OpenSymbol"/>
    </w:rPr>
  </w:style>
  <w:style w:type="character" w:customStyle="1" w:styleId="a5">
    <w:name w:val="Заголовок Знак"/>
    <w:basedOn w:val="a1"/>
    <w:link w:val="a4"/>
    <w:uiPriority w:val="99"/>
    <w:locked/>
    <w:rsid w:val="00F0340D"/>
    <w:rPr>
      <w:rFonts w:ascii="Arial" w:eastAsia="Microsoft YaHei" w:hAnsi="Arial"/>
      <w:sz w:val="28"/>
      <w:szCs w:val="28"/>
    </w:rPr>
  </w:style>
  <w:style w:type="character" w:customStyle="1" w:styleId="a7">
    <w:name w:val="Подзаголовок Знак"/>
    <w:basedOn w:val="a1"/>
    <w:link w:val="a6"/>
    <w:uiPriority w:val="99"/>
    <w:locked/>
    <w:rsid w:val="00F0340D"/>
    <w:rPr>
      <w:rFonts w:ascii="Arial" w:eastAsia="Microsoft YaHei" w:hAnsi="Arial"/>
      <w:i/>
      <w:iCs/>
      <w:sz w:val="28"/>
      <w:szCs w:val="28"/>
    </w:rPr>
  </w:style>
  <w:style w:type="paragraph" w:styleId="a">
    <w:name w:val="List Bullet"/>
    <w:basedOn w:val="a0"/>
    <w:uiPriority w:val="99"/>
    <w:rsid w:val="00F0340D"/>
    <w:pPr>
      <w:numPr>
        <w:numId w:val="142"/>
      </w:numPr>
    </w:pPr>
  </w:style>
  <w:style w:type="paragraph" w:styleId="3">
    <w:name w:val="List Bullet 3"/>
    <w:basedOn w:val="a0"/>
    <w:uiPriority w:val="99"/>
    <w:rsid w:val="00F0340D"/>
    <w:pPr>
      <w:numPr>
        <w:numId w:val="140"/>
      </w:numPr>
    </w:pPr>
  </w:style>
  <w:style w:type="paragraph" w:styleId="2">
    <w:name w:val="List Bullet 2"/>
    <w:basedOn w:val="a0"/>
    <w:uiPriority w:val="99"/>
    <w:rsid w:val="00F0340D"/>
    <w:pPr>
      <w:numPr>
        <w:numId w:val="141"/>
      </w:numPr>
    </w:pPr>
  </w:style>
  <w:style w:type="character" w:styleId="aff1">
    <w:name w:val="annotation reference"/>
    <w:basedOn w:val="a1"/>
    <w:uiPriority w:val="99"/>
    <w:semiHidden/>
    <w:unhideWhenUsed/>
    <w:rsid w:val="00053032"/>
    <w:rPr>
      <w:sz w:val="16"/>
      <w:szCs w:val="16"/>
    </w:rPr>
  </w:style>
  <w:style w:type="paragraph" w:styleId="aff2">
    <w:name w:val="annotation text"/>
    <w:basedOn w:val="a0"/>
    <w:link w:val="aff3"/>
    <w:uiPriority w:val="99"/>
    <w:unhideWhenUsed/>
    <w:rsid w:val="00053032"/>
    <w:rPr>
      <w:sz w:val="20"/>
      <w:szCs w:val="18"/>
    </w:rPr>
  </w:style>
  <w:style w:type="character" w:customStyle="1" w:styleId="aff3">
    <w:name w:val="Текст примечания Знак"/>
    <w:basedOn w:val="a1"/>
    <w:link w:val="aff2"/>
    <w:uiPriority w:val="99"/>
    <w:rsid w:val="00053032"/>
    <w:rPr>
      <w:rFonts w:ascii="Arial" w:eastAsia="Arial Unicode MS" w:hAnsi="Arial"/>
      <w:sz w:val="20"/>
      <w:szCs w:val="18"/>
      <w:lang w:eastAsia="hi-IN"/>
    </w:rPr>
  </w:style>
  <w:style w:type="paragraph" w:styleId="aff4">
    <w:name w:val="annotation subject"/>
    <w:basedOn w:val="aff2"/>
    <w:next w:val="aff2"/>
    <w:link w:val="aff5"/>
    <w:uiPriority w:val="99"/>
    <w:semiHidden/>
    <w:unhideWhenUsed/>
    <w:rsid w:val="00053032"/>
    <w:rPr>
      <w:b/>
      <w:bCs/>
    </w:rPr>
  </w:style>
  <w:style w:type="character" w:customStyle="1" w:styleId="aff5">
    <w:name w:val="Тема примечания Знак"/>
    <w:basedOn w:val="aff3"/>
    <w:link w:val="aff4"/>
    <w:uiPriority w:val="99"/>
    <w:semiHidden/>
    <w:rsid w:val="00053032"/>
    <w:rPr>
      <w:rFonts w:ascii="Arial" w:eastAsia="Arial Unicode MS" w:hAnsi="Arial"/>
      <w:b/>
      <w:bCs/>
      <w:sz w:val="20"/>
      <w:szCs w:val="18"/>
      <w:lang w:eastAsia="hi-IN"/>
    </w:rPr>
  </w:style>
  <w:style w:type="character" w:customStyle="1" w:styleId="10">
    <w:name w:val="Заголовок 1 Знак"/>
    <w:basedOn w:val="a1"/>
    <w:link w:val="1"/>
    <w:uiPriority w:val="9"/>
    <w:rsid w:val="00957136"/>
    <w:rPr>
      <w:rFonts w:eastAsia="Times New Roman" w:cs="Times New Roman"/>
      <w:b/>
      <w:bCs/>
      <w:kern w:val="36"/>
      <w:sz w:val="48"/>
      <w:szCs w:val="48"/>
      <w:lang w:eastAsia="ru-RU" w:bidi="ar-SA"/>
    </w:rPr>
  </w:style>
  <w:style w:type="character" w:customStyle="1" w:styleId="apple-converted-space">
    <w:name w:val="apple-converted-space"/>
    <w:basedOn w:val="a1"/>
    <w:rsid w:val="00AD6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0976">
      <w:bodyDiv w:val="1"/>
      <w:marLeft w:val="0"/>
      <w:marRight w:val="0"/>
      <w:marTop w:val="0"/>
      <w:marBottom w:val="0"/>
      <w:divBdr>
        <w:top w:val="none" w:sz="0" w:space="0" w:color="auto"/>
        <w:left w:val="none" w:sz="0" w:space="0" w:color="auto"/>
        <w:bottom w:val="none" w:sz="0" w:space="0" w:color="auto"/>
        <w:right w:val="none" w:sz="0" w:space="0" w:color="auto"/>
      </w:divBdr>
    </w:div>
    <w:div w:id="11535993">
      <w:bodyDiv w:val="1"/>
      <w:marLeft w:val="0"/>
      <w:marRight w:val="0"/>
      <w:marTop w:val="0"/>
      <w:marBottom w:val="0"/>
      <w:divBdr>
        <w:top w:val="none" w:sz="0" w:space="0" w:color="auto"/>
        <w:left w:val="none" w:sz="0" w:space="0" w:color="auto"/>
        <w:bottom w:val="none" w:sz="0" w:space="0" w:color="auto"/>
        <w:right w:val="none" w:sz="0" w:space="0" w:color="auto"/>
      </w:divBdr>
    </w:div>
    <w:div w:id="40521824">
      <w:bodyDiv w:val="1"/>
      <w:marLeft w:val="0"/>
      <w:marRight w:val="0"/>
      <w:marTop w:val="0"/>
      <w:marBottom w:val="0"/>
      <w:divBdr>
        <w:top w:val="none" w:sz="0" w:space="0" w:color="auto"/>
        <w:left w:val="none" w:sz="0" w:space="0" w:color="auto"/>
        <w:bottom w:val="none" w:sz="0" w:space="0" w:color="auto"/>
        <w:right w:val="none" w:sz="0" w:space="0" w:color="auto"/>
      </w:divBdr>
    </w:div>
    <w:div w:id="94643593">
      <w:bodyDiv w:val="1"/>
      <w:marLeft w:val="0"/>
      <w:marRight w:val="0"/>
      <w:marTop w:val="0"/>
      <w:marBottom w:val="0"/>
      <w:divBdr>
        <w:top w:val="none" w:sz="0" w:space="0" w:color="auto"/>
        <w:left w:val="none" w:sz="0" w:space="0" w:color="auto"/>
        <w:bottom w:val="none" w:sz="0" w:space="0" w:color="auto"/>
        <w:right w:val="none" w:sz="0" w:space="0" w:color="auto"/>
      </w:divBdr>
    </w:div>
    <w:div w:id="126554348">
      <w:bodyDiv w:val="1"/>
      <w:marLeft w:val="0"/>
      <w:marRight w:val="0"/>
      <w:marTop w:val="0"/>
      <w:marBottom w:val="0"/>
      <w:divBdr>
        <w:top w:val="none" w:sz="0" w:space="0" w:color="auto"/>
        <w:left w:val="none" w:sz="0" w:space="0" w:color="auto"/>
        <w:bottom w:val="none" w:sz="0" w:space="0" w:color="auto"/>
        <w:right w:val="none" w:sz="0" w:space="0" w:color="auto"/>
      </w:divBdr>
    </w:div>
    <w:div w:id="236978417">
      <w:bodyDiv w:val="1"/>
      <w:marLeft w:val="0"/>
      <w:marRight w:val="0"/>
      <w:marTop w:val="0"/>
      <w:marBottom w:val="0"/>
      <w:divBdr>
        <w:top w:val="none" w:sz="0" w:space="0" w:color="auto"/>
        <w:left w:val="none" w:sz="0" w:space="0" w:color="auto"/>
        <w:bottom w:val="none" w:sz="0" w:space="0" w:color="auto"/>
        <w:right w:val="none" w:sz="0" w:space="0" w:color="auto"/>
      </w:divBdr>
    </w:div>
    <w:div w:id="242106410">
      <w:bodyDiv w:val="1"/>
      <w:marLeft w:val="0"/>
      <w:marRight w:val="0"/>
      <w:marTop w:val="0"/>
      <w:marBottom w:val="0"/>
      <w:divBdr>
        <w:top w:val="none" w:sz="0" w:space="0" w:color="auto"/>
        <w:left w:val="none" w:sz="0" w:space="0" w:color="auto"/>
        <w:bottom w:val="none" w:sz="0" w:space="0" w:color="auto"/>
        <w:right w:val="none" w:sz="0" w:space="0" w:color="auto"/>
      </w:divBdr>
    </w:div>
    <w:div w:id="244415577">
      <w:bodyDiv w:val="1"/>
      <w:marLeft w:val="0"/>
      <w:marRight w:val="0"/>
      <w:marTop w:val="0"/>
      <w:marBottom w:val="0"/>
      <w:divBdr>
        <w:top w:val="none" w:sz="0" w:space="0" w:color="auto"/>
        <w:left w:val="none" w:sz="0" w:space="0" w:color="auto"/>
        <w:bottom w:val="none" w:sz="0" w:space="0" w:color="auto"/>
        <w:right w:val="none" w:sz="0" w:space="0" w:color="auto"/>
      </w:divBdr>
    </w:div>
    <w:div w:id="255019221">
      <w:bodyDiv w:val="1"/>
      <w:marLeft w:val="0"/>
      <w:marRight w:val="0"/>
      <w:marTop w:val="0"/>
      <w:marBottom w:val="0"/>
      <w:divBdr>
        <w:top w:val="none" w:sz="0" w:space="0" w:color="auto"/>
        <w:left w:val="none" w:sz="0" w:space="0" w:color="auto"/>
        <w:bottom w:val="none" w:sz="0" w:space="0" w:color="auto"/>
        <w:right w:val="none" w:sz="0" w:space="0" w:color="auto"/>
      </w:divBdr>
    </w:div>
    <w:div w:id="268897126">
      <w:bodyDiv w:val="1"/>
      <w:marLeft w:val="0"/>
      <w:marRight w:val="0"/>
      <w:marTop w:val="0"/>
      <w:marBottom w:val="0"/>
      <w:divBdr>
        <w:top w:val="none" w:sz="0" w:space="0" w:color="auto"/>
        <w:left w:val="none" w:sz="0" w:space="0" w:color="auto"/>
        <w:bottom w:val="none" w:sz="0" w:space="0" w:color="auto"/>
        <w:right w:val="none" w:sz="0" w:space="0" w:color="auto"/>
      </w:divBdr>
    </w:div>
    <w:div w:id="300690842">
      <w:bodyDiv w:val="1"/>
      <w:marLeft w:val="0"/>
      <w:marRight w:val="0"/>
      <w:marTop w:val="0"/>
      <w:marBottom w:val="0"/>
      <w:divBdr>
        <w:top w:val="none" w:sz="0" w:space="0" w:color="auto"/>
        <w:left w:val="none" w:sz="0" w:space="0" w:color="auto"/>
        <w:bottom w:val="none" w:sz="0" w:space="0" w:color="auto"/>
        <w:right w:val="none" w:sz="0" w:space="0" w:color="auto"/>
      </w:divBdr>
    </w:div>
    <w:div w:id="422916178">
      <w:bodyDiv w:val="1"/>
      <w:marLeft w:val="0"/>
      <w:marRight w:val="0"/>
      <w:marTop w:val="0"/>
      <w:marBottom w:val="0"/>
      <w:divBdr>
        <w:top w:val="none" w:sz="0" w:space="0" w:color="auto"/>
        <w:left w:val="none" w:sz="0" w:space="0" w:color="auto"/>
        <w:bottom w:val="none" w:sz="0" w:space="0" w:color="auto"/>
        <w:right w:val="none" w:sz="0" w:space="0" w:color="auto"/>
      </w:divBdr>
    </w:div>
    <w:div w:id="423842005">
      <w:bodyDiv w:val="1"/>
      <w:marLeft w:val="0"/>
      <w:marRight w:val="0"/>
      <w:marTop w:val="0"/>
      <w:marBottom w:val="0"/>
      <w:divBdr>
        <w:top w:val="none" w:sz="0" w:space="0" w:color="auto"/>
        <w:left w:val="none" w:sz="0" w:space="0" w:color="auto"/>
        <w:bottom w:val="none" w:sz="0" w:space="0" w:color="auto"/>
        <w:right w:val="none" w:sz="0" w:space="0" w:color="auto"/>
      </w:divBdr>
    </w:div>
    <w:div w:id="426315384">
      <w:bodyDiv w:val="1"/>
      <w:marLeft w:val="0"/>
      <w:marRight w:val="0"/>
      <w:marTop w:val="0"/>
      <w:marBottom w:val="0"/>
      <w:divBdr>
        <w:top w:val="none" w:sz="0" w:space="0" w:color="auto"/>
        <w:left w:val="none" w:sz="0" w:space="0" w:color="auto"/>
        <w:bottom w:val="none" w:sz="0" w:space="0" w:color="auto"/>
        <w:right w:val="none" w:sz="0" w:space="0" w:color="auto"/>
      </w:divBdr>
    </w:div>
    <w:div w:id="449664389">
      <w:bodyDiv w:val="1"/>
      <w:marLeft w:val="0"/>
      <w:marRight w:val="0"/>
      <w:marTop w:val="0"/>
      <w:marBottom w:val="0"/>
      <w:divBdr>
        <w:top w:val="none" w:sz="0" w:space="0" w:color="auto"/>
        <w:left w:val="none" w:sz="0" w:space="0" w:color="auto"/>
        <w:bottom w:val="none" w:sz="0" w:space="0" w:color="auto"/>
        <w:right w:val="none" w:sz="0" w:space="0" w:color="auto"/>
      </w:divBdr>
    </w:div>
    <w:div w:id="522329349">
      <w:bodyDiv w:val="1"/>
      <w:marLeft w:val="0"/>
      <w:marRight w:val="0"/>
      <w:marTop w:val="0"/>
      <w:marBottom w:val="0"/>
      <w:divBdr>
        <w:top w:val="none" w:sz="0" w:space="0" w:color="auto"/>
        <w:left w:val="none" w:sz="0" w:space="0" w:color="auto"/>
        <w:bottom w:val="none" w:sz="0" w:space="0" w:color="auto"/>
        <w:right w:val="none" w:sz="0" w:space="0" w:color="auto"/>
      </w:divBdr>
    </w:div>
    <w:div w:id="544608999">
      <w:bodyDiv w:val="1"/>
      <w:marLeft w:val="0"/>
      <w:marRight w:val="0"/>
      <w:marTop w:val="0"/>
      <w:marBottom w:val="0"/>
      <w:divBdr>
        <w:top w:val="none" w:sz="0" w:space="0" w:color="auto"/>
        <w:left w:val="none" w:sz="0" w:space="0" w:color="auto"/>
        <w:bottom w:val="none" w:sz="0" w:space="0" w:color="auto"/>
        <w:right w:val="none" w:sz="0" w:space="0" w:color="auto"/>
      </w:divBdr>
    </w:div>
    <w:div w:id="576674032">
      <w:bodyDiv w:val="1"/>
      <w:marLeft w:val="0"/>
      <w:marRight w:val="0"/>
      <w:marTop w:val="0"/>
      <w:marBottom w:val="0"/>
      <w:divBdr>
        <w:top w:val="none" w:sz="0" w:space="0" w:color="auto"/>
        <w:left w:val="none" w:sz="0" w:space="0" w:color="auto"/>
        <w:bottom w:val="none" w:sz="0" w:space="0" w:color="auto"/>
        <w:right w:val="none" w:sz="0" w:space="0" w:color="auto"/>
      </w:divBdr>
    </w:div>
    <w:div w:id="643048348">
      <w:bodyDiv w:val="1"/>
      <w:marLeft w:val="0"/>
      <w:marRight w:val="0"/>
      <w:marTop w:val="0"/>
      <w:marBottom w:val="0"/>
      <w:divBdr>
        <w:top w:val="none" w:sz="0" w:space="0" w:color="auto"/>
        <w:left w:val="none" w:sz="0" w:space="0" w:color="auto"/>
        <w:bottom w:val="none" w:sz="0" w:space="0" w:color="auto"/>
        <w:right w:val="none" w:sz="0" w:space="0" w:color="auto"/>
      </w:divBdr>
    </w:div>
    <w:div w:id="713701006">
      <w:bodyDiv w:val="1"/>
      <w:marLeft w:val="0"/>
      <w:marRight w:val="0"/>
      <w:marTop w:val="0"/>
      <w:marBottom w:val="0"/>
      <w:divBdr>
        <w:top w:val="none" w:sz="0" w:space="0" w:color="auto"/>
        <w:left w:val="none" w:sz="0" w:space="0" w:color="auto"/>
        <w:bottom w:val="none" w:sz="0" w:space="0" w:color="auto"/>
        <w:right w:val="none" w:sz="0" w:space="0" w:color="auto"/>
      </w:divBdr>
    </w:div>
    <w:div w:id="747731579">
      <w:bodyDiv w:val="1"/>
      <w:marLeft w:val="0"/>
      <w:marRight w:val="0"/>
      <w:marTop w:val="0"/>
      <w:marBottom w:val="0"/>
      <w:divBdr>
        <w:top w:val="none" w:sz="0" w:space="0" w:color="auto"/>
        <w:left w:val="none" w:sz="0" w:space="0" w:color="auto"/>
        <w:bottom w:val="none" w:sz="0" w:space="0" w:color="auto"/>
        <w:right w:val="none" w:sz="0" w:space="0" w:color="auto"/>
      </w:divBdr>
    </w:div>
    <w:div w:id="767964407">
      <w:bodyDiv w:val="1"/>
      <w:marLeft w:val="0"/>
      <w:marRight w:val="0"/>
      <w:marTop w:val="0"/>
      <w:marBottom w:val="0"/>
      <w:divBdr>
        <w:top w:val="none" w:sz="0" w:space="0" w:color="auto"/>
        <w:left w:val="none" w:sz="0" w:space="0" w:color="auto"/>
        <w:bottom w:val="none" w:sz="0" w:space="0" w:color="auto"/>
        <w:right w:val="none" w:sz="0" w:space="0" w:color="auto"/>
      </w:divBdr>
    </w:div>
    <w:div w:id="779422166">
      <w:bodyDiv w:val="1"/>
      <w:marLeft w:val="0"/>
      <w:marRight w:val="0"/>
      <w:marTop w:val="0"/>
      <w:marBottom w:val="0"/>
      <w:divBdr>
        <w:top w:val="none" w:sz="0" w:space="0" w:color="auto"/>
        <w:left w:val="none" w:sz="0" w:space="0" w:color="auto"/>
        <w:bottom w:val="none" w:sz="0" w:space="0" w:color="auto"/>
        <w:right w:val="none" w:sz="0" w:space="0" w:color="auto"/>
      </w:divBdr>
    </w:div>
    <w:div w:id="811024547">
      <w:bodyDiv w:val="1"/>
      <w:marLeft w:val="0"/>
      <w:marRight w:val="0"/>
      <w:marTop w:val="0"/>
      <w:marBottom w:val="0"/>
      <w:divBdr>
        <w:top w:val="none" w:sz="0" w:space="0" w:color="auto"/>
        <w:left w:val="none" w:sz="0" w:space="0" w:color="auto"/>
        <w:bottom w:val="none" w:sz="0" w:space="0" w:color="auto"/>
        <w:right w:val="none" w:sz="0" w:space="0" w:color="auto"/>
      </w:divBdr>
    </w:div>
    <w:div w:id="814681332">
      <w:bodyDiv w:val="1"/>
      <w:marLeft w:val="0"/>
      <w:marRight w:val="0"/>
      <w:marTop w:val="0"/>
      <w:marBottom w:val="0"/>
      <w:divBdr>
        <w:top w:val="none" w:sz="0" w:space="0" w:color="auto"/>
        <w:left w:val="none" w:sz="0" w:space="0" w:color="auto"/>
        <w:bottom w:val="none" w:sz="0" w:space="0" w:color="auto"/>
        <w:right w:val="none" w:sz="0" w:space="0" w:color="auto"/>
      </w:divBdr>
    </w:div>
    <w:div w:id="827136088">
      <w:bodyDiv w:val="1"/>
      <w:marLeft w:val="0"/>
      <w:marRight w:val="0"/>
      <w:marTop w:val="0"/>
      <w:marBottom w:val="0"/>
      <w:divBdr>
        <w:top w:val="none" w:sz="0" w:space="0" w:color="auto"/>
        <w:left w:val="none" w:sz="0" w:space="0" w:color="auto"/>
        <w:bottom w:val="none" w:sz="0" w:space="0" w:color="auto"/>
        <w:right w:val="none" w:sz="0" w:space="0" w:color="auto"/>
      </w:divBdr>
    </w:div>
    <w:div w:id="871917557">
      <w:bodyDiv w:val="1"/>
      <w:marLeft w:val="0"/>
      <w:marRight w:val="0"/>
      <w:marTop w:val="0"/>
      <w:marBottom w:val="0"/>
      <w:divBdr>
        <w:top w:val="none" w:sz="0" w:space="0" w:color="auto"/>
        <w:left w:val="none" w:sz="0" w:space="0" w:color="auto"/>
        <w:bottom w:val="none" w:sz="0" w:space="0" w:color="auto"/>
        <w:right w:val="none" w:sz="0" w:space="0" w:color="auto"/>
      </w:divBdr>
    </w:div>
    <w:div w:id="877206476">
      <w:bodyDiv w:val="1"/>
      <w:marLeft w:val="0"/>
      <w:marRight w:val="0"/>
      <w:marTop w:val="0"/>
      <w:marBottom w:val="0"/>
      <w:divBdr>
        <w:top w:val="none" w:sz="0" w:space="0" w:color="auto"/>
        <w:left w:val="none" w:sz="0" w:space="0" w:color="auto"/>
        <w:bottom w:val="none" w:sz="0" w:space="0" w:color="auto"/>
        <w:right w:val="none" w:sz="0" w:space="0" w:color="auto"/>
      </w:divBdr>
    </w:div>
    <w:div w:id="889074569">
      <w:bodyDiv w:val="1"/>
      <w:marLeft w:val="0"/>
      <w:marRight w:val="0"/>
      <w:marTop w:val="0"/>
      <w:marBottom w:val="0"/>
      <w:divBdr>
        <w:top w:val="none" w:sz="0" w:space="0" w:color="auto"/>
        <w:left w:val="none" w:sz="0" w:space="0" w:color="auto"/>
        <w:bottom w:val="none" w:sz="0" w:space="0" w:color="auto"/>
        <w:right w:val="none" w:sz="0" w:space="0" w:color="auto"/>
      </w:divBdr>
    </w:div>
    <w:div w:id="943415050">
      <w:bodyDiv w:val="1"/>
      <w:marLeft w:val="0"/>
      <w:marRight w:val="0"/>
      <w:marTop w:val="0"/>
      <w:marBottom w:val="0"/>
      <w:divBdr>
        <w:top w:val="none" w:sz="0" w:space="0" w:color="auto"/>
        <w:left w:val="none" w:sz="0" w:space="0" w:color="auto"/>
        <w:bottom w:val="none" w:sz="0" w:space="0" w:color="auto"/>
        <w:right w:val="none" w:sz="0" w:space="0" w:color="auto"/>
      </w:divBdr>
    </w:div>
    <w:div w:id="948313434">
      <w:bodyDiv w:val="1"/>
      <w:marLeft w:val="0"/>
      <w:marRight w:val="0"/>
      <w:marTop w:val="0"/>
      <w:marBottom w:val="0"/>
      <w:divBdr>
        <w:top w:val="none" w:sz="0" w:space="0" w:color="auto"/>
        <w:left w:val="none" w:sz="0" w:space="0" w:color="auto"/>
        <w:bottom w:val="none" w:sz="0" w:space="0" w:color="auto"/>
        <w:right w:val="none" w:sz="0" w:space="0" w:color="auto"/>
      </w:divBdr>
    </w:div>
    <w:div w:id="987787173">
      <w:bodyDiv w:val="1"/>
      <w:marLeft w:val="0"/>
      <w:marRight w:val="0"/>
      <w:marTop w:val="0"/>
      <w:marBottom w:val="0"/>
      <w:divBdr>
        <w:top w:val="none" w:sz="0" w:space="0" w:color="auto"/>
        <w:left w:val="none" w:sz="0" w:space="0" w:color="auto"/>
        <w:bottom w:val="none" w:sz="0" w:space="0" w:color="auto"/>
        <w:right w:val="none" w:sz="0" w:space="0" w:color="auto"/>
      </w:divBdr>
    </w:div>
    <w:div w:id="1041201771">
      <w:bodyDiv w:val="1"/>
      <w:marLeft w:val="0"/>
      <w:marRight w:val="0"/>
      <w:marTop w:val="0"/>
      <w:marBottom w:val="0"/>
      <w:divBdr>
        <w:top w:val="none" w:sz="0" w:space="0" w:color="auto"/>
        <w:left w:val="none" w:sz="0" w:space="0" w:color="auto"/>
        <w:bottom w:val="none" w:sz="0" w:space="0" w:color="auto"/>
        <w:right w:val="none" w:sz="0" w:space="0" w:color="auto"/>
      </w:divBdr>
    </w:div>
    <w:div w:id="1123497120">
      <w:bodyDiv w:val="1"/>
      <w:marLeft w:val="0"/>
      <w:marRight w:val="0"/>
      <w:marTop w:val="0"/>
      <w:marBottom w:val="0"/>
      <w:divBdr>
        <w:top w:val="none" w:sz="0" w:space="0" w:color="auto"/>
        <w:left w:val="none" w:sz="0" w:space="0" w:color="auto"/>
        <w:bottom w:val="none" w:sz="0" w:space="0" w:color="auto"/>
        <w:right w:val="none" w:sz="0" w:space="0" w:color="auto"/>
      </w:divBdr>
    </w:div>
    <w:div w:id="1166868533">
      <w:bodyDiv w:val="1"/>
      <w:marLeft w:val="0"/>
      <w:marRight w:val="0"/>
      <w:marTop w:val="0"/>
      <w:marBottom w:val="0"/>
      <w:divBdr>
        <w:top w:val="none" w:sz="0" w:space="0" w:color="auto"/>
        <w:left w:val="none" w:sz="0" w:space="0" w:color="auto"/>
        <w:bottom w:val="none" w:sz="0" w:space="0" w:color="auto"/>
        <w:right w:val="none" w:sz="0" w:space="0" w:color="auto"/>
      </w:divBdr>
    </w:div>
    <w:div w:id="1178544595">
      <w:bodyDiv w:val="1"/>
      <w:marLeft w:val="0"/>
      <w:marRight w:val="0"/>
      <w:marTop w:val="0"/>
      <w:marBottom w:val="0"/>
      <w:divBdr>
        <w:top w:val="none" w:sz="0" w:space="0" w:color="auto"/>
        <w:left w:val="none" w:sz="0" w:space="0" w:color="auto"/>
        <w:bottom w:val="none" w:sz="0" w:space="0" w:color="auto"/>
        <w:right w:val="none" w:sz="0" w:space="0" w:color="auto"/>
      </w:divBdr>
    </w:div>
    <w:div w:id="1229808821">
      <w:bodyDiv w:val="1"/>
      <w:marLeft w:val="0"/>
      <w:marRight w:val="0"/>
      <w:marTop w:val="0"/>
      <w:marBottom w:val="0"/>
      <w:divBdr>
        <w:top w:val="none" w:sz="0" w:space="0" w:color="auto"/>
        <w:left w:val="none" w:sz="0" w:space="0" w:color="auto"/>
        <w:bottom w:val="none" w:sz="0" w:space="0" w:color="auto"/>
        <w:right w:val="none" w:sz="0" w:space="0" w:color="auto"/>
      </w:divBdr>
    </w:div>
    <w:div w:id="1236208835">
      <w:bodyDiv w:val="1"/>
      <w:marLeft w:val="0"/>
      <w:marRight w:val="0"/>
      <w:marTop w:val="0"/>
      <w:marBottom w:val="0"/>
      <w:divBdr>
        <w:top w:val="none" w:sz="0" w:space="0" w:color="auto"/>
        <w:left w:val="none" w:sz="0" w:space="0" w:color="auto"/>
        <w:bottom w:val="none" w:sz="0" w:space="0" w:color="auto"/>
        <w:right w:val="none" w:sz="0" w:space="0" w:color="auto"/>
      </w:divBdr>
    </w:div>
    <w:div w:id="1261182087">
      <w:bodyDiv w:val="1"/>
      <w:marLeft w:val="0"/>
      <w:marRight w:val="0"/>
      <w:marTop w:val="0"/>
      <w:marBottom w:val="0"/>
      <w:divBdr>
        <w:top w:val="none" w:sz="0" w:space="0" w:color="auto"/>
        <w:left w:val="none" w:sz="0" w:space="0" w:color="auto"/>
        <w:bottom w:val="none" w:sz="0" w:space="0" w:color="auto"/>
        <w:right w:val="none" w:sz="0" w:space="0" w:color="auto"/>
      </w:divBdr>
    </w:div>
    <w:div w:id="1289244152">
      <w:bodyDiv w:val="1"/>
      <w:marLeft w:val="0"/>
      <w:marRight w:val="0"/>
      <w:marTop w:val="0"/>
      <w:marBottom w:val="0"/>
      <w:divBdr>
        <w:top w:val="none" w:sz="0" w:space="0" w:color="auto"/>
        <w:left w:val="none" w:sz="0" w:space="0" w:color="auto"/>
        <w:bottom w:val="none" w:sz="0" w:space="0" w:color="auto"/>
        <w:right w:val="none" w:sz="0" w:space="0" w:color="auto"/>
      </w:divBdr>
    </w:div>
    <w:div w:id="1381394810">
      <w:bodyDiv w:val="1"/>
      <w:marLeft w:val="0"/>
      <w:marRight w:val="0"/>
      <w:marTop w:val="0"/>
      <w:marBottom w:val="0"/>
      <w:divBdr>
        <w:top w:val="none" w:sz="0" w:space="0" w:color="auto"/>
        <w:left w:val="none" w:sz="0" w:space="0" w:color="auto"/>
        <w:bottom w:val="none" w:sz="0" w:space="0" w:color="auto"/>
        <w:right w:val="none" w:sz="0" w:space="0" w:color="auto"/>
      </w:divBdr>
    </w:div>
    <w:div w:id="1388144269">
      <w:bodyDiv w:val="1"/>
      <w:marLeft w:val="0"/>
      <w:marRight w:val="0"/>
      <w:marTop w:val="0"/>
      <w:marBottom w:val="0"/>
      <w:divBdr>
        <w:top w:val="none" w:sz="0" w:space="0" w:color="auto"/>
        <w:left w:val="none" w:sz="0" w:space="0" w:color="auto"/>
        <w:bottom w:val="none" w:sz="0" w:space="0" w:color="auto"/>
        <w:right w:val="none" w:sz="0" w:space="0" w:color="auto"/>
      </w:divBdr>
    </w:div>
    <w:div w:id="1443768836">
      <w:bodyDiv w:val="1"/>
      <w:marLeft w:val="0"/>
      <w:marRight w:val="0"/>
      <w:marTop w:val="0"/>
      <w:marBottom w:val="0"/>
      <w:divBdr>
        <w:top w:val="none" w:sz="0" w:space="0" w:color="auto"/>
        <w:left w:val="none" w:sz="0" w:space="0" w:color="auto"/>
        <w:bottom w:val="none" w:sz="0" w:space="0" w:color="auto"/>
        <w:right w:val="none" w:sz="0" w:space="0" w:color="auto"/>
      </w:divBdr>
    </w:div>
    <w:div w:id="1521090573">
      <w:bodyDiv w:val="1"/>
      <w:marLeft w:val="0"/>
      <w:marRight w:val="0"/>
      <w:marTop w:val="0"/>
      <w:marBottom w:val="0"/>
      <w:divBdr>
        <w:top w:val="none" w:sz="0" w:space="0" w:color="auto"/>
        <w:left w:val="none" w:sz="0" w:space="0" w:color="auto"/>
        <w:bottom w:val="none" w:sz="0" w:space="0" w:color="auto"/>
        <w:right w:val="none" w:sz="0" w:space="0" w:color="auto"/>
      </w:divBdr>
    </w:div>
    <w:div w:id="1907908901">
      <w:bodyDiv w:val="1"/>
      <w:marLeft w:val="0"/>
      <w:marRight w:val="0"/>
      <w:marTop w:val="0"/>
      <w:marBottom w:val="0"/>
      <w:divBdr>
        <w:top w:val="none" w:sz="0" w:space="0" w:color="auto"/>
        <w:left w:val="none" w:sz="0" w:space="0" w:color="auto"/>
        <w:bottom w:val="none" w:sz="0" w:space="0" w:color="auto"/>
        <w:right w:val="none" w:sz="0" w:space="0" w:color="auto"/>
      </w:divBdr>
    </w:div>
    <w:div w:id="1926724270">
      <w:bodyDiv w:val="1"/>
      <w:marLeft w:val="0"/>
      <w:marRight w:val="0"/>
      <w:marTop w:val="0"/>
      <w:marBottom w:val="0"/>
      <w:divBdr>
        <w:top w:val="none" w:sz="0" w:space="0" w:color="auto"/>
        <w:left w:val="none" w:sz="0" w:space="0" w:color="auto"/>
        <w:bottom w:val="none" w:sz="0" w:space="0" w:color="auto"/>
        <w:right w:val="none" w:sz="0" w:space="0" w:color="auto"/>
      </w:divBdr>
    </w:div>
    <w:div w:id="1954290083">
      <w:bodyDiv w:val="1"/>
      <w:marLeft w:val="0"/>
      <w:marRight w:val="0"/>
      <w:marTop w:val="0"/>
      <w:marBottom w:val="0"/>
      <w:divBdr>
        <w:top w:val="none" w:sz="0" w:space="0" w:color="auto"/>
        <w:left w:val="none" w:sz="0" w:space="0" w:color="auto"/>
        <w:bottom w:val="none" w:sz="0" w:space="0" w:color="auto"/>
        <w:right w:val="none" w:sz="0" w:space="0" w:color="auto"/>
      </w:divBdr>
    </w:div>
    <w:div w:id="1963221350">
      <w:bodyDiv w:val="1"/>
      <w:marLeft w:val="0"/>
      <w:marRight w:val="0"/>
      <w:marTop w:val="0"/>
      <w:marBottom w:val="0"/>
      <w:divBdr>
        <w:top w:val="none" w:sz="0" w:space="0" w:color="auto"/>
        <w:left w:val="none" w:sz="0" w:space="0" w:color="auto"/>
        <w:bottom w:val="none" w:sz="0" w:space="0" w:color="auto"/>
        <w:right w:val="none" w:sz="0" w:space="0" w:color="auto"/>
      </w:divBdr>
    </w:div>
    <w:div w:id="2003924894">
      <w:bodyDiv w:val="1"/>
      <w:marLeft w:val="0"/>
      <w:marRight w:val="0"/>
      <w:marTop w:val="0"/>
      <w:marBottom w:val="0"/>
      <w:divBdr>
        <w:top w:val="none" w:sz="0" w:space="0" w:color="auto"/>
        <w:left w:val="none" w:sz="0" w:space="0" w:color="auto"/>
        <w:bottom w:val="none" w:sz="0" w:space="0" w:color="auto"/>
        <w:right w:val="none" w:sz="0" w:space="0" w:color="auto"/>
      </w:divBdr>
    </w:div>
    <w:div w:id="2055618074">
      <w:bodyDiv w:val="1"/>
      <w:marLeft w:val="0"/>
      <w:marRight w:val="0"/>
      <w:marTop w:val="0"/>
      <w:marBottom w:val="0"/>
      <w:divBdr>
        <w:top w:val="none" w:sz="0" w:space="0" w:color="auto"/>
        <w:left w:val="none" w:sz="0" w:space="0" w:color="auto"/>
        <w:bottom w:val="none" w:sz="0" w:space="0" w:color="auto"/>
        <w:right w:val="none" w:sz="0" w:space="0" w:color="auto"/>
      </w:divBdr>
    </w:div>
    <w:div w:id="2103449436">
      <w:bodyDiv w:val="1"/>
      <w:marLeft w:val="0"/>
      <w:marRight w:val="0"/>
      <w:marTop w:val="0"/>
      <w:marBottom w:val="0"/>
      <w:divBdr>
        <w:top w:val="none" w:sz="0" w:space="0" w:color="auto"/>
        <w:left w:val="none" w:sz="0" w:space="0" w:color="auto"/>
        <w:bottom w:val="none" w:sz="0" w:space="0" w:color="auto"/>
        <w:right w:val="none" w:sz="0" w:space="0" w:color="auto"/>
      </w:divBdr>
    </w:div>
    <w:div w:id="21359071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iathlon.or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triathlon.org" TargetMode="External"/><Relationship Id="rId4" Type="http://schemas.openxmlformats.org/officeDocument/2006/relationships/styles" Target="styles.xml"/><Relationship Id="rId9" Type="http://schemas.openxmlformats.org/officeDocument/2006/relationships/hyperlink" Target="http://www.triathlon.org" TargetMode="Externa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16678F-6C98-4309-B506-1A819F717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22452</Words>
  <Characters>127977</Characters>
  <Application>Microsoft Office Word</Application>
  <DocSecurity>0</DocSecurity>
  <Lines>1066</Lines>
  <Paragraphs>300</Paragraphs>
  <ScaleCrop>false</ScaleCrop>
  <HeadingPairs>
    <vt:vector size="2" baseType="variant">
      <vt:variant>
        <vt:lpstr>Название</vt:lpstr>
      </vt:variant>
      <vt:variant>
        <vt:i4>1</vt:i4>
      </vt:variant>
    </vt:vector>
  </HeadingPairs>
  <TitlesOfParts>
    <vt:vector size="1" baseType="lpstr">
      <vt:lpstr>Правила по триатлону</vt:lpstr>
    </vt:vector>
  </TitlesOfParts>
  <Company>SPecialiST RePack</Company>
  <LinksUpToDate>false</LinksUpToDate>
  <CharactersWithSpaces>150129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по триатлону</dc:title>
  <dc:subject>ITU</dc:subject>
  <dc:creator>Перевод: Андрей Боровков</dc:creator>
  <cp:lastModifiedBy>Пользователь</cp:lastModifiedBy>
  <cp:revision>2</cp:revision>
  <cp:lastPrinted>2017-05-27T10:37:00Z</cp:lastPrinted>
  <dcterms:created xsi:type="dcterms:W3CDTF">2021-03-12T23:27:00Z</dcterms:created>
  <dcterms:modified xsi:type="dcterms:W3CDTF">2021-03-12T23:27:00Z</dcterms:modified>
</cp:coreProperties>
</file>